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FF4DE45" w14:textId="6F19D836" w:rsidR="00CC1F2F" w:rsidRPr="00C45013" w:rsidRDefault="009D39BD" w:rsidP="00CC1F2F">
      <w:pPr>
        <w:spacing w:line="276" w:lineRule="auto"/>
        <w:jc w:val="center"/>
        <w:rPr>
          <w:rFonts w:ascii="Cambria" w:hAnsi="Cambria"/>
          <w:b/>
          <w:bCs/>
          <w:sz w:val="28"/>
          <w:szCs w:val="28"/>
        </w:rPr>
      </w:pPr>
      <w:r w:rsidRPr="00C45013">
        <w:rPr>
          <w:rFonts w:ascii="Cambria" w:hAnsi="Cambria"/>
          <w:b/>
          <w:bCs/>
          <w:sz w:val="28"/>
          <w:szCs w:val="28"/>
        </w:rPr>
        <w:t>PROTOCOLOS DE ACTUACIÓN 202</w:t>
      </w:r>
      <w:r w:rsidR="000E1A69">
        <w:rPr>
          <w:rFonts w:ascii="Cambria" w:hAnsi="Cambria"/>
          <w:b/>
          <w:bCs/>
          <w:sz w:val="28"/>
          <w:szCs w:val="28"/>
        </w:rPr>
        <w:t>6</w:t>
      </w:r>
    </w:p>
    <w:p w14:paraId="0FE60DFC" w14:textId="2E221A8B" w:rsidR="009D39BD" w:rsidRPr="00C45013" w:rsidRDefault="009D39BD">
      <w:pPr>
        <w:pStyle w:val="Prrafodelista"/>
        <w:numPr>
          <w:ilvl w:val="0"/>
          <w:numId w:val="2"/>
        </w:numPr>
        <w:autoSpaceDE w:val="0"/>
        <w:autoSpaceDN w:val="0"/>
        <w:adjustRightInd w:val="0"/>
        <w:spacing w:after="0" w:line="276" w:lineRule="auto"/>
        <w:jc w:val="both"/>
        <w:rPr>
          <w:rFonts w:ascii="Cambria" w:hAnsi="Cambria" w:cs="Times New Roman"/>
          <w:b/>
          <w:color w:val="000000"/>
          <w:sz w:val="24"/>
          <w:szCs w:val="24"/>
          <w:u w:val="single"/>
        </w:rPr>
      </w:pPr>
      <w:r w:rsidRPr="00C45013">
        <w:rPr>
          <w:rFonts w:ascii="Cambria" w:hAnsi="Cambria" w:cs="Times New Roman"/>
          <w:b/>
          <w:color w:val="000000"/>
          <w:sz w:val="24"/>
          <w:szCs w:val="24"/>
          <w:u w:val="single"/>
        </w:rPr>
        <w:t>PROTOCOLO DE USO DE LAS DEPENDENCIAS DEL COLEGIO Y HORARIOS ESTABLECIDOS</w:t>
      </w:r>
    </w:p>
    <w:p w14:paraId="6D61097B" w14:textId="77777777" w:rsidR="009D39BD" w:rsidRPr="00C45013" w:rsidRDefault="009D39BD" w:rsidP="0037726B">
      <w:pPr>
        <w:pStyle w:val="Prrafodelista"/>
        <w:autoSpaceDE w:val="0"/>
        <w:autoSpaceDN w:val="0"/>
        <w:adjustRightInd w:val="0"/>
        <w:spacing w:after="0" w:line="276" w:lineRule="auto"/>
        <w:jc w:val="both"/>
        <w:rPr>
          <w:rFonts w:ascii="Cambria" w:hAnsi="Cambria" w:cs="Times New Roman"/>
          <w:b/>
          <w:color w:val="000000"/>
          <w:sz w:val="24"/>
          <w:szCs w:val="24"/>
          <w:u w:val="single"/>
        </w:rPr>
      </w:pPr>
    </w:p>
    <w:p w14:paraId="00A50397" w14:textId="4FE2ABCE" w:rsidR="009D39BD" w:rsidRPr="00C45013" w:rsidRDefault="009D39BD" w:rsidP="0037726B">
      <w:pPr>
        <w:autoSpaceDE w:val="0"/>
        <w:autoSpaceDN w:val="0"/>
        <w:adjustRightInd w:val="0"/>
        <w:spacing w:after="0" w:line="276" w:lineRule="auto"/>
        <w:jc w:val="both"/>
        <w:rPr>
          <w:rFonts w:ascii="Cambria" w:hAnsi="Cambria" w:cs="Times New Roman"/>
          <w:sz w:val="24"/>
          <w:szCs w:val="24"/>
          <w:u w:val="single"/>
        </w:rPr>
      </w:pPr>
      <w:r w:rsidRPr="00C45013">
        <w:rPr>
          <w:rFonts w:ascii="Cambria" w:hAnsi="Cambria" w:cs="Times New Roman"/>
          <w:color w:val="000000"/>
          <w:sz w:val="24"/>
          <w:szCs w:val="24"/>
          <w:u w:val="single"/>
        </w:rPr>
        <w:t xml:space="preserve">SALAS DE CLASES: </w:t>
      </w:r>
    </w:p>
    <w:p w14:paraId="43FA3269" w14:textId="6A49D94C" w:rsidR="009D39BD" w:rsidRPr="00C45013" w:rsidRDefault="009D39BD" w:rsidP="0037726B">
      <w:pPr>
        <w:autoSpaceDE w:val="0"/>
        <w:autoSpaceDN w:val="0"/>
        <w:adjustRightInd w:val="0"/>
        <w:spacing w:after="0" w:line="276" w:lineRule="auto"/>
        <w:jc w:val="both"/>
        <w:rPr>
          <w:rFonts w:ascii="Cambria" w:hAnsi="Cambria" w:cs="Times New Roman"/>
          <w:sz w:val="24"/>
          <w:szCs w:val="24"/>
        </w:rPr>
      </w:pPr>
      <w:r w:rsidRPr="00C45013">
        <w:rPr>
          <w:rFonts w:ascii="Cambria" w:hAnsi="Cambria" w:cs="Times New Roman"/>
          <w:color w:val="000000"/>
          <w:sz w:val="24"/>
          <w:szCs w:val="24"/>
        </w:rPr>
        <w:t xml:space="preserve"> En todo momento los alumnos deben supervisión de un adulto responsable, docente o asistente de la educación. </w:t>
      </w:r>
    </w:p>
    <w:p w14:paraId="706CBC3C" w14:textId="77777777" w:rsidR="009D39BD" w:rsidRPr="00C45013" w:rsidRDefault="009D39BD">
      <w:pPr>
        <w:pStyle w:val="Prrafodelista"/>
        <w:numPr>
          <w:ilvl w:val="0"/>
          <w:numId w:val="1"/>
        </w:numPr>
        <w:autoSpaceDE w:val="0"/>
        <w:autoSpaceDN w:val="0"/>
        <w:adjustRightInd w:val="0"/>
        <w:spacing w:after="0" w:line="276" w:lineRule="auto"/>
        <w:jc w:val="both"/>
        <w:rPr>
          <w:rFonts w:ascii="Cambria" w:hAnsi="Cambria" w:cs="Times New Roman"/>
          <w:sz w:val="24"/>
          <w:szCs w:val="24"/>
        </w:rPr>
      </w:pPr>
      <w:r w:rsidRPr="00C45013">
        <w:rPr>
          <w:rFonts w:ascii="Cambria" w:hAnsi="Cambria" w:cs="Times New Roman"/>
          <w:color w:val="000000"/>
          <w:sz w:val="24"/>
          <w:szCs w:val="24"/>
        </w:rPr>
        <w:t xml:space="preserve">No se debe permitir juegos bruscos y/o con desplazamientos dentro del aula. </w:t>
      </w:r>
    </w:p>
    <w:p w14:paraId="167E3EB0" w14:textId="1FF9DDB7" w:rsidR="009D39BD" w:rsidRPr="00C45013" w:rsidRDefault="009D39BD">
      <w:pPr>
        <w:pStyle w:val="Prrafodelista"/>
        <w:numPr>
          <w:ilvl w:val="0"/>
          <w:numId w:val="1"/>
        </w:numPr>
        <w:autoSpaceDE w:val="0"/>
        <w:autoSpaceDN w:val="0"/>
        <w:adjustRightInd w:val="0"/>
        <w:spacing w:after="0" w:line="276" w:lineRule="auto"/>
        <w:jc w:val="both"/>
        <w:rPr>
          <w:rFonts w:ascii="Cambria" w:hAnsi="Cambria" w:cs="Times New Roman"/>
          <w:sz w:val="24"/>
          <w:szCs w:val="24"/>
        </w:rPr>
      </w:pPr>
      <w:r w:rsidRPr="00C45013">
        <w:rPr>
          <w:rFonts w:ascii="Cambria" w:hAnsi="Cambria" w:cs="Times New Roman"/>
          <w:color w:val="000000"/>
          <w:sz w:val="24"/>
          <w:szCs w:val="24"/>
        </w:rPr>
        <w:t xml:space="preserve">Las salas de </w:t>
      </w:r>
      <w:r w:rsidR="00CC1F2F" w:rsidRPr="00C45013">
        <w:rPr>
          <w:rFonts w:ascii="Cambria" w:hAnsi="Cambria" w:cs="Times New Roman"/>
          <w:color w:val="000000"/>
          <w:sz w:val="24"/>
          <w:szCs w:val="24"/>
        </w:rPr>
        <w:t>clases o</w:t>
      </w:r>
      <w:r w:rsidRPr="00C45013">
        <w:rPr>
          <w:rFonts w:ascii="Cambria" w:hAnsi="Cambria" w:cs="Times New Roman"/>
          <w:color w:val="000000"/>
          <w:sz w:val="24"/>
          <w:szCs w:val="24"/>
        </w:rPr>
        <w:t xml:space="preserve"> recintos de trabajo pedagógico deben permanecer con llave cuando no se ocupen.  </w:t>
      </w:r>
    </w:p>
    <w:p w14:paraId="0437A734" w14:textId="77777777" w:rsidR="009D39BD" w:rsidRPr="00C45013" w:rsidRDefault="009D39BD">
      <w:pPr>
        <w:pStyle w:val="Prrafodelista"/>
        <w:numPr>
          <w:ilvl w:val="0"/>
          <w:numId w:val="1"/>
        </w:numPr>
        <w:autoSpaceDE w:val="0"/>
        <w:autoSpaceDN w:val="0"/>
        <w:adjustRightInd w:val="0"/>
        <w:spacing w:after="0" w:line="276" w:lineRule="auto"/>
        <w:jc w:val="both"/>
        <w:rPr>
          <w:rFonts w:ascii="Cambria" w:hAnsi="Cambria" w:cs="Times New Roman"/>
          <w:sz w:val="24"/>
          <w:szCs w:val="24"/>
        </w:rPr>
      </w:pPr>
      <w:r w:rsidRPr="00C45013">
        <w:rPr>
          <w:rFonts w:ascii="Cambria" w:hAnsi="Cambria" w:cs="Times New Roman"/>
          <w:color w:val="000000"/>
          <w:sz w:val="24"/>
          <w:szCs w:val="24"/>
        </w:rPr>
        <w:t xml:space="preserve">Los pasillos de las salas de clases deben estar libres de mochilas u objetos que puedan entorpecer el tránsito de los alumnos. </w:t>
      </w:r>
    </w:p>
    <w:p w14:paraId="66163162" w14:textId="4FBB8B33" w:rsidR="009D39BD" w:rsidRPr="00C45013" w:rsidRDefault="009D39BD">
      <w:pPr>
        <w:pStyle w:val="Prrafodelista"/>
        <w:numPr>
          <w:ilvl w:val="0"/>
          <w:numId w:val="1"/>
        </w:numPr>
        <w:autoSpaceDE w:val="0"/>
        <w:autoSpaceDN w:val="0"/>
        <w:adjustRightInd w:val="0"/>
        <w:spacing w:after="0" w:line="276" w:lineRule="auto"/>
        <w:jc w:val="both"/>
        <w:rPr>
          <w:rFonts w:ascii="Cambria" w:hAnsi="Cambria" w:cs="Times New Roman"/>
          <w:sz w:val="24"/>
          <w:szCs w:val="24"/>
        </w:rPr>
      </w:pPr>
      <w:r w:rsidRPr="00C45013">
        <w:rPr>
          <w:rFonts w:ascii="Cambria" w:hAnsi="Cambria" w:cs="Times New Roman"/>
          <w:color w:val="000000"/>
          <w:sz w:val="24"/>
          <w:szCs w:val="24"/>
        </w:rPr>
        <w:t xml:space="preserve">El adulto a cargo del grupo curso, deberá velar porque los estudiantes trabajen fuera de un radio mínimo de 1 metro lejos de la combustión lenta.  </w:t>
      </w:r>
    </w:p>
    <w:p w14:paraId="7C715EFB" w14:textId="77777777" w:rsidR="009D39BD" w:rsidRPr="00C45013" w:rsidRDefault="009D39BD">
      <w:pPr>
        <w:pStyle w:val="Prrafodelista"/>
        <w:numPr>
          <w:ilvl w:val="0"/>
          <w:numId w:val="1"/>
        </w:numPr>
        <w:autoSpaceDE w:val="0"/>
        <w:autoSpaceDN w:val="0"/>
        <w:adjustRightInd w:val="0"/>
        <w:spacing w:after="0" w:line="276" w:lineRule="auto"/>
        <w:jc w:val="both"/>
        <w:rPr>
          <w:rFonts w:ascii="Cambria" w:hAnsi="Cambria" w:cs="Times New Roman"/>
          <w:sz w:val="24"/>
          <w:szCs w:val="24"/>
        </w:rPr>
      </w:pPr>
      <w:r w:rsidRPr="00C45013">
        <w:rPr>
          <w:rFonts w:ascii="Cambria" w:hAnsi="Cambria" w:cs="Times New Roman"/>
          <w:color w:val="000000"/>
          <w:sz w:val="24"/>
          <w:szCs w:val="24"/>
        </w:rPr>
        <w:t xml:space="preserve">La mantención del fuego estará cargo del adulto responsable de cada grupo curso. </w:t>
      </w:r>
    </w:p>
    <w:p w14:paraId="2455AFFB" w14:textId="77777777" w:rsidR="009D39BD" w:rsidRPr="00C45013" w:rsidRDefault="009D39BD">
      <w:pPr>
        <w:pStyle w:val="Prrafodelista"/>
        <w:numPr>
          <w:ilvl w:val="0"/>
          <w:numId w:val="1"/>
        </w:numPr>
        <w:autoSpaceDE w:val="0"/>
        <w:autoSpaceDN w:val="0"/>
        <w:adjustRightInd w:val="0"/>
        <w:spacing w:after="0" w:line="276" w:lineRule="auto"/>
        <w:jc w:val="both"/>
        <w:rPr>
          <w:rFonts w:ascii="Cambria" w:hAnsi="Cambria" w:cs="Times New Roman"/>
          <w:sz w:val="24"/>
          <w:szCs w:val="24"/>
        </w:rPr>
      </w:pPr>
      <w:r w:rsidRPr="00C45013">
        <w:rPr>
          <w:rFonts w:ascii="Cambria" w:hAnsi="Cambria" w:cs="Times New Roman"/>
          <w:color w:val="000000"/>
          <w:sz w:val="24"/>
          <w:szCs w:val="24"/>
        </w:rPr>
        <w:t xml:space="preserve">Las conexiones eléctricas serán de exclusiva responsabilidad del profesor o asistente de cada grupo curso. </w:t>
      </w:r>
    </w:p>
    <w:p w14:paraId="064D0023" w14:textId="77777777" w:rsidR="009D39BD" w:rsidRPr="00C45013" w:rsidRDefault="009D39BD">
      <w:pPr>
        <w:pStyle w:val="Prrafodelista"/>
        <w:numPr>
          <w:ilvl w:val="0"/>
          <w:numId w:val="1"/>
        </w:numPr>
        <w:autoSpaceDE w:val="0"/>
        <w:autoSpaceDN w:val="0"/>
        <w:adjustRightInd w:val="0"/>
        <w:spacing w:after="0" w:line="276" w:lineRule="auto"/>
        <w:jc w:val="both"/>
        <w:rPr>
          <w:rFonts w:ascii="Cambria" w:hAnsi="Cambria" w:cs="Times New Roman"/>
          <w:sz w:val="24"/>
          <w:szCs w:val="24"/>
        </w:rPr>
      </w:pPr>
      <w:r w:rsidRPr="00C45013">
        <w:rPr>
          <w:rFonts w:ascii="Cambria" w:hAnsi="Cambria" w:cs="Times New Roman"/>
          <w:color w:val="000000"/>
          <w:sz w:val="24"/>
          <w:szCs w:val="24"/>
        </w:rPr>
        <w:t xml:space="preserve">En caso de derrame de líquidos dentro de la sala de clases o recintos de uso pedagógico, se deberá solicitar su inmediata limpieza a Inspectoría. </w:t>
      </w:r>
    </w:p>
    <w:p w14:paraId="530AEAEC" w14:textId="77777777" w:rsidR="009D39BD" w:rsidRPr="00C45013" w:rsidRDefault="009D39BD" w:rsidP="0037726B">
      <w:pPr>
        <w:autoSpaceDE w:val="0"/>
        <w:autoSpaceDN w:val="0"/>
        <w:adjustRightInd w:val="0"/>
        <w:spacing w:after="0" w:line="276" w:lineRule="auto"/>
        <w:jc w:val="both"/>
        <w:rPr>
          <w:rFonts w:ascii="Cambria" w:hAnsi="Cambria" w:cs="Times New Roman"/>
          <w:color w:val="000000"/>
          <w:sz w:val="24"/>
          <w:szCs w:val="24"/>
        </w:rPr>
      </w:pPr>
    </w:p>
    <w:p w14:paraId="64E34004" w14:textId="77777777" w:rsidR="009D39BD" w:rsidRPr="00C45013" w:rsidRDefault="009D39BD" w:rsidP="0037726B">
      <w:pPr>
        <w:autoSpaceDE w:val="0"/>
        <w:autoSpaceDN w:val="0"/>
        <w:adjustRightInd w:val="0"/>
        <w:spacing w:after="0" w:line="276" w:lineRule="auto"/>
        <w:jc w:val="both"/>
        <w:rPr>
          <w:rFonts w:ascii="Cambria" w:hAnsi="Cambria" w:cs="Times New Roman"/>
          <w:color w:val="000000"/>
          <w:sz w:val="24"/>
          <w:szCs w:val="24"/>
          <w:u w:val="single"/>
        </w:rPr>
      </w:pPr>
      <w:r w:rsidRPr="00C45013">
        <w:rPr>
          <w:rFonts w:ascii="Cambria" w:hAnsi="Cambria" w:cs="Times New Roman"/>
          <w:color w:val="000000"/>
          <w:sz w:val="24"/>
          <w:szCs w:val="24"/>
        </w:rPr>
        <w:t xml:space="preserve"> </w:t>
      </w:r>
      <w:r w:rsidRPr="00C45013">
        <w:rPr>
          <w:rFonts w:ascii="Cambria" w:hAnsi="Cambria" w:cs="Times New Roman"/>
          <w:color w:val="000000"/>
          <w:sz w:val="24"/>
          <w:szCs w:val="24"/>
          <w:u w:val="single"/>
        </w:rPr>
        <w:t xml:space="preserve">LUGARES DE USO COMÚN: </w:t>
      </w:r>
    </w:p>
    <w:p w14:paraId="2D12DAE4" w14:textId="77777777" w:rsidR="009D39BD" w:rsidRPr="00C45013" w:rsidRDefault="009D39BD" w:rsidP="0037726B">
      <w:pPr>
        <w:autoSpaceDE w:val="0"/>
        <w:autoSpaceDN w:val="0"/>
        <w:adjustRightInd w:val="0"/>
        <w:spacing w:after="0" w:line="276" w:lineRule="auto"/>
        <w:jc w:val="both"/>
        <w:rPr>
          <w:rFonts w:ascii="Cambria" w:hAnsi="Cambria" w:cs="Times New Roman"/>
          <w:sz w:val="24"/>
          <w:szCs w:val="24"/>
        </w:rPr>
      </w:pPr>
      <w:r w:rsidRPr="00C45013">
        <w:rPr>
          <w:rFonts w:ascii="Cambria" w:hAnsi="Cambria" w:cs="Times New Roman"/>
          <w:color w:val="000000"/>
          <w:sz w:val="24"/>
          <w:szCs w:val="24"/>
        </w:rPr>
        <w:t xml:space="preserve">a) PASILLOS: </w:t>
      </w:r>
    </w:p>
    <w:p w14:paraId="476424FC" w14:textId="77777777" w:rsidR="009D39BD" w:rsidRPr="00C45013" w:rsidRDefault="009D39BD" w:rsidP="0037726B">
      <w:pPr>
        <w:autoSpaceDE w:val="0"/>
        <w:autoSpaceDN w:val="0"/>
        <w:adjustRightInd w:val="0"/>
        <w:spacing w:after="0" w:line="276" w:lineRule="auto"/>
        <w:jc w:val="both"/>
        <w:rPr>
          <w:rFonts w:ascii="Cambria" w:hAnsi="Cambria" w:cs="Times New Roman"/>
          <w:color w:val="000000"/>
          <w:sz w:val="24"/>
          <w:szCs w:val="24"/>
        </w:rPr>
      </w:pPr>
      <w:r w:rsidRPr="00C45013">
        <w:rPr>
          <w:rFonts w:ascii="Cambria" w:hAnsi="Cambria" w:cs="Times New Roman"/>
          <w:color w:val="000000"/>
          <w:sz w:val="24"/>
          <w:szCs w:val="24"/>
        </w:rPr>
        <w:t>- El personal a cargo de la supervisión debe mantenerse en su puesto y amonestar verbalmente a los alumnos que corran por los pasillos.</w:t>
      </w:r>
    </w:p>
    <w:p w14:paraId="51BD3238" w14:textId="77777777" w:rsidR="009D39BD" w:rsidRPr="00C45013" w:rsidRDefault="009D39BD" w:rsidP="0037726B">
      <w:pPr>
        <w:autoSpaceDE w:val="0"/>
        <w:autoSpaceDN w:val="0"/>
        <w:adjustRightInd w:val="0"/>
        <w:spacing w:after="0" w:line="276" w:lineRule="auto"/>
        <w:jc w:val="both"/>
        <w:rPr>
          <w:rFonts w:ascii="Cambria" w:hAnsi="Cambria" w:cs="Times New Roman"/>
          <w:sz w:val="24"/>
          <w:szCs w:val="24"/>
        </w:rPr>
      </w:pPr>
      <w:r w:rsidRPr="00C45013">
        <w:rPr>
          <w:rFonts w:ascii="Cambria" w:hAnsi="Cambria" w:cs="Times New Roman"/>
          <w:color w:val="000000"/>
          <w:sz w:val="24"/>
          <w:szCs w:val="24"/>
        </w:rPr>
        <w:t xml:space="preserve">b) GIMNASIO </w:t>
      </w:r>
    </w:p>
    <w:p w14:paraId="623C7764" w14:textId="77777777" w:rsidR="009D39BD" w:rsidRPr="00C45013" w:rsidRDefault="009D39BD" w:rsidP="0037726B">
      <w:pPr>
        <w:autoSpaceDE w:val="0"/>
        <w:autoSpaceDN w:val="0"/>
        <w:adjustRightInd w:val="0"/>
        <w:spacing w:after="0" w:line="276" w:lineRule="auto"/>
        <w:jc w:val="both"/>
        <w:rPr>
          <w:rFonts w:ascii="Cambria" w:hAnsi="Cambria" w:cs="Times New Roman"/>
          <w:sz w:val="24"/>
          <w:szCs w:val="24"/>
        </w:rPr>
      </w:pPr>
      <w:r w:rsidRPr="00C45013">
        <w:rPr>
          <w:rFonts w:ascii="Cambria" w:hAnsi="Cambria" w:cs="Times New Roman"/>
          <w:color w:val="000000"/>
          <w:sz w:val="24"/>
          <w:szCs w:val="24"/>
        </w:rPr>
        <w:t xml:space="preserve">- Los docentes que usen el gimnasio serán los encargados de dar y cortar la luz del recinto. </w:t>
      </w:r>
    </w:p>
    <w:p w14:paraId="44BD2A7E" w14:textId="77777777" w:rsidR="009D39BD" w:rsidRPr="00C45013" w:rsidRDefault="009D39BD" w:rsidP="0037726B">
      <w:pPr>
        <w:autoSpaceDE w:val="0"/>
        <w:autoSpaceDN w:val="0"/>
        <w:adjustRightInd w:val="0"/>
        <w:spacing w:after="0" w:line="276" w:lineRule="auto"/>
        <w:jc w:val="both"/>
        <w:rPr>
          <w:rFonts w:ascii="Cambria" w:hAnsi="Cambria" w:cs="Times New Roman"/>
          <w:sz w:val="24"/>
          <w:szCs w:val="24"/>
        </w:rPr>
      </w:pPr>
      <w:r w:rsidRPr="00C45013">
        <w:rPr>
          <w:rFonts w:ascii="Cambria" w:hAnsi="Cambria" w:cs="Times New Roman"/>
          <w:color w:val="000000"/>
          <w:sz w:val="24"/>
          <w:szCs w:val="24"/>
        </w:rPr>
        <w:t xml:space="preserve">- Los adultos son los autorizados a manipular aparatos eléctricos, a enchufar y desconectar. </w:t>
      </w:r>
    </w:p>
    <w:p w14:paraId="28140495" w14:textId="77777777" w:rsidR="009D39BD" w:rsidRPr="00C45013" w:rsidRDefault="009D39BD" w:rsidP="0037726B">
      <w:pPr>
        <w:autoSpaceDE w:val="0"/>
        <w:autoSpaceDN w:val="0"/>
        <w:adjustRightInd w:val="0"/>
        <w:spacing w:after="0" w:line="276" w:lineRule="auto"/>
        <w:jc w:val="both"/>
        <w:rPr>
          <w:rFonts w:ascii="Cambria" w:hAnsi="Cambria" w:cs="Times New Roman"/>
          <w:sz w:val="24"/>
          <w:szCs w:val="24"/>
        </w:rPr>
      </w:pPr>
      <w:r w:rsidRPr="00C45013">
        <w:rPr>
          <w:rFonts w:ascii="Cambria" w:hAnsi="Cambria" w:cs="Times New Roman"/>
          <w:color w:val="000000"/>
          <w:sz w:val="24"/>
          <w:szCs w:val="24"/>
        </w:rPr>
        <w:t xml:space="preserve">- Es necesario no sobrecargar los enchufes ni alargadores de corriente. </w:t>
      </w:r>
    </w:p>
    <w:p w14:paraId="230095AF" w14:textId="77777777" w:rsidR="009D39BD" w:rsidRPr="00C45013" w:rsidRDefault="009D39BD" w:rsidP="0037726B">
      <w:pPr>
        <w:autoSpaceDE w:val="0"/>
        <w:autoSpaceDN w:val="0"/>
        <w:adjustRightInd w:val="0"/>
        <w:spacing w:after="0" w:line="276" w:lineRule="auto"/>
        <w:jc w:val="both"/>
        <w:rPr>
          <w:rFonts w:ascii="Cambria" w:hAnsi="Cambria" w:cs="Times New Roman"/>
          <w:sz w:val="24"/>
          <w:szCs w:val="24"/>
        </w:rPr>
      </w:pPr>
      <w:r w:rsidRPr="00C45013">
        <w:rPr>
          <w:rFonts w:ascii="Cambria" w:hAnsi="Cambria" w:cs="Times New Roman"/>
          <w:color w:val="000000"/>
          <w:sz w:val="24"/>
          <w:szCs w:val="24"/>
        </w:rPr>
        <w:t xml:space="preserve">- Quien use el sistema de amplificación será el encargado, al terminar la clase, de dejar los implementos en su respectivo lugar. </w:t>
      </w:r>
    </w:p>
    <w:p w14:paraId="687B0DF9" w14:textId="77777777" w:rsidR="009D39BD" w:rsidRPr="00C45013" w:rsidRDefault="009D39BD" w:rsidP="0037726B">
      <w:pPr>
        <w:autoSpaceDE w:val="0"/>
        <w:autoSpaceDN w:val="0"/>
        <w:adjustRightInd w:val="0"/>
        <w:spacing w:after="0" w:line="276" w:lineRule="auto"/>
        <w:jc w:val="both"/>
        <w:rPr>
          <w:rFonts w:ascii="Cambria" w:hAnsi="Cambria" w:cs="Times New Roman"/>
          <w:sz w:val="24"/>
          <w:szCs w:val="24"/>
        </w:rPr>
      </w:pPr>
      <w:r w:rsidRPr="00C45013">
        <w:rPr>
          <w:rFonts w:ascii="Cambria" w:hAnsi="Cambria" w:cs="Times New Roman"/>
          <w:color w:val="000000"/>
          <w:sz w:val="24"/>
          <w:szCs w:val="24"/>
        </w:rPr>
        <w:t xml:space="preserve">- Al usar los equipos de audio y video, se debe procurar mantenerlos en lugares estratégicos para permitir el tránsito expedito de todas las personas. </w:t>
      </w:r>
    </w:p>
    <w:p w14:paraId="53D3FA86" w14:textId="77777777" w:rsidR="009D39BD" w:rsidRPr="00C45013" w:rsidRDefault="009D39BD" w:rsidP="0037726B">
      <w:pPr>
        <w:autoSpaceDE w:val="0"/>
        <w:autoSpaceDN w:val="0"/>
        <w:adjustRightInd w:val="0"/>
        <w:spacing w:after="0" w:line="276" w:lineRule="auto"/>
        <w:jc w:val="both"/>
        <w:rPr>
          <w:rFonts w:ascii="Cambria" w:hAnsi="Cambria" w:cs="Times New Roman"/>
          <w:sz w:val="24"/>
          <w:szCs w:val="24"/>
        </w:rPr>
      </w:pPr>
      <w:r w:rsidRPr="00C45013">
        <w:rPr>
          <w:rFonts w:ascii="Cambria" w:hAnsi="Cambria" w:cs="Times New Roman"/>
          <w:color w:val="000000"/>
          <w:sz w:val="24"/>
          <w:szCs w:val="24"/>
        </w:rPr>
        <w:t xml:space="preserve">- El aseo del gimnasio es de responsabilidad del auxiliar encargado. </w:t>
      </w:r>
    </w:p>
    <w:p w14:paraId="063EC432" w14:textId="77777777" w:rsidR="009D39BD" w:rsidRPr="00C45013" w:rsidRDefault="009D39BD" w:rsidP="0037726B">
      <w:pPr>
        <w:autoSpaceDE w:val="0"/>
        <w:autoSpaceDN w:val="0"/>
        <w:adjustRightInd w:val="0"/>
        <w:spacing w:after="0" w:line="276" w:lineRule="auto"/>
        <w:jc w:val="both"/>
        <w:rPr>
          <w:rFonts w:ascii="Cambria" w:hAnsi="Cambria" w:cs="Times New Roman"/>
          <w:sz w:val="24"/>
          <w:szCs w:val="24"/>
        </w:rPr>
      </w:pPr>
      <w:r w:rsidRPr="00C45013">
        <w:rPr>
          <w:rFonts w:ascii="Cambria" w:hAnsi="Cambria" w:cs="Times New Roman"/>
          <w:color w:val="000000"/>
          <w:sz w:val="24"/>
          <w:szCs w:val="24"/>
        </w:rPr>
        <w:t xml:space="preserve">- El gimnasio debe permanecer con llave mientras no se use. Esta responsabilidad corresponde al profesor de educación física e Inspectoría. </w:t>
      </w:r>
    </w:p>
    <w:p w14:paraId="30F959A7" w14:textId="77777777" w:rsidR="009D39BD" w:rsidRPr="00C45013" w:rsidRDefault="009D39BD" w:rsidP="0037726B">
      <w:pPr>
        <w:autoSpaceDE w:val="0"/>
        <w:autoSpaceDN w:val="0"/>
        <w:adjustRightInd w:val="0"/>
        <w:spacing w:after="0" w:line="276" w:lineRule="auto"/>
        <w:jc w:val="both"/>
        <w:rPr>
          <w:rFonts w:ascii="Cambria" w:hAnsi="Cambria" w:cs="Times New Roman"/>
          <w:color w:val="000000"/>
          <w:sz w:val="24"/>
          <w:szCs w:val="24"/>
        </w:rPr>
      </w:pPr>
      <w:r w:rsidRPr="00C45013">
        <w:rPr>
          <w:rFonts w:ascii="Cambria" w:hAnsi="Cambria" w:cs="Times New Roman"/>
          <w:color w:val="000000"/>
          <w:sz w:val="24"/>
          <w:szCs w:val="24"/>
        </w:rPr>
        <w:lastRenderedPageBreak/>
        <w:t xml:space="preserve">- La mantención de la limpieza del gimnasio es de responsabilidad de los docentes que lo usen (clases de educación física y talleres). Dejando libre de papeles y basuras el piso. Además de mantener las sillas y materiales utilizados en el orden que corresponde. </w:t>
      </w:r>
    </w:p>
    <w:p w14:paraId="68F12AF1" w14:textId="77777777" w:rsidR="009D39BD" w:rsidRPr="00C45013" w:rsidRDefault="009D39BD" w:rsidP="0037726B">
      <w:pPr>
        <w:autoSpaceDE w:val="0"/>
        <w:autoSpaceDN w:val="0"/>
        <w:adjustRightInd w:val="0"/>
        <w:spacing w:after="0" w:line="276" w:lineRule="auto"/>
        <w:jc w:val="both"/>
        <w:rPr>
          <w:rFonts w:ascii="Cambria" w:hAnsi="Cambria" w:cs="Times New Roman"/>
          <w:color w:val="000000"/>
          <w:sz w:val="24"/>
          <w:szCs w:val="24"/>
        </w:rPr>
      </w:pPr>
      <w:r w:rsidRPr="00C45013">
        <w:rPr>
          <w:rFonts w:ascii="Cambria" w:hAnsi="Cambria" w:cs="Times New Roman"/>
          <w:color w:val="000000"/>
          <w:sz w:val="24"/>
          <w:szCs w:val="24"/>
        </w:rPr>
        <w:t xml:space="preserve"> </w:t>
      </w:r>
    </w:p>
    <w:p w14:paraId="07094023" w14:textId="77777777" w:rsidR="009D39BD" w:rsidRPr="00C45013" w:rsidRDefault="009D39BD" w:rsidP="0037726B">
      <w:pPr>
        <w:autoSpaceDE w:val="0"/>
        <w:autoSpaceDN w:val="0"/>
        <w:adjustRightInd w:val="0"/>
        <w:spacing w:after="0" w:line="276" w:lineRule="auto"/>
        <w:jc w:val="both"/>
        <w:rPr>
          <w:rFonts w:ascii="Cambria" w:hAnsi="Cambria" w:cs="Times New Roman"/>
          <w:sz w:val="24"/>
          <w:szCs w:val="24"/>
        </w:rPr>
      </w:pPr>
      <w:r w:rsidRPr="00C45013">
        <w:rPr>
          <w:rFonts w:ascii="Cambria" w:hAnsi="Cambria" w:cs="Times New Roman"/>
          <w:color w:val="000000"/>
          <w:sz w:val="24"/>
          <w:szCs w:val="24"/>
        </w:rPr>
        <w:t xml:space="preserve">c) BAÑOS: </w:t>
      </w:r>
    </w:p>
    <w:p w14:paraId="08EE375D" w14:textId="77777777" w:rsidR="009D39BD" w:rsidRPr="00C45013" w:rsidRDefault="009D39BD" w:rsidP="0037726B">
      <w:pPr>
        <w:autoSpaceDE w:val="0"/>
        <w:autoSpaceDN w:val="0"/>
        <w:adjustRightInd w:val="0"/>
        <w:spacing w:after="0" w:line="276" w:lineRule="auto"/>
        <w:jc w:val="both"/>
        <w:rPr>
          <w:rFonts w:ascii="Cambria" w:hAnsi="Cambria" w:cs="Times New Roman"/>
          <w:color w:val="000000"/>
          <w:sz w:val="24"/>
          <w:szCs w:val="24"/>
        </w:rPr>
      </w:pPr>
      <w:r w:rsidRPr="00C45013">
        <w:rPr>
          <w:rFonts w:ascii="Cambria" w:hAnsi="Cambria" w:cs="Times New Roman"/>
          <w:color w:val="000000"/>
          <w:sz w:val="24"/>
          <w:szCs w:val="24"/>
        </w:rPr>
        <w:t>- Los baños permanecerán siempre cerrados. Sólo se abrirán durante los recreos, y cunado los soliciten los alumnos en periodo de clases. Esta responsabilidad es de los auxiliares de aseo y de Inspectoría.</w:t>
      </w:r>
    </w:p>
    <w:p w14:paraId="35CEAA8D" w14:textId="77777777" w:rsidR="009D39BD" w:rsidRPr="00C45013" w:rsidRDefault="009D39BD" w:rsidP="0037726B">
      <w:pPr>
        <w:autoSpaceDE w:val="0"/>
        <w:autoSpaceDN w:val="0"/>
        <w:adjustRightInd w:val="0"/>
        <w:spacing w:after="0" w:line="276" w:lineRule="auto"/>
        <w:jc w:val="both"/>
        <w:rPr>
          <w:rFonts w:ascii="Cambria" w:hAnsi="Cambria" w:cs="Times New Roman"/>
          <w:sz w:val="24"/>
          <w:szCs w:val="24"/>
        </w:rPr>
      </w:pPr>
      <w:r w:rsidRPr="00C45013">
        <w:rPr>
          <w:rFonts w:ascii="Cambria" w:hAnsi="Cambria" w:cs="Times New Roman"/>
          <w:color w:val="000000"/>
          <w:sz w:val="24"/>
          <w:szCs w:val="24"/>
        </w:rPr>
        <w:t xml:space="preserve">- Durante el horario de almuerzo y recreos serán supervisados por fuera por un auxiliar de servicios.  </w:t>
      </w:r>
    </w:p>
    <w:p w14:paraId="5471ACCD" w14:textId="23FCB90B" w:rsidR="009D39BD" w:rsidRPr="00C45013" w:rsidRDefault="009D39BD" w:rsidP="0037726B">
      <w:pPr>
        <w:autoSpaceDE w:val="0"/>
        <w:autoSpaceDN w:val="0"/>
        <w:adjustRightInd w:val="0"/>
        <w:spacing w:after="0" w:line="276" w:lineRule="auto"/>
        <w:jc w:val="both"/>
        <w:rPr>
          <w:rFonts w:ascii="Cambria" w:hAnsi="Cambria" w:cs="Times New Roman"/>
          <w:sz w:val="24"/>
          <w:szCs w:val="24"/>
        </w:rPr>
      </w:pPr>
      <w:r w:rsidRPr="00C45013">
        <w:rPr>
          <w:rFonts w:ascii="Cambria" w:hAnsi="Cambria" w:cs="Times New Roman"/>
          <w:color w:val="000000"/>
          <w:sz w:val="24"/>
          <w:szCs w:val="24"/>
        </w:rPr>
        <w:t xml:space="preserve">- La supervisión de la limpieza de los baños y </w:t>
      </w:r>
      <w:r w:rsidR="009C26FA" w:rsidRPr="00C45013">
        <w:rPr>
          <w:rFonts w:ascii="Cambria" w:hAnsi="Cambria" w:cs="Times New Roman"/>
          <w:color w:val="000000"/>
          <w:sz w:val="24"/>
          <w:szCs w:val="24"/>
        </w:rPr>
        <w:t>su mantención</w:t>
      </w:r>
      <w:r w:rsidRPr="00C45013">
        <w:rPr>
          <w:rFonts w:ascii="Cambria" w:hAnsi="Cambria" w:cs="Times New Roman"/>
          <w:color w:val="000000"/>
          <w:sz w:val="24"/>
          <w:szCs w:val="24"/>
        </w:rPr>
        <w:t xml:space="preserve"> serán de responsabilidad de Inspectoría.  </w:t>
      </w:r>
    </w:p>
    <w:p w14:paraId="27FF1C8D" w14:textId="77777777" w:rsidR="009D39BD" w:rsidRPr="00C45013" w:rsidRDefault="009D39BD" w:rsidP="0037726B">
      <w:pPr>
        <w:autoSpaceDE w:val="0"/>
        <w:autoSpaceDN w:val="0"/>
        <w:adjustRightInd w:val="0"/>
        <w:spacing w:after="0" w:line="276" w:lineRule="auto"/>
        <w:jc w:val="both"/>
        <w:rPr>
          <w:rFonts w:ascii="Cambria" w:hAnsi="Cambria" w:cs="Times New Roman"/>
          <w:sz w:val="24"/>
          <w:szCs w:val="24"/>
        </w:rPr>
      </w:pPr>
      <w:r w:rsidRPr="00C45013">
        <w:rPr>
          <w:rFonts w:ascii="Cambria" w:hAnsi="Cambria" w:cs="Times New Roman"/>
          <w:color w:val="000000"/>
          <w:sz w:val="24"/>
          <w:szCs w:val="24"/>
        </w:rPr>
        <w:t xml:space="preserve">- Cuando se produjeren desórdenes o juegos dentro de los baños, el auxiliar a cargo será quien amonestará verbalmente a los alumnos sacándolos de dicho lugar.  </w:t>
      </w:r>
    </w:p>
    <w:p w14:paraId="00F70C2B" w14:textId="77777777" w:rsidR="009D39BD" w:rsidRPr="00C45013" w:rsidRDefault="009D39BD" w:rsidP="0037726B">
      <w:pPr>
        <w:autoSpaceDE w:val="0"/>
        <w:autoSpaceDN w:val="0"/>
        <w:adjustRightInd w:val="0"/>
        <w:spacing w:after="0" w:line="276" w:lineRule="auto"/>
        <w:jc w:val="both"/>
        <w:rPr>
          <w:rFonts w:ascii="Cambria" w:hAnsi="Cambria" w:cs="Times New Roman"/>
          <w:sz w:val="24"/>
          <w:szCs w:val="24"/>
        </w:rPr>
      </w:pPr>
      <w:r w:rsidRPr="00C45013">
        <w:rPr>
          <w:rFonts w:ascii="Cambria" w:hAnsi="Cambria" w:cs="Times New Roman"/>
          <w:color w:val="000000"/>
          <w:sz w:val="24"/>
          <w:szCs w:val="24"/>
        </w:rPr>
        <w:t xml:space="preserve">- En caso de desobediencia o desordenes incontrolables dentro de los baños, el auxiliar a cargo deberá dar aviso a Inspectoría. </w:t>
      </w:r>
    </w:p>
    <w:p w14:paraId="209A70EA" w14:textId="77777777" w:rsidR="009D39BD" w:rsidRPr="00C45013" w:rsidRDefault="009D39BD" w:rsidP="0037726B">
      <w:pPr>
        <w:autoSpaceDE w:val="0"/>
        <w:autoSpaceDN w:val="0"/>
        <w:adjustRightInd w:val="0"/>
        <w:spacing w:after="0" w:line="276" w:lineRule="auto"/>
        <w:jc w:val="both"/>
        <w:rPr>
          <w:rFonts w:ascii="Cambria" w:hAnsi="Cambria" w:cs="Times New Roman"/>
          <w:color w:val="000000"/>
          <w:sz w:val="24"/>
          <w:szCs w:val="24"/>
        </w:rPr>
      </w:pPr>
      <w:r w:rsidRPr="00C45013">
        <w:rPr>
          <w:rFonts w:ascii="Cambria" w:hAnsi="Cambria" w:cs="Times New Roman"/>
          <w:color w:val="000000"/>
          <w:sz w:val="24"/>
          <w:szCs w:val="24"/>
        </w:rPr>
        <w:t xml:space="preserve">- Se encuentra prohibido que los alumnos se maquillen, coman, hacer vida social y enchufar aparatos eléctricos dentro de los baños. </w:t>
      </w:r>
    </w:p>
    <w:p w14:paraId="5FEA89B0" w14:textId="77777777" w:rsidR="009D39BD" w:rsidRPr="00C45013" w:rsidRDefault="009D39BD" w:rsidP="0037726B">
      <w:pPr>
        <w:autoSpaceDE w:val="0"/>
        <w:autoSpaceDN w:val="0"/>
        <w:adjustRightInd w:val="0"/>
        <w:spacing w:after="0" w:line="276" w:lineRule="auto"/>
        <w:jc w:val="both"/>
        <w:rPr>
          <w:rFonts w:ascii="Cambria" w:hAnsi="Cambria" w:cs="Times New Roman"/>
          <w:sz w:val="24"/>
          <w:szCs w:val="24"/>
        </w:rPr>
      </w:pPr>
    </w:p>
    <w:p w14:paraId="43B1119F" w14:textId="77777777" w:rsidR="009D39BD" w:rsidRPr="00C45013" w:rsidRDefault="009D39BD" w:rsidP="0037726B">
      <w:pPr>
        <w:autoSpaceDE w:val="0"/>
        <w:autoSpaceDN w:val="0"/>
        <w:adjustRightInd w:val="0"/>
        <w:spacing w:after="0" w:line="276" w:lineRule="auto"/>
        <w:jc w:val="both"/>
        <w:rPr>
          <w:rFonts w:ascii="Cambria" w:hAnsi="Cambria" w:cs="Times New Roman"/>
          <w:sz w:val="24"/>
          <w:szCs w:val="24"/>
        </w:rPr>
      </w:pPr>
      <w:r w:rsidRPr="00C45013">
        <w:rPr>
          <w:rFonts w:ascii="Cambria" w:hAnsi="Cambria" w:cs="Times New Roman"/>
          <w:color w:val="000000"/>
          <w:sz w:val="24"/>
          <w:szCs w:val="24"/>
        </w:rPr>
        <w:t xml:space="preserve">d) COMEDOR </w:t>
      </w:r>
    </w:p>
    <w:p w14:paraId="7AFDD979" w14:textId="77777777" w:rsidR="009D39BD" w:rsidRPr="00C45013" w:rsidRDefault="009D39BD" w:rsidP="0037726B">
      <w:pPr>
        <w:autoSpaceDE w:val="0"/>
        <w:autoSpaceDN w:val="0"/>
        <w:adjustRightInd w:val="0"/>
        <w:spacing w:after="0" w:line="276" w:lineRule="auto"/>
        <w:jc w:val="both"/>
        <w:rPr>
          <w:rFonts w:ascii="Cambria" w:hAnsi="Cambria" w:cs="Times New Roman"/>
          <w:sz w:val="24"/>
          <w:szCs w:val="24"/>
        </w:rPr>
      </w:pPr>
      <w:r w:rsidRPr="00C45013">
        <w:rPr>
          <w:rFonts w:ascii="Cambria" w:hAnsi="Cambria" w:cs="Times New Roman"/>
          <w:color w:val="000000"/>
          <w:sz w:val="24"/>
          <w:szCs w:val="24"/>
        </w:rPr>
        <w:t xml:space="preserve">- El comedor permanecerá abierto sólo en periodos de alimentación, siendo responsabilidad de Inspectoría mantenerlo cerrado mientras no se use. </w:t>
      </w:r>
    </w:p>
    <w:p w14:paraId="778CF98E" w14:textId="77777777" w:rsidR="009D39BD" w:rsidRPr="00C45013" w:rsidRDefault="009D39BD" w:rsidP="0037726B">
      <w:pPr>
        <w:autoSpaceDE w:val="0"/>
        <w:autoSpaceDN w:val="0"/>
        <w:adjustRightInd w:val="0"/>
        <w:spacing w:after="0" w:line="276" w:lineRule="auto"/>
        <w:jc w:val="both"/>
        <w:rPr>
          <w:rFonts w:ascii="Cambria" w:hAnsi="Cambria" w:cs="Times New Roman"/>
          <w:sz w:val="24"/>
          <w:szCs w:val="24"/>
        </w:rPr>
      </w:pPr>
      <w:r w:rsidRPr="00C45013">
        <w:rPr>
          <w:rFonts w:ascii="Cambria" w:hAnsi="Cambria" w:cs="Times New Roman"/>
          <w:color w:val="000000"/>
          <w:sz w:val="24"/>
          <w:szCs w:val="24"/>
        </w:rPr>
        <w:t xml:space="preserve">- El personal asistente debe esperar a los alumnos en los horarios de desayuno y almuerzo en el comedor. </w:t>
      </w:r>
    </w:p>
    <w:p w14:paraId="764EAD80" w14:textId="77777777" w:rsidR="009D39BD" w:rsidRPr="00C45013" w:rsidRDefault="009D39BD" w:rsidP="0037726B">
      <w:pPr>
        <w:autoSpaceDE w:val="0"/>
        <w:autoSpaceDN w:val="0"/>
        <w:adjustRightInd w:val="0"/>
        <w:spacing w:after="0" w:line="276" w:lineRule="auto"/>
        <w:jc w:val="both"/>
        <w:rPr>
          <w:rFonts w:ascii="Cambria" w:hAnsi="Cambria" w:cs="Times New Roman"/>
          <w:sz w:val="24"/>
          <w:szCs w:val="24"/>
        </w:rPr>
      </w:pPr>
      <w:r w:rsidRPr="00C45013">
        <w:rPr>
          <w:rFonts w:ascii="Cambria" w:hAnsi="Cambria" w:cs="Times New Roman"/>
          <w:color w:val="000000"/>
          <w:sz w:val="24"/>
          <w:szCs w:val="24"/>
        </w:rPr>
        <w:t xml:space="preserve">- En horario de desayunos es responsabilidad de los asistentes y/o docentes de kínder a 2do básico el entregar a los alumnos en el comedor.  </w:t>
      </w:r>
    </w:p>
    <w:p w14:paraId="4362FD83" w14:textId="77777777" w:rsidR="009D39BD" w:rsidRPr="00C45013" w:rsidRDefault="009D39BD" w:rsidP="0037726B">
      <w:pPr>
        <w:autoSpaceDE w:val="0"/>
        <w:autoSpaceDN w:val="0"/>
        <w:adjustRightInd w:val="0"/>
        <w:spacing w:after="0" w:line="276" w:lineRule="auto"/>
        <w:jc w:val="both"/>
        <w:rPr>
          <w:rFonts w:ascii="Cambria" w:hAnsi="Cambria" w:cs="Times New Roman"/>
          <w:sz w:val="24"/>
          <w:szCs w:val="24"/>
        </w:rPr>
      </w:pPr>
      <w:r w:rsidRPr="00C45013">
        <w:rPr>
          <w:rFonts w:ascii="Cambria" w:hAnsi="Cambria" w:cs="Times New Roman"/>
          <w:color w:val="000000"/>
          <w:sz w:val="24"/>
          <w:szCs w:val="24"/>
        </w:rPr>
        <w:t xml:space="preserve">- En el horario de almuerzo es responsabilidad de los docentes a cargo del curso entregar a los alumnos en el comedor. </w:t>
      </w:r>
    </w:p>
    <w:p w14:paraId="47A467BA" w14:textId="77777777" w:rsidR="009D39BD" w:rsidRPr="00C45013" w:rsidRDefault="009D39BD" w:rsidP="0037726B">
      <w:pPr>
        <w:autoSpaceDE w:val="0"/>
        <w:autoSpaceDN w:val="0"/>
        <w:adjustRightInd w:val="0"/>
        <w:spacing w:after="0" w:line="276" w:lineRule="auto"/>
        <w:jc w:val="both"/>
        <w:rPr>
          <w:rFonts w:ascii="Cambria" w:hAnsi="Cambria" w:cs="Times New Roman"/>
          <w:sz w:val="24"/>
          <w:szCs w:val="24"/>
        </w:rPr>
      </w:pPr>
      <w:r w:rsidRPr="00C45013">
        <w:rPr>
          <w:rFonts w:ascii="Cambria" w:hAnsi="Cambria" w:cs="Times New Roman"/>
          <w:color w:val="000000"/>
          <w:sz w:val="24"/>
          <w:szCs w:val="24"/>
        </w:rPr>
        <w:t xml:space="preserve">- Inspectoría debe supervisar el correcto comportamiento durante los periodos de alimentación de los alumnos. Amonestando verbalmente a quienes jueguen, con la comida y los utensilios, dejen bandejas, boten comida, corran o molesten a los compañeros. </w:t>
      </w:r>
    </w:p>
    <w:p w14:paraId="092C1BF2" w14:textId="42D0D209" w:rsidR="009D39BD" w:rsidRPr="00C45013" w:rsidRDefault="009D39BD" w:rsidP="0037726B">
      <w:pPr>
        <w:autoSpaceDE w:val="0"/>
        <w:autoSpaceDN w:val="0"/>
        <w:adjustRightInd w:val="0"/>
        <w:spacing w:after="0" w:line="276" w:lineRule="auto"/>
        <w:jc w:val="both"/>
        <w:rPr>
          <w:rFonts w:ascii="Cambria" w:hAnsi="Cambria" w:cs="Times New Roman"/>
          <w:sz w:val="24"/>
          <w:szCs w:val="24"/>
        </w:rPr>
      </w:pPr>
      <w:r w:rsidRPr="00C45013">
        <w:rPr>
          <w:rFonts w:ascii="Cambria" w:hAnsi="Cambria" w:cs="Times New Roman"/>
          <w:color w:val="000000"/>
          <w:sz w:val="24"/>
          <w:szCs w:val="24"/>
        </w:rPr>
        <w:t xml:space="preserve">- Queda prohibido que los alumnos saquen bandejas y </w:t>
      </w:r>
      <w:r w:rsidR="009C26FA" w:rsidRPr="00C45013">
        <w:rPr>
          <w:rFonts w:ascii="Cambria" w:hAnsi="Cambria" w:cs="Times New Roman"/>
          <w:color w:val="000000"/>
          <w:sz w:val="24"/>
          <w:szCs w:val="24"/>
        </w:rPr>
        <w:t>jarros con</w:t>
      </w:r>
      <w:r w:rsidRPr="00C45013">
        <w:rPr>
          <w:rFonts w:ascii="Cambria" w:hAnsi="Cambria" w:cs="Times New Roman"/>
          <w:color w:val="000000"/>
          <w:sz w:val="24"/>
          <w:szCs w:val="24"/>
        </w:rPr>
        <w:t xml:space="preserve"> comida fuera del comedor. </w:t>
      </w:r>
    </w:p>
    <w:p w14:paraId="7C38D06D" w14:textId="77777777" w:rsidR="009D39BD" w:rsidRPr="00C45013" w:rsidRDefault="009D39BD" w:rsidP="0037726B">
      <w:pPr>
        <w:autoSpaceDE w:val="0"/>
        <w:autoSpaceDN w:val="0"/>
        <w:adjustRightInd w:val="0"/>
        <w:spacing w:after="0" w:line="276" w:lineRule="auto"/>
        <w:jc w:val="both"/>
        <w:rPr>
          <w:rFonts w:ascii="Cambria" w:hAnsi="Cambria" w:cs="Times New Roman"/>
          <w:color w:val="000000"/>
          <w:sz w:val="24"/>
          <w:szCs w:val="24"/>
        </w:rPr>
      </w:pPr>
      <w:r w:rsidRPr="00C45013">
        <w:rPr>
          <w:rFonts w:ascii="Cambria" w:hAnsi="Cambria" w:cs="Times New Roman"/>
          <w:color w:val="000000"/>
          <w:sz w:val="24"/>
          <w:szCs w:val="24"/>
        </w:rPr>
        <w:t>- En caso de volcamiento de líquidos o comida sobre las mesas y/o pisos, se deberá dar aviso inmediato a auxiliares de aseo para su limpieza.</w:t>
      </w:r>
    </w:p>
    <w:p w14:paraId="2AA0EAAC" w14:textId="5A9C4367" w:rsidR="009D39BD" w:rsidRPr="00C45013" w:rsidRDefault="009D39BD" w:rsidP="0037726B">
      <w:pPr>
        <w:autoSpaceDE w:val="0"/>
        <w:autoSpaceDN w:val="0"/>
        <w:adjustRightInd w:val="0"/>
        <w:spacing w:after="0" w:line="276" w:lineRule="auto"/>
        <w:jc w:val="both"/>
        <w:rPr>
          <w:rFonts w:ascii="Cambria" w:hAnsi="Cambria" w:cs="Times New Roman"/>
          <w:color w:val="000000"/>
          <w:sz w:val="24"/>
          <w:szCs w:val="24"/>
        </w:rPr>
      </w:pPr>
      <w:r w:rsidRPr="00C45013">
        <w:rPr>
          <w:rFonts w:ascii="Cambria" w:hAnsi="Cambria" w:cs="Times New Roman"/>
          <w:color w:val="000000"/>
          <w:sz w:val="24"/>
          <w:szCs w:val="24"/>
        </w:rPr>
        <w:t xml:space="preserve">-  La supervisión de la limpieza del comedor y </w:t>
      </w:r>
      <w:r w:rsidR="009C26FA" w:rsidRPr="00C45013">
        <w:rPr>
          <w:rFonts w:ascii="Cambria" w:hAnsi="Cambria" w:cs="Times New Roman"/>
          <w:color w:val="000000"/>
          <w:sz w:val="24"/>
          <w:szCs w:val="24"/>
        </w:rPr>
        <w:t>su mantención</w:t>
      </w:r>
      <w:r w:rsidRPr="00C45013">
        <w:rPr>
          <w:rFonts w:ascii="Cambria" w:hAnsi="Cambria" w:cs="Times New Roman"/>
          <w:color w:val="000000"/>
          <w:sz w:val="24"/>
          <w:szCs w:val="24"/>
        </w:rPr>
        <w:t xml:space="preserve"> será de</w:t>
      </w:r>
    </w:p>
    <w:p w14:paraId="7A5792BC" w14:textId="77777777" w:rsidR="009D39BD" w:rsidRPr="00C45013" w:rsidRDefault="009D39BD" w:rsidP="0037726B">
      <w:pPr>
        <w:autoSpaceDE w:val="0"/>
        <w:autoSpaceDN w:val="0"/>
        <w:adjustRightInd w:val="0"/>
        <w:spacing w:after="0" w:line="276" w:lineRule="auto"/>
        <w:jc w:val="both"/>
        <w:rPr>
          <w:rFonts w:ascii="Cambria" w:hAnsi="Cambria" w:cs="Times New Roman"/>
          <w:sz w:val="24"/>
          <w:szCs w:val="24"/>
        </w:rPr>
      </w:pPr>
      <w:r w:rsidRPr="00C45013">
        <w:rPr>
          <w:rFonts w:ascii="Cambria" w:hAnsi="Cambria" w:cs="Times New Roman"/>
          <w:color w:val="000000"/>
          <w:sz w:val="24"/>
          <w:szCs w:val="24"/>
        </w:rPr>
        <w:t xml:space="preserve">responsabilidad de Inspectoría.  </w:t>
      </w:r>
    </w:p>
    <w:p w14:paraId="0CA536BA" w14:textId="77777777" w:rsidR="009D39BD" w:rsidRPr="00C45013" w:rsidRDefault="009D39BD" w:rsidP="0037726B">
      <w:pPr>
        <w:autoSpaceDE w:val="0"/>
        <w:autoSpaceDN w:val="0"/>
        <w:adjustRightInd w:val="0"/>
        <w:spacing w:after="0" w:line="276" w:lineRule="auto"/>
        <w:jc w:val="both"/>
        <w:rPr>
          <w:rFonts w:ascii="Cambria" w:hAnsi="Cambria" w:cs="Times New Roman"/>
          <w:sz w:val="24"/>
          <w:szCs w:val="24"/>
        </w:rPr>
      </w:pPr>
      <w:r w:rsidRPr="00C45013">
        <w:rPr>
          <w:rFonts w:ascii="Cambria" w:hAnsi="Cambria" w:cs="Times New Roman"/>
          <w:color w:val="000000"/>
          <w:sz w:val="24"/>
          <w:szCs w:val="24"/>
        </w:rPr>
        <w:t xml:space="preserve">- Queda prohibido dejar alumnos sin supervisión de adultos en el comedor. </w:t>
      </w:r>
    </w:p>
    <w:p w14:paraId="39313DEF" w14:textId="77777777" w:rsidR="009D39BD" w:rsidRPr="00C45013" w:rsidRDefault="009D39BD" w:rsidP="0037726B">
      <w:pPr>
        <w:autoSpaceDE w:val="0"/>
        <w:autoSpaceDN w:val="0"/>
        <w:adjustRightInd w:val="0"/>
        <w:spacing w:after="0" w:line="276" w:lineRule="auto"/>
        <w:jc w:val="both"/>
        <w:rPr>
          <w:rFonts w:ascii="Cambria" w:hAnsi="Cambria" w:cs="Times New Roman"/>
          <w:color w:val="000000"/>
          <w:sz w:val="24"/>
          <w:szCs w:val="24"/>
        </w:rPr>
      </w:pPr>
    </w:p>
    <w:p w14:paraId="3121D4CA" w14:textId="77777777" w:rsidR="009D39BD" w:rsidRPr="00C45013" w:rsidRDefault="009D39BD" w:rsidP="0037726B">
      <w:pPr>
        <w:autoSpaceDE w:val="0"/>
        <w:autoSpaceDN w:val="0"/>
        <w:adjustRightInd w:val="0"/>
        <w:spacing w:after="0" w:line="276" w:lineRule="auto"/>
        <w:jc w:val="both"/>
        <w:rPr>
          <w:rFonts w:ascii="Cambria" w:hAnsi="Cambria" w:cs="Times New Roman"/>
          <w:sz w:val="24"/>
          <w:szCs w:val="24"/>
        </w:rPr>
      </w:pPr>
      <w:r w:rsidRPr="00C45013">
        <w:rPr>
          <w:rFonts w:ascii="Cambria" w:hAnsi="Cambria" w:cs="Times New Roman"/>
          <w:color w:val="000000"/>
          <w:sz w:val="24"/>
          <w:szCs w:val="24"/>
        </w:rPr>
        <w:t xml:space="preserve">e) PATIO </w:t>
      </w:r>
    </w:p>
    <w:p w14:paraId="79ED107D" w14:textId="77777777" w:rsidR="009D39BD" w:rsidRPr="00C45013" w:rsidRDefault="009D39BD" w:rsidP="0037726B">
      <w:pPr>
        <w:autoSpaceDE w:val="0"/>
        <w:autoSpaceDN w:val="0"/>
        <w:adjustRightInd w:val="0"/>
        <w:spacing w:after="0" w:line="276" w:lineRule="auto"/>
        <w:jc w:val="both"/>
        <w:rPr>
          <w:rFonts w:ascii="Cambria" w:hAnsi="Cambria" w:cs="Times New Roman"/>
          <w:sz w:val="24"/>
          <w:szCs w:val="24"/>
        </w:rPr>
      </w:pPr>
      <w:r w:rsidRPr="00C45013">
        <w:rPr>
          <w:rFonts w:ascii="Cambria" w:hAnsi="Cambria" w:cs="Times New Roman"/>
          <w:color w:val="000000"/>
          <w:sz w:val="24"/>
          <w:szCs w:val="24"/>
        </w:rPr>
        <w:t xml:space="preserve">HORARIOS </w:t>
      </w:r>
    </w:p>
    <w:p w14:paraId="169E73B7" w14:textId="77777777" w:rsidR="009D39BD" w:rsidRPr="00C45013" w:rsidRDefault="009D39BD" w:rsidP="0037726B">
      <w:pPr>
        <w:autoSpaceDE w:val="0"/>
        <w:autoSpaceDN w:val="0"/>
        <w:adjustRightInd w:val="0"/>
        <w:spacing w:after="0" w:line="276" w:lineRule="auto"/>
        <w:jc w:val="both"/>
        <w:rPr>
          <w:rFonts w:ascii="Cambria" w:hAnsi="Cambria" w:cs="Times New Roman"/>
          <w:color w:val="000000"/>
          <w:sz w:val="24"/>
          <w:szCs w:val="24"/>
        </w:rPr>
      </w:pPr>
      <w:r w:rsidRPr="00C45013">
        <w:rPr>
          <w:rFonts w:ascii="Cambria" w:hAnsi="Cambria" w:cs="Times New Roman"/>
          <w:color w:val="000000"/>
          <w:sz w:val="24"/>
          <w:szCs w:val="24"/>
        </w:rPr>
        <w:t xml:space="preserve">- Los alumnos no pueden estar sin supervisión en el patio. </w:t>
      </w:r>
    </w:p>
    <w:p w14:paraId="57C9E0F6" w14:textId="77777777" w:rsidR="009D39BD" w:rsidRPr="00C45013" w:rsidRDefault="009D39BD" w:rsidP="0037726B">
      <w:pPr>
        <w:autoSpaceDE w:val="0"/>
        <w:autoSpaceDN w:val="0"/>
        <w:adjustRightInd w:val="0"/>
        <w:spacing w:after="0" w:line="276" w:lineRule="auto"/>
        <w:jc w:val="both"/>
        <w:rPr>
          <w:rFonts w:ascii="Cambria" w:hAnsi="Cambria" w:cs="Times New Roman"/>
          <w:sz w:val="24"/>
          <w:szCs w:val="24"/>
        </w:rPr>
      </w:pPr>
      <w:r w:rsidRPr="00C45013">
        <w:rPr>
          <w:rFonts w:ascii="Cambria" w:hAnsi="Cambria" w:cs="Times New Roman"/>
          <w:color w:val="000000"/>
          <w:sz w:val="24"/>
          <w:szCs w:val="24"/>
        </w:rPr>
        <w:t xml:space="preserve">- El personal asistente debe esperar a los alumnos en los horarios de recreo y almuerzo en su puesto de supervisión designado por Inspectoría.  </w:t>
      </w:r>
    </w:p>
    <w:p w14:paraId="76C82105" w14:textId="77777777" w:rsidR="009D39BD" w:rsidRPr="00C45013" w:rsidRDefault="009D39BD" w:rsidP="0037726B">
      <w:pPr>
        <w:autoSpaceDE w:val="0"/>
        <w:autoSpaceDN w:val="0"/>
        <w:adjustRightInd w:val="0"/>
        <w:spacing w:after="0" w:line="276" w:lineRule="auto"/>
        <w:jc w:val="both"/>
        <w:rPr>
          <w:rFonts w:ascii="Cambria" w:hAnsi="Cambria" w:cs="Times New Roman"/>
          <w:sz w:val="24"/>
          <w:szCs w:val="24"/>
        </w:rPr>
      </w:pPr>
      <w:r w:rsidRPr="00C45013">
        <w:rPr>
          <w:rFonts w:ascii="Cambria" w:hAnsi="Cambria" w:cs="Times New Roman"/>
          <w:color w:val="000000"/>
          <w:sz w:val="24"/>
          <w:szCs w:val="24"/>
        </w:rPr>
        <w:t xml:space="preserve">-  Los alumnos no pueden treparse por los cercos del patio, ni tampoco colgarse de los arcos de fútbol. </w:t>
      </w:r>
    </w:p>
    <w:p w14:paraId="76A7ACFB" w14:textId="77777777" w:rsidR="009D39BD" w:rsidRPr="00C45013" w:rsidRDefault="009D39BD" w:rsidP="0037726B">
      <w:pPr>
        <w:autoSpaceDE w:val="0"/>
        <w:autoSpaceDN w:val="0"/>
        <w:adjustRightInd w:val="0"/>
        <w:spacing w:after="0" w:line="276" w:lineRule="auto"/>
        <w:jc w:val="both"/>
        <w:rPr>
          <w:rFonts w:ascii="Cambria" w:hAnsi="Cambria" w:cs="Times New Roman"/>
          <w:sz w:val="24"/>
          <w:szCs w:val="24"/>
        </w:rPr>
      </w:pPr>
      <w:r w:rsidRPr="00C45013">
        <w:rPr>
          <w:rFonts w:ascii="Cambria" w:hAnsi="Cambria" w:cs="Times New Roman"/>
          <w:color w:val="000000"/>
          <w:sz w:val="24"/>
          <w:szCs w:val="24"/>
        </w:rPr>
        <w:t xml:space="preserve">- Los alumnos deben recrearse durante los recreos respetando turnos de juegos, específicamente los relativos a fútbol. </w:t>
      </w:r>
    </w:p>
    <w:p w14:paraId="19A4163E" w14:textId="77777777" w:rsidR="009D39BD" w:rsidRPr="00C45013" w:rsidRDefault="009D39BD" w:rsidP="0037726B">
      <w:pPr>
        <w:autoSpaceDE w:val="0"/>
        <w:autoSpaceDN w:val="0"/>
        <w:adjustRightInd w:val="0"/>
        <w:spacing w:after="0" w:line="276" w:lineRule="auto"/>
        <w:jc w:val="both"/>
        <w:rPr>
          <w:rFonts w:ascii="Cambria" w:hAnsi="Cambria" w:cs="Times New Roman"/>
          <w:sz w:val="24"/>
          <w:szCs w:val="24"/>
        </w:rPr>
      </w:pPr>
      <w:r w:rsidRPr="00C45013">
        <w:rPr>
          <w:rFonts w:ascii="Cambria" w:hAnsi="Cambria" w:cs="Times New Roman"/>
          <w:color w:val="000000"/>
          <w:sz w:val="24"/>
          <w:szCs w:val="24"/>
        </w:rPr>
        <w:t xml:space="preserve">- Los alumnos deben evitar los juegos bruscos y violentos.  </w:t>
      </w:r>
    </w:p>
    <w:p w14:paraId="46F60225" w14:textId="27326BF3" w:rsidR="009D39BD" w:rsidRPr="00C45013" w:rsidRDefault="009D39BD" w:rsidP="0037726B">
      <w:pPr>
        <w:autoSpaceDE w:val="0"/>
        <w:autoSpaceDN w:val="0"/>
        <w:adjustRightInd w:val="0"/>
        <w:spacing w:after="0" w:line="276" w:lineRule="auto"/>
        <w:jc w:val="both"/>
        <w:rPr>
          <w:rFonts w:ascii="Cambria" w:hAnsi="Cambria" w:cs="Times New Roman"/>
          <w:sz w:val="24"/>
          <w:szCs w:val="24"/>
        </w:rPr>
      </w:pPr>
      <w:r w:rsidRPr="00C45013">
        <w:rPr>
          <w:rFonts w:ascii="Cambria" w:hAnsi="Cambria" w:cs="Times New Roman"/>
          <w:color w:val="000000"/>
          <w:sz w:val="24"/>
          <w:szCs w:val="24"/>
        </w:rPr>
        <w:t xml:space="preserve">- Los asistentes que se encuentren supervisando el recreo, deben amonestar verbalmente a los alumnos que produzcan desórdenes o juegos violentos que atenten contra su integridad física y/o a </w:t>
      </w:r>
      <w:r w:rsidR="009C26FA" w:rsidRPr="00C45013">
        <w:rPr>
          <w:rFonts w:ascii="Cambria" w:hAnsi="Cambria" w:cs="Times New Roman"/>
          <w:color w:val="000000"/>
          <w:sz w:val="24"/>
          <w:szCs w:val="24"/>
        </w:rPr>
        <w:t>sus compañeros</w:t>
      </w:r>
      <w:r w:rsidRPr="00C45013">
        <w:rPr>
          <w:rFonts w:ascii="Cambria" w:hAnsi="Cambria" w:cs="Times New Roman"/>
          <w:color w:val="000000"/>
          <w:sz w:val="24"/>
          <w:szCs w:val="24"/>
        </w:rPr>
        <w:t xml:space="preserve">.  </w:t>
      </w:r>
    </w:p>
    <w:p w14:paraId="66BD1311" w14:textId="77777777" w:rsidR="009D39BD" w:rsidRPr="00C45013" w:rsidRDefault="009D39BD" w:rsidP="0037726B">
      <w:pPr>
        <w:autoSpaceDE w:val="0"/>
        <w:autoSpaceDN w:val="0"/>
        <w:adjustRightInd w:val="0"/>
        <w:spacing w:after="0" w:line="276" w:lineRule="auto"/>
        <w:jc w:val="both"/>
        <w:rPr>
          <w:rFonts w:ascii="Cambria" w:hAnsi="Cambria" w:cs="Times New Roman"/>
          <w:sz w:val="24"/>
          <w:szCs w:val="24"/>
        </w:rPr>
      </w:pPr>
      <w:r w:rsidRPr="00C45013">
        <w:rPr>
          <w:rFonts w:ascii="Cambria" w:hAnsi="Cambria" w:cs="Times New Roman"/>
          <w:color w:val="000000"/>
          <w:sz w:val="24"/>
          <w:szCs w:val="24"/>
        </w:rPr>
        <w:t xml:space="preserve">- En los horarios de entrada y salida a recreos, los alumnos deben caminar para evitar accidentes escolares.  </w:t>
      </w:r>
    </w:p>
    <w:p w14:paraId="7E9153E8" w14:textId="1DDC6417" w:rsidR="009D39BD" w:rsidRPr="00C45013" w:rsidRDefault="009D39BD" w:rsidP="0037726B">
      <w:pPr>
        <w:autoSpaceDE w:val="0"/>
        <w:autoSpaceDN w:val="0"/>
        <w:adjustRightInd w:val="0"/>
        <w:spacing w:after="0" w:line="276" w:lineRule="auto"/>
        <w:jc w:val="both"/>
        <w:rPr>
          <w:rFonts w:ascii="Cambria" w:hAnsi="Cambria" w:cs="Times New Roman"/>
          <w:sz w:val="24"/>
          <w:szCs w:val="24"/>
        </w:rPr>
      </w:pPr>
      <w:r w:rsidRPr="00C45013">
        <w:rPr>
          <w:rFonts w:ascii="Cambria" w:hAnsi="Cambria" w:cs="Times New Roman"/>
          <w:color w:val="000000"/>
          <w:sz w:val="24"/>
          <w:szCs w:val="24"/>
        </w:rPr>
        <w:t xml:space="preserve">- Los horarios de: ingreso, recreos, alimentación, clases, lectura devocional y silenciosa, deben ser respetados por </w:t>
      </w:r>
      <w:r w:rsidR="009C26FA" w:rsidRPr="00C45013">
        <w:rPr>
          <w:rFonts w:ascii="Cambria" w:hAnsi="Cambria" w:cs="Times New Roman"/>
          <w:color w:val="000000"/>
          <w:sz w:val="24"/>
          <w:szCs w:val="24"/>
        </w:rPr>
        <w:t>todo personal</w:t>
      </w:r>
      <w:r w:rsidRPr="00C45013">
        <w:rPr>
          <w:rFonts w:ascii="Cambria" w:hAnsi="Cambria" w:cs="Times New Roman"/>
          <w:color w:val="000000"/>
          <w:sz w:val="24"/>
          <w:szCs w:val="24"/>
        </w:rPr>
        <w:t xml:space="preserve">. De esta forma </w:t>
      </w:r>
      <w:r w:rsidR="009C26FA" w:rsidRPr="00C45013">
        <w:rPr>
          <w:rFonts w:ascii="Cambria" w:hAnsi="Cambria" w:cs="Times New Roman"/>
          <w:color w:val="000000"/>
          <w:sz w:val="24"/>
          <w:szCs w:val="24"/>
        </w:rPr>
        <w:t>se evitará</w:t>
      </w:r>
      <w:r w:rsidRPr="00C45013">
        <w:rPr>
          <w:rFonts w:ascii="Cambria" w:hAnsi="Cambria" w:cs="Times New Roman"/>
          <w:color w:val="000000"/>
          <w:sz w:val="24"/>
          <w:szCs w:val="24"/>
        </w:rPr>
        <w:t xml:space="preserve"> que la aglomeración de alumnos provoque accidentes escolares. </w:t>
      </w:r>
    </w:p>
    <w:p w14:paraId="284CD83B" w14:textId="1E435A0E" w:rsidR="009D39BD" w:rsidRPr="00C45013" w:rsidRDefault="009D39BD" w:rsidP="0037726B">
      <w:pPr>
        <w:autoSpaceDE w:val="0"/>
        <w:autoSpaceDN w:val="0"/>
        <w:adjustRightInd w:val="0"/>
        <w:spacing w:after="0" w:line="276" w:lineRule="auto"/>
        <w:jc w:val="both"/>
        <w:rPr>
          <w:rFonts w:ascii="Cambria" w:hAnsi="Cambria" w:cs="Times New Roman"/>
          <w:sz w:val="24"/>
          <w:szCs w:val="24"/>
        </w:rPr>
      </w:pPr>
      <w:r w:rsidRPr="00C45013">
        <w:rPr>
          <w:rFonts w:ascii="Cambria" w:hAnsi="Cambria" w:cs="Times New Roman"/>
          <w:color w:val="000000"/>
          <w:sz w:val="24"/>
          <w:szCs w:val="24"/>
        </w:rPr>
        <w:t xml:space="preserve">- Es responsabilidad de Inspectoría cerciorase que los </w:t>
      </w:r>
      <w:r w:rsidR="009C26FA" w:rsidRPr="00C45013">
        <w:rPr>
          <w:rFonts w:ascii="Cambria" w:hAnsi="Cambria" w:cs="Times New Roman"/>
          <w:color w:val="000000"/>
          <w:sz w:val="24"/>
          <w:szCs w:val="24"/>
        </w:rPr>
        <w:t>alumnos ingresen</w:t>
      </w:r>
      <w:r w:rsidRPr="00C45013">
        <w:rPr>
          <w:rFonts w:ascii="Cambria" w:hAnsi="Cambria" w:cs="Times New Roman"/>
          <w:color w:val="000000"/>
          <w:sz w:val="24"/>
          <w:szCs w:val="24"/>
        </w:rPr>
        <w:t xml:space="preserve"> a las salas al momento de tocar los timbres. </w:t>
      </w:r>
    </w:p>
    <w:p w14:paraId="2710071B" w14:textId="77777777" w:rsidR="009D39BD" w:rsidRPr="00C45013" w:rsidRDefault="009D39BD" w:rsidP="0037726B">
      <w:pPr>
        <w:autoSpaceDE w:val="0"/>
        <w:autoSpaceDN w:val="0"/>
        <w:adjustRightInd w:val="0"/>
        <w:spacing w:after="0" w:line="276" w:lineRule="auto"/>
        <w:jc w:val="both"/>
        <w:rPr>
          <w:rFonts w:ascii="Cambria" w:hAnsi="Cambria" w:cs="Times New Roman"/>
          <w:sz w:val="24"/>
          <w:szCs w:val="24"/>
        </w:rPr>
      </w:pPr>
      <w:r w:rsidRPr="00C45013">
        <w:rPr>
          <w:rFonts w:ascii="Cambria" w:hAnsi="Cambria" w:cs="Times New Roman"/>
          <w:sz w:val="24"/>
          <w:szCs w:val="24"/>
        </w:rPr>
        <w:t xml:space="preserve">Como un apoyo a las medidas de seguridad, el Colegio cuenta con un sistema de cámaras de vigilancia, las que pueden ser utilizadas para mejorar la seguridad del recinto escolar  e infraestructura, y poder cuidar de esta manera a todos los integrantes de la comunidad educativa. </w:t>
      </w:r>
    </w:p>
    <w:p w14:paraId="2CED6F13" w14:textId="77777777" w:rsidR="009D39BD" w:rsidRPr="00C45013" w:rsidRDefault="009D39BD" w:rsidP="0037726B">
      <w:pPr>
        <w:autoSpaceDE w:val="0"/>
        <w:autoSpaceDN w:val="0"/>
        <w:adjustRightInd w:val="0"/>
        <w:spacing w:after="0" w:line="276" w:lineRule="auto"/>
        <w:jc w:val="both"/>
        <w:rPr>
          <w:rFonts w:ascii="Cambria" w:hAnsi="Cambria" w:cs="Times New Roman"/>
          <w:sz w:val="24"/>
          <w:szCs w:val="24"/>
        </w:rPr>
      </w:pPr>
      <w:r w:rsidRPr="00C45013">
        <w:rPr>
          <w:rFonts w:ascii="Cambria" w:hAnsi="Cambria" w:cs="Times New Roman"/>
          <w:sz w:val="24"/>
          <w:szCs w:val="24"/>
        </w:rPr>
        <w:t>También  el sistema de cámaras pueden ser utilizadas para monitorear el buen uso de los espacios y proteger la buena convivencia escolar de todos los integrantes del Colegio.</w:t>
      </w:r>
    </w:p>
    <w:p w14:paraId="147AC18D" w14:textId="179B9BD3" w:rsidR="009D39BD" w:rsidRPr="00C45013" w:rsidRDefault="009D39BD" w:rsidP="0037726B">
      <w:pPr>
        <w:spacing w:line="276" w:lineRule="auto"/>
        <w:jc w:val="both"/>
        <w:rPr>
          <w:rFonts w:ascii="Cambria" w:hAnsi="Cambria"/>
          <w:sz w:val="24"/>
          <w:szCs w:val="24"/>
        </w:rPr>
      </w:pPr>
      <w:r w:rsidRPr="00C45013">
        <w:rPr>
          <w:rFonts w:ascii="Cambria" w:hAnsi="Cambria" w:cs="Times New Roman"/>
          <w:sz w:val="24"/>
          <w:szCs w:val="24"/>
        </w:rPr>
        <w:t xml:space="preserve">Se deja establecido que al momento de matricular a su hijo/a o pupilo/ en nuestro establecimiento, padres y apoderados autorizan la utilización de cámaras de seguridad, por la relevancia del rol de garante del Colegio. </w:t>
      </w:r>
    </w:p>
    <w:p w14:paraId="0190936D" w14:textId="6C441568" w:rsidR="00C45013" w:rsidRPr="00C45013" w:rsidRDefault="00C45013">
      <w:pPr>
        <w:pStyle w:val="Prrafodelista"/>
        <w:numPr>
          <w:ilvl w:val="0"/>
          <w:numId w:val="2"/>
        </w:numPr>
        <w:spacing w:line="276" w:lineRule="auto"/>
        <w:jc w:val="both"/>
        <w:rPr>
          <w:rFonts w:ascii="Cambria" w:hAnsi="Cambria" w:cstheme="minorHAnsi"/>
          <w:u w:val="single"/>
        </w:rPr>
      </w:pPr>
      <w:r w:rsidRPr="00C45013">
        <w:rPr>
          <w:rFonts w:ascii="Cambria" w:hAnsi="Cambria" w:cstheme="minorHAnsi"/>
          <w:b/>
          <w:bCs/>
          <w:u w:val="single"/>
        </w:rPr>
        <w:t>PROTOCOLO DE ACCIDENTES ESCOLARES</w:t>
      </w:r>
    </w:p>
    <w:p w14:paraId="22746A88" w14:textId="77777777" w:rsidR="00C45013" w:rsidRPr="00C45013" w:rsidRDefault="00C45013" w:rsidP="0037726B">
      <w:pPr>
        <w:spacing w:line="276" w:lineRule="auto"/>
        <w:jc w:val="both"/>
        <w:rPr>
          <w:rFonts w:ascii="Cambria" w:hAnsi="Cambria" w:cstheme="minorHAnsi"/>
        </w:rPr>
      </w:pPr>
      <w:r w:rsidRPr="00C45013">
        <w:rPr>
          <w:rFonts w:ascii="Cambria" w:hAnsi="Cambria" w:cstheme="minorHAnsi"/>
        </w:rPr>
        <w:t>A través del presente protocolo de manejo de accidentes escolares, se darán algunas pautas a seguir en caso de accidentes de menor y mayor complejidad, que se produzcan en el interior de las dependencias del establecimiento, teniendo presente que:</w:t>
      </w:r>
    </w:p>
    <w:p w14:paraId="6727A425" w14:textId="77777777" w:rsidR="00C45013" w:rsidRPr="00C45013" w:rsidRDefault="00C45013">
      <w:pPr>
        <w:pStyle w:val="Prrafodelista"/>
        <w:numPr>
          <w:ilvl w:val="0"/>
          <w:numId w:val="53"/>
        </w:numPr>
        <w:spacing w:line="276" w:lineRule="auto"/>
        <w:jc w:val="both"/>
        <w:rPr>
          <w:rFonts w:ascii="Cambria" w:hAnsi="Cambria" w:cstheme="minorHAnsi"/>
        </w:rPr>
      </w:pPr>
      <w:r w:rsidRPr="00C45013">
        <w:rPr>
          <w:rFonts w:ascii="Cambria" w:hAnsi="Cambria" w:cstheme="minorHAnsi"/>
        </w:rPr>
        <w:t>El establecimiento es el responsable de cuidar la integridad física y psicosocial de los estudiantes durante la jornada escolar, pasantías y/u otros eventos escolares en representación del establecimiento.</w:t>
      </w:r>
    </w:p>
    <w:p w14:paraId="76D10262" w14:textId="77777777" w:rsidR="00C45013" w:rsidRPr="00C45013" w:rsidRDefault="00C45013">
      <w:pPr>
        <w:pStyle w:val="Prrafodelista"/>
        <w:numPr>
          <w:ilvl w:val="0"/>
          <w:numId w:val="53"/>
        </w:numPr>
        <w:spacing w:line="276" w:lineRule="auto"/>
        <w:jc w:val="both"/>
        <w:rPr>
          <w:rFonts w:ascii="Cambria" w:hAnsi="Cambria" w:cstheme="minorHAnsi"/>
        </w:rPr>
      </w:pPr>
      <w:r w:rsidRPr="00C45013">
        <w:rPr>
          <w:rFonts w:ascii="Cambria" w:hAnsi="Cambria" w:cstheme="minorHAnsi"/>
        </w:rPr>
        <w:t>El establecimiento educacional mantendrá actualizada la base de datos con la información de contacto de todos los estudiantes, siendo el apoderado quien deberá informar los cambios que se produjeren.</w:t>
      </w:r>
    </w:p>
    <w:p w14:paraId="4B555127" w14:textId="77777777" w:rsidR="00C45013" w:rsidRPr="00C45013" w:rsidRDefault="00C45013">
      <w:pPr>
        <w:pStyle w:val="Prrafodelista"/>
        <w:numPr>
          <w:ilvl w:val="0"/>
          <w:numId w:val="53"/>
        </w:numPr>
        <w:spacing w:line="276" w:lineRule="auto"/>
        <w:jc w:val="both"/>
        <w:rPr>
          <w:rFonts w:ascii="Cambria" w:hAnsi="Cambria" w:cstheme="minorHAnsi"/>
        </w:rPr>
      </w:pPr>
      <w:r w:rsidRPr="00C45013">
        <w:rPr>
          <w:rFonts w:ascii="Cambria" w:hAnsi="Cambria" w:cstheme="minorHAnsi"/>
        </w:rPr>
        <w:t>Es deber del apoderado informar el sistema de salud público o privado que usará al momento que ocurra un accidente escolar de su pupilo(a).</w:t>
      </w:r>
    </w:p>
    <w:p w14:paraId="23172035" w14:textId="77777777" w:rsidR="00C45013" w:rsidRPr="00C45013" w:rsidRDefault="00C45013">
      <w:pPr>
        <w:pStyle w:val="Prrafodelista"/>
        <w:numPr>
          <w:ilvl w:val="0"/>
          <w:numId w:val="53"/>
        </w:numPr>
        <w:spacing w:line="276" w:lineRule="auto"/>
        <w:jc w:val="both"/>
        <w:rPr>
          <w:rFonts w:ascii="Cambria" w:hAnsi="Cambria" w:cstheme="minorHAnsi"/>
        </w:rPr>
      </w:pPr>
      <w:r w:rsidRPr="00C45013">
        <w:rPr>
          <w:rFonts w:ascii="Cambria" w:hAnsi="Cambria" w:cstheme="minorHAnsi"/>
        </w:rPr>
        <w:t>El establecimiento dispondrá de un espacio físico para el cuidado de los estudiantes que requieran de una atención por enfermedad repentina o lesiones por causa de un accidente escolar ocurrido al interior del establecimiento, dicho lugar se denominará sala de primeros auxilios.</w:t>
      </w:r>
    </w:p>
    <w:p w14:paraId="493B5F54" w14:textId="77777777" w:rsidR="00C45013" w:rsidRPr="00C45013" w:rsidRDefault="00C45013">
      <w:pPr>
        <w:pStyle w:val="Prrafodelista"/>
        <w:numPr>
          <w:ilvl w:val="0"/>
          <w:numId w:val="53"/>
        </w:numPr>
        <w:spacing w:line="276" w:lineRule="auto"/>
        <w:jc w:val="both"/>
        <w:rPr>
          <w:rFonts w:ascii="Cambria" w:hAnsi="Cambria" w:cstheme="minorHAnsi"/>
        </w:rPr>
      </w:pPr>
      <w:r w:rsidRPr="00C45013">
        <w:rPr>
          <w:rFonts w:ascii="Cambria" w:hAnsi="Cambria" w:cstheme="minorHAnsi"/>
        </w:rPr>
        <w:t>Si durante el horario de clases un estudiante necesita la atención del(la) Encargado(a) de Primeros Auxilios, éste deberá entregar un comprobante relativo al caso, para que sea entregado por el estudiante al profesor(a) al momento de reintegrarse a sus actividades académicas.</w:t>
      </w:r>
    </w:p>
    <w:p w14:paraId="05C4FDB3" w14:textId="77777777" w:rsidR="00C45013" w:rsidRPr="00C45013" w:rsidRDefault="00C45013">
      <w:pPr>
        <w:pStyle w:val="Prrafodelista"/>
        <w:numPr>
          <w:ilvl w:val="0"/>
          <w:numId w:val="53"/>
        </w:numPr>
        <w:spacing w:line="276" w:lineRule="auto"/>
        <w:jc w:val="both"/>
        <w:rPr>
          <w:rFonts w:ascii="Cambria" w:hAnsi="Cambria" w:cstheme="minorHAnsi"/>
        </w:rPr>
      </w:pPr>
      <w:r w:rsidRPr="00C45013">
        <w:rPr>
          <w:rFonts w:ascii="Cambria" w:hAnsi="Cambria" w:cstheme="minorHAnsi"/>
        </w:rPr>
        <w:t>El(la) Encargado(a) o el responsable de Primeros Auxilios debe registrar en el libro correspondiente la duración y tipo de atención recibida por el estudiante.</w:t>
      </w:r>
    </w:p>
    <w:p w14:paraId="714569E1" w14:textId="77777777" w:rsidR="00C45013" w:rsidRPr="00C45013" w:rsidRDefault="00C45013">
      <w:pPr>
        <w:pStyle w:val="Prrafodelista"/>
        <w:numPr>
          <w:ilvl w:val="0"/>
          <w:numId w:val="53"/>
        </w:numPr>
        <w:spacing w:line="276" w:lineRule="auto"/>
        <w:jc w:val="both"/>
        <w:rPr>
          <w:rFonts w:ascii="Cambria" w:hAnsi="Cambria" w:cstheme="minorHAnsi"/>
        </w:rPr>
      </w:pPr>
      <w:bookmarkStart w:id="0" w:name="_Hlk114045319"/>
      <w:r w:rsidRPr="00C45013">
        <w:rPr>
          <w:rFonts w:ascii="Cambria" w:hAnsi="Cambria" w:cstheme="minorHAnsi"/>
        </w:rPr>
        <w:t>El(la) Encargado(a) o responsable de Primeros Auxilios será el responsable de completar el Formulario de Declaración Individual de Accidente Escolar.</w:t>
      </w:r>
    </w:p>
    <w:bookmarkEnd w:id="0"/>
    <w:p w14:paraId="0EFBE33D" w14:textId="77777777" w:rsidR="00C45013" w:rsidRPr="00C45013" w:rsidRDefault="00C45013">
      <w:pPr>
        <w:pStyle w:val="Prrafodelista"/>
        <w:numPr>
          <w:ilvl w:val="0"/>
          <w:numId w:val="53"/>
        </w:numPr>
        <w:spacing w:line="276" w:lineRule="auto"/>
        <w:jc w:val="both"/>
        <w:rPr>
          <w:rFonts w:ascii="Cambria" w:hAnsi="Cambria" w:cstheme="minorHAnsi"/>
        </w:rPr>
      </w:pPr>
      <w:r w:rsidRPr="00C45013">
        <w:rPr>
          <w:rFonts w:ascii="Cambria" w:hAnsi="Cambria" w:cstheme="minorHAnsi"/>
        </w:rPr>
        <w:t>Aparte del(la) Encargado(a) o responsable de Primeros Auxilios, no podrán estar al interior de la sala otras personas que afecten la privacidad del estudiante.</w:t>
      </w:r>
    </w:p>
    <w:p w14:paraId="7049506E" w14:textId="77777777" w:rsidR="00C45013" w:rsidRPr="00C45013" w:rsidRDefault="00C45013">
      <w:pPr>
        <w:pStyle w:val="Prrafodelista"/>
        <w:numPr>
          <w:ilvl w:val="0"/>
          <w:numId w:val="53"/>
        </w:numPr>
        <w:spacing w:line="276" w:lineRule="auto"/>
        <w:jc w:val="both"/>
        <w:rPr>
          <w:rFonts w:ascii="Cambria" w:hAnsi="Cambria" w:cstheme="minorHAnsi"/>
        </w:rPr>
      </w:pPr>
      <w:r w:rsidRPr="00C45013">
        <w:rPr>
          <w:rFonts w:ascii="Cambria" w:hAnsi="Cambria" w:cstheme="minorHAnsi"/>
        </w:rPr>
        <w:t>Durante la permanencia del estudiante en la sala de primeros auxilios no se le administrarán medicamentos por vía oral o inyectable, salvo a expresa solicitud, por escrito, del apoderado(a), en este caso se solicitará una fotocopia de la receta médica.</w:t>
      </w:r>
    </w:p>
    <w:p w14:paraId="479F91C8" w14:textId="77777777" w:rsidR="00C45013" w:rsidRPr="00C45013" w:rsidRDefault="00C45013">
      <w:pPr>
        <w:pStyle w:val="Prrafodelista"/>
        <w:numPr>
          <w:ilvl w:val="0"/>
          <w:numId w:val="53"/>
        </w:numPr>
        <w:spacing w:line="276" w:lineRule="auto"/>
        <w:jc w:val="both"/>
        <w:rPr>
          <w:rFonts w:ascii="Cambria" w:hAnsi="Cambria" w:cstheme="minorHAnsi"/>
        </w:rPr>
      </w:pPr>
      <w:r w:rsidRPr="00C45013">
        <w:rPr>
          <w:rFonts w:ascii="Cambria" w:hAnsi="Cambria" w:cstheme="minorHAnsi"/>
        </w:rPr>
        <w:t>Encargado de Primeros auxilios o encargado de Convivencia escolar, informará a la brevedad, lo ocurrido al/la apoderado/a del estudiante.</w:t>
      </w:r>
    </w:p>
    <w:p w14:paraId="10916165" w14:textId="77777777" w:rsidR="00C45013" w:rsidRPr="00C45013" w:rsidRDefault="00C45013" w:rsidP="0037726B">
      <w:pPr>
        <w:spacing w:line="276" w:lineRule="auto"/>
        <w:jc w:val="both"/>
        <w:rPr>
          <w:rFonts w:ascii="Cambria" w:hAnsi="Cambria" w:cstheme="minorHAnsi"/>
          <w:b/>
          <w:bCs/>
          <w:u w:val="single"/>
        </w:rPr>
      </w:pPr>
      <w:r w:rsidRPr="00C45013">
        <w:rPr>
          <w:rFonts w:ascii="Cambria" w:hAnsi="Cambria" w:cstheme="minorHAnsi"/>
          <w:b/>
          <w:bCs/>
          <w:u w:val="single"/>
        </w:rPr>
        <w:t>De los accidentes dentro del establecimiento:</w:t>
      </w:r>
    </w:p>
    <w:p w14:paraId="34521B69" w14:textId="77777777" w:rsidR="00C45013" w:rsidRPr="00C45013" w:rsidRDefault="00C45013" w:rsidP="0037726B">
      <w:pPr>
        <w:spacing w:line="276" w:lineRule="auto"/>
        <w:jc w:val="both"/>
        <w:rPr>
          <w:rFonts w:ascii="Cambria" w:hAnsi="Cambria" w:cstheme="minorHAnsi"/>
        </w:rPr>
      </w:pPr>
      <w:r w:rsidRPr="00C45013">
        <w:rPr>
          <w:rFonts w:ascii="Cambria" w:hAnsi="Cambria" w:cstheme="minorHAnsi"/>
        </w:rPr>
        <w:t>En caso de que un estudiante sufra algún accidente dentro del establecimiento, se procederá de la siguiente forma:</w:t>
      </w:r>
    </w:p>
    <w:p w14:paraId="4CF25C11" w14:textId="77777777" w:rsidR="00C45013" w:rsidRPr="00C45013" w:rsidRDefault="00C45013">
      <w:pPr>
        <w:pStyle w:val="Prrafodelista"/>
        <w:numPr>
          <w:ilvl w:val="0"/>
          <w:numId w:val="54"/>
        </w:numPr>
        <w:spacing w:line="276" w:lineRule="auto"/>
        <w:jc w:val="both"/>
        <w:rPr>
          <w:rFonts w:ascii="Cambria" w:hAnsi="Cambria" w:cstheme="minorHAnsi"/>
        </w:rPr>
      </w:pPr>
      <w:r w:rsidRPr="00C45013">
        <w:rPr>
          <w:rFonts w:ascii="Cambria" w:hAnsi="Cambria" w:cstheme="minorHAnsi"/>
        </w:rPr>
        <w:t>En caso de cualquier accidente el(la) Director(a), jefe UTP, Encargado(a) de Convivencia o el(la) Encargado(a) o responsable de Primeros Auxilios dará aviso de lo acontecido al padre, madre o apoderado(a) del estudiante.</w:t>
      </w:r>
    </w:p>
    <w:p w14:paraId="08C2D89D" w14:textId="77777777" w:rsidR="00C45013" w:rsidRPr="00C45013" w:rsidRDefault="00C45013">
      <w:pPr>
        <w:pStyle w:val="Prrafodelista"/>
        <w:numPr>
          <w:ilvl w:val="0"/>
          <w:numId w:val="54"/>
        </w:numPr>
        <w:spacing w:line="276" w:lineRule="auto"/>
        <w:jc w:val="both"/>
        <w:rPr>
          <w:rFonts w:ascii="Cambria" w:hAnsi="Cambria" w:cstheme="minorHAnsi"/>
        </w:rPr>
      </w:pPr>
      <w:r w:rsidRPr="00C45013">
        <w:rPr>
          <w:rFonts w:ascii="Cambria" w:hAnsi="Cambria" w:cstheme="minorHAnsi"/>
        </w:rPr>
        <w:t>El(la) Inspector(a) o docente que esté más cercano al estudiante accidentado deberá tomar inicialmente el control de la situación y evaluará el estado de salud o si las lesiones son superficiales (no existe pérdida de conciencia y/o dolores internos), en este caso lo ayudará a trasladarse a la sala de primeros auxilios. Si existe cualquier sospecha de que pudiese existir una lesión mayor, deberá solicitar la presencia en el lugar del (de la) Encargado(a) de Primeros Auxilios o responsable, quien determinará trasladar al estudiante al Centro Asistencial más cercano, que en nuestro caso es el Hospital Base San José.</w:t>
      </w:r>
    </w:p>
    <w:p w14:paraId="35FCA9BF" w14:textId="77777777" w:rsidR="00C45013" w:rsidRPr="00C45013" w:rsidRDefault="00C45013">
      <w:pPr>
        <w:pStyle w:val="Prrafodelista"/>
        <w:numPr>
          <w:ilvl w:val="0"/>
          <w:numId w:val="54"/>
        </w:numPr>
        <w:spacing w:line="276" w:lineRule="auto"/>
        <w:jc w:val="both"/>
        <w:rPr>
          <w:rFonts w:ascii="Cambria" w:hAnsi="Cambria" w:cstheme="minorHAnsi"/>
        </w:rPr>
      </w:pPr>
      <w:r w:rsidRPr="00C45013">
        <w:rPr>
          <w:rFonts w:ascii="Cambria" w:hAnsi="Cambria" w:cstheme="minorHAnsi"/>
        </w:rPr>
        <w:t>La responsabilidad del(la) Inspector(a) o docente no termina hasta que lo entregue al Encargado de Primeros Auxilios e informe de la situación al Director(a) o al jefe Docente.</w:t>
      </w:r>
    </w:p>
    <w:p w14:paraId="3908CC65" w14:textId="77777777" w:rsidR="00C45013" w:rsidRPr="00C45013" w:rsidRDefault="00C45013">
      <w:pPr>
        <w:pStyle w:val="Prrafodelista"/>
        <w:numPr>
          <w:ilvl w:val="0"/>
          <w:numId w:val="54"/>
        </w:numPr>
        <w:spacing w:line="276" w:lineRule="auto"/>
        <w:jc w:val="both"/>
        <w:rPr>
          <w:rFonts w:ascii="Cambria" w:hAnsi="Cambria" w:cstheme="minorHAnsi"/>
        </w:rPr>
      </w:pPr>
      <w:r w:rsidRPr="00C45013">
        <w:rPr>
          <w:rFonts w:ascii="Cambria" w:hAnsi="Cambria" w:cstheme="minorHAnsi"/>
        </w:rPr>
        <w:t>Si la situación no requiere el traslado del estudiante a un Centro Asistencial, el(la) Encargado(a) de Primeros Auxilios, prestará la atención que corresponda, de acuerdo a los procedimientos internos respectivos.</w:t>
      </w:r>
    </w:p>
    <w:p w14:paraId="21960786" w14:textId="77777777" w:rsidR="00C45013" w:rsidRPr="00C45013" w:rsidRDefault="00C45013">
      <w:pPr>
        <w:pStyle w:val="Prrafodelista"/>
        <w:numPr>
          <w:ilvl w:val="0"/>
          <w:numId w:val="54"/>
        </w:numPr>
        <w:spacing w:line="276" w:lineRule="auto"/>
        <w:jc w:val="both"/>
        <w:rPr>
          <w:rFonts w:ascii="Cambria" w:hAnsi="Cambria" w:cstheme="minorHAnsi"/>
        </w:rPr>
      </w:pPr>
      <w:r w:rsidRPr="00C45013">
        <w:rPr>
          <w:rFonts w:ascii="Cambria" w:hAnsi="Cambria" w:cstheme="minorHAnsi"/>
        </w:rPr>
        <w:t>En caso de que la situación del estudiante permita esperar, será el(la) apoderado(a) quien llegue al colegio para trasladarlo a un Centro Asistencial.</w:t>
      </w:r>
    </w:p>
    <w:p w14:paraId="13AB6870" w14:textId="77777777" w:rsidR="00C45013" w:rsidRPr="00C45013" w:rsidRDefault="00C45013">
      <w:pPr>
        <w:pStyle w:val="Prrafodelista"/>
        <w:numPr>
          <w:ilvl w:val="0"/>
          <w:numId w:val="54"/>
        </w:numPr>
        <w:spacing w:line="276" w:lineRule="auto"/>
        <w:jc w:val="both"/>
        <w:rPr>
          <w:rFonts w:ascii="Cambria" w:hAnsi="Cambria" w:cstheme="minorHAnsi"/>
        </w:rPr>
      </w:pPr>
      <w:r w:rsidRPr="00C45013">
        <w:rPr>
          <w:rFonts w:ascii="Cambria" w:hAnsi="Cambria" w:cstheme="minorHAnsi"/>
        </w:rPr>
        <w:t>Si la situación hace indispensable el traslado del estudiante en ambulancia, se procederá a solicitar la concurrencia de ésta al establecimiento. En caso que el encargado o responsable de primeros auxilios estime conveniente el traslado inmediato, se podrá realizar de forma particular, siempre y cuando tenga la autorización para ello vía telefónica con el apoderado.</w:t>
      </w:r>
    </w:p>
    <w:p w14:paraId="31D2527A" w14:textId="77777777" w:rsidR="00C45013" w:rsidRPr="00C45013" w:rsidRDefault="00C45013">
      <w:pPr>
        <w:pStyle w:val="Prrafodelista"/>
        <w:numPr>
          <w:ilvl w:val="0"/>
          <w:numId w:val="54"/>
        </w:numPr>
        <w:spacing w:line="276" w:lineRule="auto"/>
        <w:jc w:val="both"/>
        <w:rPr>
          <w:rFonts w:ascii="Cambria" w:hAnsi="Cambria" w:cstheme="minorHAnsi"/>
        </w:rPr>
      </w:pPr>
      <w:bookmarkStart w:id="1" w:name="_Hlk114045378"/>
      <w:r w:rsidRPr="00C45013">
        <w:rPr>
          <w:rFonts w:ascii="Cambria" w:hAnsi="Cambria" w:cstheme="minorHAnsi"/>
        </w:rPr>
        <w:t>El(la) Encargado(a) de Primeros Auxilios será el responsable de completar el Formulario de Declaración Individual de Accidente Escolar, entregándolo al apoderado/a, si es que concurre inmediatamente al Establecimiento o directamente en el centro asistencial.</w:t>
      </w:r>
    </w:p>
    <w:bookmarkEnd w:id="1"/>
    <w:p w14:paraId="31173726" w14:textId="77777777" w:rsidR="00C45013" w:rsidRPr="00C45013" w:rsidRDefault="00C45013" w:rsidP="0037726B">
      <w:pPr>
        <w:spacing w:line="276" w:lineRule="auto"/>
        <w:jc w:val="both"/>
        <w:rPr>
          <w:rFonts w:ascii="Cambria" w:hAnsi="Cambria" w:cstheme="minorHAnsi"/>
          <w:b/>
          <w:bCs/>
          <w:u w:val="single"/>
        </w:rPr>
      </w:pPr>
      <w:r w:rsidRPr="00C45013">
        <w:rPr>
          <w:rFonts w:ascii="Cambria" w:hAnsi="Cambria" w:cstheme="minorHAnsi"/>
          <w:b/>
          <w:bCs/>
          <w:u w:val="single"/>
        </w:rPr>
        <w:t>De los accidentes en actividades escolares fuera del establecimiento:</w:t>
      </w:r>
    </w:p>
    <w:p w14:paraId="62AB8A77" w14:textId="77777777" w:rsidR="00C45013" w:rsidRPr="00C45013" w:rsidRDefault="00C45013">
      <w:pPr>
        <w:pStyle w:val="Prrafodelista"/>
        <w:numPr>
          <w:ilvl w:val="0"/>
          <w:numId w:val="55"/>
        </w:numPr>
        <w:spacing w:line="276" w:lineRule="auto"/>
        <w:jc w:val="both"/>
        <w:rPr>
          <w:rFonts w:ascii="Cambria" w:hAnsi="Cambria" w:cstheme="minorHAnsi"/>
        </w:rPr>
      </w:pPr>
      <w:r w:rsidRPr="00C45013">
        <w:rPr>
          <w:rFonts w:ascii="Cambria" w:hAnsi="Cambria" w:cstheme="minorHAnsi"/>
        </w:rPr>
        <w:t xml:space="preserve">En el caso de enfermedades o accidentes que sobrevengan en actividades fuera del establecimiento, el docente o encargado de la delegación, tomará contacto inmediato con el(la) </w:t>
      </w:r>
      <w:proofErr w:type="gramStart"/>
      <w:r w:rsidRPr="00C45013">
        <w:rPr>
          <w:rFonts w:ascii="Cambria" w:hAnsi="Cambria" w:cstheme="minorHAnsi"/>
        </w:rPr>
        <w:t>Director</w:t>
      </w:r>
      <w:proofErr w:type="gramEnd"/>
      <w:r w:rsidRPr="00C45013">
        <w:rPr>
          <w:rFonts w:ascii="Cambria" w:hAnsi="Cambria" w:cstheme="minorHAnsi"/>
        </w:rPr>
        <w:t>(a) o jefe UTP, quien comunicará la situación a la brevedad al apoderado(a).</w:t>
      </w:r>
    </w:p>
    <w:p w14:paraId="69EBD304" w14:textId="77777777" w:rsidR="00C45013" w:rsidRPr="00C45013" w:rsidRDefault="00C45013">
      <w:pPr>
        <w:pStyle w:val="Prrafodelista"/>
        <w:numPr>
          <w:ilvl w:val="0"/>
          <w:numId w:val="55"/>
        </w:numPr>
        <w:spacing w:line="276" w:lineRule="auto"/>
        <w:jc w:val="both"/>
        <w:rPr>
          <w:rFonts w:ascii="Cambria" w:hAnsi="Cambria" w:cstheme="minorHAnsi"/>
        </w:rPr>
      </w:pPr>
      <w:r w:rsidRPr="00C45013">
        <w:rPr>
          <w:rFonts w:ascii="Cambria" w:hAnsi="Cambria" w:cstheme="minorHAnsi"/>
        </w:rPr>
        <w:t>En caso de que la situación del estudiante permita esperar, será el(la) apoderado(a) quien llegue al lugar para trasladarlo a un Centro Asistencial. Si la situación no permite la espera, el docente o encargado(a) de la delegación, deberá trasladarlo al Centro Asistencial más cercano, siendo este el hospital base San José Osorno, siempre y cuando tenga la autorización para ello vía telefónica del apoderado.</w:t>
      </w:r>
    </w:p>
    <w:p w14:paraId="170B2DDA" w14:textId="77777777" w:rsidR="00C45013" w:rsidRPr="00C45013" w:rsidRDefault="00C45013">
      <w:pPr>
        <w:pStyle w:val="Prrafodelista"/>
        <w:numPr>
          <w:ilvl w:val="0"/>
          <w:numId w:val="55"/>
        </w:numPr>
        <w:spacing w:line="276" w:lineRule="auto"/>
        <w:jc w:val="both"/>
        <w:rPr>
          <w:rFonts w:ascii="Cambria" w:hAnsi="Cambria" w:cstheme="minorHAnsi"/>
        </w:rPr>
      </w:pPr>
      <w:r w:rsidRPr="00C45013">
        <w:rPr>
          <w:rFonts w:ascii="Cambria" w:hAnsi="Cambria" w:cstheme="minorHAnsi"/>
        </w:rPr>
        <w:t>El(la) Encargado(a) de Primeros Auxilios, docente o encargado a cargo de la delegación, será el responsable de completar el Formulario de Declaración Individual de Accidente Escolar, entregándolo al apoderado/a, si es que concurre inmediatamente al Establecimiento o directamente en el centro asistencial.</w:t>
      </w:r>
    </w:p>
    <w:p w14:paraId="22EABF2A" w14:textId="77777777" w:rsidR="00C45013" w:rsidRPr="00C45013" w:rsidRDefault="00C45013" w:rsidP="0037726B">
      <w:pPr>
        <w:spacing w:line="276" w:lineRule="auto"/>
        <w:jc w:val="both"/>
        <w:rPr>
          <w:rFonts w:ascii="Cambria" w:hAnsi="Cambria" w:cstheme="minorHAnsi"/>
          <w:b/>
          <w:bCs/>
          <w:u w:val="single"/>
        </w:rPr>
      </w:pPr>
      <w:r w:rsidRPr="00C45013">
        <w:rPr>
          <w:rFonts w:ascii="Cambria" w:hAnsi="Cambria" w:cstheme="minorHAnsi"/>
          <w:b/>
          <w:bCs/>
          <w:u w:val="single"/>
        </w:rPr>
        <w:t>De los accidentes de trayecto:</w:t>
      </w:r>
    </w:p>
    <w:p w14:paraId="22B4863A" w14:textId="77777777" w:rsidR="00C45013" w:rsidRPr="00C45013" w:rsidRDefault="00C45013">
      <w:pPr>
        <w:pStyle w:val="Prrafodelista"/>
        <w:numPr>
          <w:ilvl w:val="0"/>
          <w:numId w:val="56"/>
        </w:numPr>
        <w:spacing w:line="276" w:lineRule="auto"/>
        <w:jc w:val="both"/>
        <w:rPr>
          <w:rFonts w:ascii="Cambria" w:hAnsi="Cambria" w:cstheme="minorHAnsi"/>
        </w:rPr>
      </w:pPr>
      <w:r w:rsidRPr="00C45013">
        <w:rPr>
          <w:rFonts w:ascii="Cambria" w:hAnsi="Cambria" w:cstheme="minorHAnsi"/>
        </w:rPr>
        <w:t>En el caso de un accidente de trayecto (desde el hogar al establecimiento y viceversa), el padre, madre y/o apoderado(a), debe trasladar al estudiante al centro asistencial hospitalario, señalando en ese lugar que corresponde a un accidente escolar, a su vez tiene la obligación de informar al establecimiento de dicho accidente.</w:t>
      </w:r>
    </w:p>
    <w:p w14:paraId="028E1BFE" w14:textId="77777777" w:rsidR="00C45013" w:rsidRPr="00C45013" w:rsidRDefault="00C45013">
      <w:pPr>
        <w:pStyle w:val="Prrafodelista"/>
        <w:numPr>
          <w:ilvl w:val="0"/>
          <w:numId w:val="56"/>
        </w:numPr>
        <w:spacing w:line="276" w:lineRule="auto"/>
        <w:jc w:val="both"/>
        <w:rPr>
          <w:rFonts w:ascii="Cambria" w:hAnsi="Cambria" w:cstheme="minorHAnsi"/>
        </w:rPr>
      </w:pPr>
      <w:r w:rsidRPr="00C45013">
        <w:rPr>
          <w:rFonts w:ascii="Cambria" w:hAnsi="Cambria" w:cstheme="minorHAnsi"/>
        </w:rPr>
        <w:t>Con posterioridad a la atención médica hospitalaria que reciba el estudiante, el apoderado(a) será el responsable de solicitar el Formulario de Declaración Individual de Accidente Escolar para la tramitación del seguro escolar de accidentes.</w:t>
      </w:r>
    </w:p>
    <w:p w14:paraId="7080DA77" w14:textId="62A16577" w:rsidR="009D39BD" w:rsidRDefault="009D39BD" w:rsidP="0037726B">
      <w:pPr>
        <w:autoSpaceDE w:val="0"/>
        <w:autoSpaceDN w:val="0"/>
        <w:adjustRightInd w:val="0"/>
        <w:spacing w:after="0" w:line="276" w:lineRule="auto"/>
        <w:jc w:val="both"/>
        <w:rPr>
          <w:rFonts w:ascii="Cambria" w:hAnsi="Cambria" w:cs="Times New Roman"/>
          <w:color w:val="000000"/>
          <w:sz w:val="24"/>
          <w:szCs w:val="24"/>
        </w:rPr>
      </w:pPr>
    </w:p>
    <w:p w14:paraId="64BE6ADB" w14:textId="78165196" w:rsidR="001915C5" w:rsidRDefault="001915C5" w:rsidP="0037726B">
      <w:pPr>
        <w:autoSpaceDE w:val="0"/>
        <w:autoSpaceDN w:val="0"/>
        <w:adjustRightInd w:val="0"/>
        <w:spacing w:after="0" w:line="276" w:lineRule="auto"/>
        <w:jc w:val="both"/>
        <w:rPr>
          <w:rFonts w:ascii="Cambria" w:hAnsi="Cambria" w:cs="Times New Roman"/>
          <w:color w:val="000000"/>
          <w:sz w:val="24"/>
          <w:szCs w:val="24"/>
        </w:rPr>
      </w:pPr>
    </w:p>
    <w:p w14:paraId="0B44D544" w14:textId="6AB64939" w:rsidR="001915C5" w:rsidRDefault="001915C5" w:rsidP="0037726B">
      <w:pPr>
        <w:autoSpaceDE w:val="0"/>
        <w:autoSpaceDN w:val="0"/>
        <w:adjustRightInd w:val="0"/>
        <w:spacing w:after="0" w:line="276" w:lineRule="auto"/>
        <w:jc w:val="both"/>
        <w:rPr>
          <w:rFonts w:ascii="Cambria" w:hAnsi="Cambria" w:cs="Times New Roman"/>
          <w:color w:val="000000"/>
          <w:sz w:val="24"/>
          <w:szCs w:val="24"/>
        </w:rPr>
      </w:pPr>
    </w:p>
    <w:p w14:paraId="6E240066" w14:textId="77777777" w:rsidR="001915C5" w:rsidRPr="00C45013" w:rsidRDefault="001915C5" w:rsidP="0037726B">
      <w:pPr>
        <w:autoSpaceDE w:val="0"/>
        <w:autoSpaceDN w:val="0"/>
        <w:adjustRightInd w:val="0"/>
        <w:spacing w:after="0" w:line="276" w:lineRule="auto"/>
        <w:jc w:val="both"/>
        <w:rPr>
          <w:rFonts w:ascii="Cambria" w:hAnsi="Cambria" w:cs="Times New Roman"/>
          <w:color w:val="000000"/>
          <w:sz w:val="24"/>
          <w:szCs w:val="24"/>
        </w:rPr>
      </w:pPr>
    </w:p>
    <w:p w14:paraId="1A4A0137" w14:textId="71B64233" w:rsidR="009D39BD" w:rsidRPr="00C45013" w:rsidRDefault="009D39BD">
      <w:pPr>
        <w:pStyle w:val="Prrafodelista"/>
        <w:numPr>
          <w:ilvl w:val="0"/>
          <w:numId w:val="2"/>
        </w:numPr>
        <w:autoSpaceDE w:val="0"/>
        <w:autoSpaceDN w:val="0"/>
        <w:adjustRightInd w:val="0"/>
        <w:spacing w:after="0" w:line="276" w:lineRule="auto"/>
        <w:rPr>
          <w:rFonts w:ascii="Cambria" w:hAnsi="Cambria" w:cs="Times New Roman"/>
          <w:b/>
          <w:color w:val="000000"/>
          <w:sz w:val="24"/>
          <w:szCs w:val="24"/>
          <w:u w:val="single"/>
        </w:rPr>
      </w:pPr>
      <w:r w:rsidRPr="00C45013">
        <w:rPr>
          <w:rFonts w:ascii="Cambria" w:hAnsi="Cambria" w:cs="Times New Roman"/>
          <w:b/>
          <w:color w:val="000000"/>
          <w:sz w:val="24"/>
          <w:szCs w:val="24"/>
          <w:u w:val="single"/>
        </w:rPr>
        <w:t xml:space="preserve"> PROTOCOLO DE ACTUACIÓN EN SITUACIONES DE EMERGENCIA</w:t>
      </w:r>
    </w:p>
    <w:p w14:paraId="241D69BB" w14:textId="77777777" w:rsidR="009D39BD" w:rsidRPr="00C45013" w:rsidRDefault="009D39BD" w:rsidP="0037726B">
      <w:pPr>
        <w:autoSpaceDE w:val="0"/>
        <w:autoSpaceDN w:val="0"/>
        <w:adjustRightInd w:val="0"/>
        <w:spacing w:after="0" w:line="276" w:lineRule="auto"/>
        <w:rPr>
          <w:rFonts w:ascii="Cambria" w:hAnsi="Cambria" w:cs="Times New Roman"/>
          <w:color w:val="000000"/>
          <w:sz w:val="24"/>
          <w:szCs w:val="24"/>
        </w:rPr>
      </w:pPr>
      <w:r w:rsidRPr="00C45013">
        <w:rPr>
          <w:rFonts w:ascii="Cambria" w:hAnsi="Cambria" w:cs="Times New Roman"/>
          <w:color w:val="000000"/>
          <w:sz w:val="24"/>
          <w:szCs w:val="24"/>
        </w:rPr>
        <w:t>Definición de procedimientos generales a seguir en caso de emergencia</w:t>
      </w:r>
    </w:p>
    <w:p w14:paraId="176E011B" w14:textId="77777777" w:rsidR="009D39BD" w:rsidRPr="00C45013" w:rsidRDefault="009D39BD" w:rsidP="0037726B">
      <w:pPr>
        <w:autoSpaceDE w:val="0"/>
        <w:autoSpaceDN w:val="0"/>
        <w:adjustRightInd w:val="0"/>
        <w:spacing w:after="0" w:line="276" w:lineRule="auto"/>
        <w:rPr>
          <w:rFonts w:ascii="Cambria" w:hAnsi="Cambria" w:cs="Times New Roman"/>
          <w:color w:val="000000"/>
          <w:sz w:val="24"/>
          <w:szCs w:val="24"/>
        </w:rPr>
      </w:pPr>
    </w:p>
    <w:p w14:paraId="722D17F0" w14:textId="04AB2245" w:rsidR="009D39BD" w:rsidRPr="00C45013" w:rsidRDefault="00C45013" w:rsidP="0037726B">
      <w:pPr>
        <w:autoSpaceDE w:val="0"/>
        <w:autoSpaceDN w:val="0"/>
        <w:adjustRightInd w:val="0"/>
        <w:spacing w:after="0" w:line="276" w:lineRule="auto"/>
        <w:jc w:val="both"/>
        <w:rPr>
          <w:rFonts w:ascii="Cambria" w:hAnsi="Cambria" w:cs="Times New Roman"/>
          <w:color w:val="000000"/>
          <w:sz w:val="24"/>
          <w:szCs w:val="24"/>
          <w:u w:val="single"/>
        </w:rPr>
      </w:pPr>
      <w:r>
        <w:rPr>
          <w:rFonts w:ascii="Cambria" w:hAnsi="Cambria" w:cs="Times New Roman"/>
          <w:color w:val="000000"/>
          <w:sz w:val="24"/>
          <w:szCs w:val="24"/>
          <w:u w:val="single"/>
        </w:rPr>
        <w:t xml:space="preserve">a) </w:t>
      </w:r>
      <w:r w:rsidR="009D39BD" w:rsidRPr="00C45013">
        <w:rPr>
          <w:rFonts w:ascii="Cambria" w:hAnsi="Cambria" w:cs="Times New Roman"/>
          <w:color w:val="000000"/>
          <w:sz w:val="24"/>
          <w:szCs w:val="24"/>
          <w:u w:val="single"/>
        </w:rPr>
        <w:t>PROCEDIMIENTO DE ALARMA (INTERNA Y EXTERNA):</w:t>
      </w:r>
    </w:p>
    <w:p w14:paraId="46FC35B1" w14:textId="77777777" w:rsidR="009D39BD" w:rsidRPr="00C45013" w:rsidRDefault="009D39BD" w:rsidP="0037726B">
      <w:pPr>
        <w:autoSpaceDE w:val="0"/>
        <w:autoSpaceDN w:val="0"/>
        <w:adjustRightInd w:val="0"/>
        <w:spacing w:after="0" w:line="276" w:lineRule="auto"/>
        <w:jc w:val="both"/>
        <w:rPr>
          <w:rFonts w:ascii="Cambria" w:hAnsi="Cambria" w:cs="Times New Roman"/>
          <w:color w:val="000000"/>
          <w:sz w:val="24"/>
          <w:szCs w:val="24"/>
        </w:rPr>
      </w:pPr>
      <w:r w:rsidRPr="00C45013">
        <w:rPr>
          <w:rFonts w:ascii="Cambria" w:hAnsi="Cambria" w:cs="Times New Roman"/>
          <w:color w:val="000000"/>
          <w:sz w:val="24"/>
          <w:szCs w:val="24"/>
        </w:rPr>
        <w:t xml:space="preserve">1. Al percatarse de cualquier incidente de riesgo en la Colegio, cualquier persona de la comunidad (estudiantes, profesores, asistentes de la educación, y/o apoderados), ante la presencia de humo o fuego, en alguna instalación del establecimiento, procederá a dar aviso inmediato a Inspectoría(a) quien procederá a tocar el </w:t>
      </w:r>
      <w:proofErr w:type="gramStart"/>
      <w:r w:rsidRPr="00C45013">
        <w:rPr>
          <w:rFonts w:ascii="Cambria" w:hAnsi="Cambria" w:cs="Times New Roman"/>
          <w:color w:val="000000"/>
          <w:sz w:val="24"/>
          <w:szCs w:val="24"/>
        </w:rPr>
        <w:t>timbre  que</w:t>
      </w:r>
      <w:proofErr w:type="gramEnd"/>
      <w:r w:rsidRPr="00C45013">
        <w:rPr>
          <w:rFonts w:ascii="Cambria" w:hAnsi="Cambria" w:cs="Times New Roman"/>
          <w:color w:val="000000"/>
          <w:sz w:val="24"/>
          <w:szCs w:val="24"/>
        </w:rPr>
        <w:t xml:space="preserve"> dará  la  alarma.</w:t>
      </w:r>
    </w:p>
    <w:p w14:paraId="54A4A988" w14:textId="77777777" w:rsidR="009D39BD" w:rsidRPr="00C45013" w:rsidRDefault="009D39BD" w:rsidP="0037726B">
      <w:pPr>
        <w:autoSpaceDE w:val="0"/>
        <w:autoSpaceDN w:val="0"/>
        <w:adjustRightInd w:val="0"/>
        <w:spacing w:after="0" w:line="276" w:lineRule="auto"/>
        <w:jc w:val="both"/>
        <w:rPr>
          <w:rFonts w:ascii="Cambria" w:hAnsi="Cambria" w:cs="Times New Roman"/>
          <w:color w:val="000000"/>
          <w:sz w:val="24"/>
          <w:szCs w:val="24"/>
        </w:rPr>
      </w:pPr>
      <w:r w:rsidRPr="00C45013">
        <w:rPr>
          <w:rFonts w:ascii="Cambria" w:hAnsi="Cambria" w:cs="Times New Roman"/>
          <w:color w:val="000000"/>
          <w:sz w:val="24"/>
          <w:szCs w:val="24"/>
        </w:rPr>
        <w:t>2. Inspectoría al activar la alarma interna, debe tocarla de manera intermitente y continua para que cesen las funciones normales del establecimiento. En ese mismo instante, Inspectoría deberá requerir información a la persona que da el aviso, acerca del lugar siniestrado y el tipo de emergencia que se está produciendo (fuego, humo, sobrecalentamiento de instalaciones eléctricas, derrumbe, desprendimiento, etc.), lo cual le permitirá adoptar la decisión sobre a qué servicio (s) externo (s) (Bomberos, Posta, Carabineros, etc.) deberá contactar telefónicamente para dar la alarma externa, solicitando la ayuda correspondiente.</w:t>
      </w:r>
    </w:p>
    <w:p w14:paraId="4C08A544" w14:textId="77777777" w:rsidR="009D39BD" w:rsidRPr="00C45013" w:rsidRDefault="009D39BD" w:rsidP="0037726B">
      <w:pPr>
        <w:autoSpaceDE w:val="0"/>
        <w:autoSpaceDN w:val="0"/>
        <w:adjustRightInd w:val="0"/>
        <w:spacing w:after="0" w:line="276" w:lineRule="auto"/>
        <w:jc w:val="both"/>
        <w:rPr>
          <w:rFonts w:ascii="Cambria" w:hAnsi="Cambria" w:cs="Times New Roman"/>
          <w:color w:val="000000"/>
          <w:sz w:val="24"/>
          <w:szCs w:val="24"/>
        </w:rPr>
      </w:pPr>
      <w:r w:rsidRPr="00C45013">
        <w:rPr>
          <w:rFonts w:ascii="Cambria" w:hAnsi="Cambria" w:cs="Times New Roman"/>
          <w:color w:val="000000"/>
          <w:sz w:val="24"/>
          <w:szCs w:val="24"/>
        </w:rPr>
        <w:t>3. El encargado de la seguridad escolar, junto al comité de seguridad escolar, a la brevedad deberán abrir los accesos (puertas, portones, etc.), para facilitar el ingreso de los servicios de ayuda y emergencia externos solicitados.</w:t>
      </w:r>
    </w:p>
    <w:p w14:paraId="02B8F9E6" w14:textId="77777777" w:rsidR="009D39BD" w:rsidRPr="00C45013" w:rsidRDefault="009D39BD" w:rsidP="0037726B">
      <w:pPr>
        <w:autoSpaceDE w:val="0"/>
        <w:autoSpaceDN w:val="0"/>
        <w:adjustRightInd w:val="0"/>
        <w:spacing w:after="0" w:line="276" w:lineRule="auto"/>
        <w:jc w:val="both"/>
        <w:rPr>
          <w:rFonts w:ascii="Cambria" w:hAnsi="Cambria" w:cs="Times New Roman"/>
          <w:color w:val="000000"/>
          <w:sz w:val="24"/>
          <w:szCs w:val="24"/>
        </w:rPr>
      </w:pPr>
      <w:r w:rsidRPr="00C45013">
        <w:rPr>
          <w:rFonts w:ascii="Cambria" w:hAnsi="Cambria" w:cs="Times New Roman"/>
          <w:color w:val="000000"/>
          <w:sz w:val="24"/>
          <w:szCs w:val="24"/>
        </w:rPr>
        <w:t xml:space="preserve">4. De producirse la emergencia en alguna sala, deberá desplegarse inmediatamente, tanto el procedimiento general de evacuación, como las acciones y/o procedimientos complementarios que la acompañan. </w:t>
      </w:r>
    </w:p>
    <w:p w14:paraId="0D579804" w14:textId="77777777" w:rsidR="009D39BD" w:rsidRPr="00C45013" w:rsidRDefault="009D39BD" w:rsidP="0037726B">
      <w:pPr>
        <w:autoSpaceDE w:val="0"/>
        <w:autoSpaceDN w:val="0"/>
        <w:adjustRightInd w:val="0"/>
        <w:spacing w:after="0" w:line="276" w:lineRule="auto"/>
        <w:jc w:val="both"/>
        <w:rPr>
          <w:rFonts w:ascii="Cambria" w:hAnsi="Cambria" w:cs="Times New Roman"/>
          <w:color w:val="000000"/>
          <w:sz w:val="24"/>
          <w:szCs w:val="24"/>
        </w:rPr>
      </w:pPr>
      <w:r w:rsidRPr="00C45013">
        <w:rPr>
          <w:rFonts w:ascii="Cambria" w:hAnsi="Cambria" w:cs="Times New Roman"/>
          <w:color w:val="000000"/>
          <w:sz w:val="24"/>
          <w:szCs w:val="24"/>
        </w:rPr>
        <w:t>En toda emergencia que involucre siniestro por incendio, ya sea provocado este por inflamación o corto circuito, se deberá adoptar el siguiente esquema de acciones específicas:</w:t>
      </w:r>
    </w:p>
    <w:p w14:paraId="746F926A" w14:textId="77777777" w:rsidR="009D39BD" w:rsidRPr="00C45013" w:rsidRDefault="009D39BD" w:rsidP="0037726B">
      <w:pPr>
        <w:autoSpaceDE w:val="0"/>
        <w:autoSpaceDN w:val="0"/>
        <w:adjustRightInd w:val="0"/>
        <w:spacing w:after="0" w:line="276" w:lineRule="auto"/>
        <w:jc w:val="both"/>
        <w:rPr>
          <w:rFonts w:ascii="Cambria" w:hAnsi="Cambria" w:cs="Times New Roman"/>
          <w:color w:val="000000"/>
          <w:sz w:val="24"/>
          <w:szCs w:val="24"/>
        </w:rPr>
      </w:pPr>
      <w:r w:rsidRPr="00C45013">
        <w:rPr>
          <w:rFonts w:ascii="Cambria" w:hAnsi="Cambria" w:cs="Times New Roman"/>
          <w:color w:val="000000"/>
          <w:sz w:val="24"/>
          <w:szCs w:val="24"/>
        </w:rPr>
        <w:t>-El (la) estudiante (a) encargado (a) de dar el aviso de alarma, concurre hasta alguno de los dos activadores de timbre más cercanos (Inspectoría) e indica al funcionario que se está produciendo una emergencia, el lugar y tipo o naturaleza de la misma.</w:t>
      </w:r>
    </w:p>
    <w:p w14:paraId="7750EFD8" w14:textId="77777777" w:rsidR="009D39BD" w:rsidRPr="00C45013" w:rsidRDefault="009D39BD" w:rsidP="0037726B">
      <w:pPr>
        <w:autoSpaceDE w:val="0"/>
        <w:autoSpaceDN w:val="0"/>
        <w:adjustRightInd w:val="0"/>
        <w:spacing w:after="0" w:line="276" w:lineRule="auto"/>
        <w:jc w:val="both"/>
        <w:rPr>
          <w:rFonts w:ascii="Cambria" w:hAnsi="Cambria" w:cs="Times New Roman"/>
          <w:color w:val="000000"/>
          <w:sz w:val="24"/>
          <w:szCs w:val="24"/>
        </w:rPr>
      </w:pPr>
      <w:r w:rsidRPr="00C45013">
        <w:rPr>
          <w:rFonts w:ascii="Cambria" w:hAnsi="Cambria" w:cs="Times New Roman"/>
          <w:color w:val="000000"/>
          <w:sz w:val="24"/>
          <w:szCs w:val="24"/>
        </w:rPr>
        <w:t>El (la) auxiliar será encargado(a) de despejar la vía de evacuación y/o salida de emergencia, abriendo puertas y ventanas, lo más rápido posible.</w:t>
      </w:r>
    </w:p>
    <w:p w14:paraId="770E326B" w14:textId="77777777" w:rsidR="009D39BD" w:rsidRPr="00C45013" w:rsidRDefault="009D39BD" w:rsidP="0037726B">
      <w:pPr>
        <w:autoSpaceDE w:val="0"/>
        <w:autoSpaceDN w:val="0"/>
        <w:adjustRightInd w:val="0"/>
        <w:spacing w:after="0" w:line="276" w:lineRule="auto"/>
        <w:jc w:val="both"/>
        <w:rPr>
          <w:rFonts w:ascii="Cambria" w:hAnsi="Cambria" w:cs="Times New Roman"/>
          <w:color w:val="000000"/>
          <w:sz w:val="24"/>
          <w:szCs w:val="24"/>
        </w:rPr>
      </w:pPr>
      <w:r w:rsidRPr="00C45013">
        <w:rPr>
          <w:rFonts w:ascii="Cambria" w:hAnsi="Cambria" w:cs="Times New Roman"/>
          <w:color w:val="000000"/>
          <w:sz w:val="24"/>
          <w:szCs w:val="24"/>
        </w:rPr>
        <w:t xml:space="preserve">- El (la) estudiante (a) encargado (a) del banderín de seguridad, evacua el lugar lo más rápido posible. Se dirige hacia la zona de seguridad, ubicándose en un sector lo más alejado del siniestro y mantiene dicha banderola en alto para señalar al resto de la población hacia dónde deberá dirigirse. </w:t>
      </w:r>
    </w:p>
    <w:p w14:paraId="76B123EF" w14:textId="77777777" w:rsidR="009D39BD" w:rsidRPr="00C45013" w:rsidRDefault="009D39BD" w:rsidP="0037726B">
      <w:pPr>
        <w:autoSpaceDE w:val="0"/>
        <w:autoSpaceDN w:val="0"/>
        <w:adjustRightInd w:val="0"/>
        <w:spacing w:after="0" w:line="276" w:lineRule="auto"/>
        <w:jc w:val="both"/>
        <w:rPr>
          <w:rFonts w:ascii="Cambria" w:hAnsi="Cambria" w:cs="Times New Roman"/>
          <w:sz w:val="24"/>
          <w:szCs w:val="24"/>
        </w:rPr>
      </w:pPr>
      <w:r w:rsidRPr="00C45013">
        <w:rPr>
          <w:rFonts w:ascii="Cambria" w:hAnsi="Cambria" w:cs="Times New Roman"/>
          <w:color w:val="000000"/>
          <w:sz w:val="24"/>
          <w:szCs w:val="24"/>
        </w:rPr>
        <w:t xml:space="preserve">- El (la) auxiliar de turno será, el (la) encargado(a) de desactivar los suministros riesgosos, procediendo a cortar respectivamente el gas de los artefactos de calefacción y la energía eléctrica del sector siniestrado, lo cual también será fundamental para el manejo inicial que podría hacerse con los extintores de fuego, ubicados en las distintas zonas del establecimiento. </w:t>
      </w:r>
    </w:p>
    <w:p w14:paraId="04BC8BC7" w14:textId="4B9B4B22" w:rsidR="009D39BD" w:rsidRPr="00C45013" w:rsidRDefault="009D39BD" w:rsidP="0037726B">
      <w:pPr>
        <w:autoSpaceDE w:val="0"/>
        <w:autoSpaceDN w:val="0"/>
        <w:adjustRightInd w:val="0"/>
        <w:spacing w:after="0" w:line="276" w:lineRule="auto"/>
        <w:jc w:val="both"/>
        <w:rPr>
          <w:rFonts w:ascii="Cambria" w:hAnsi="Cambria" w:cs="Times New Roman"/>
          <w:sz w:val="24"/>
          <w:szCs w:val="24"/>
        </w:rPr>
      </w:pPr>
      <w:r w:rsidRPr="00C45013">
        <w:rPr>
          <w:rFonts w:ascii="Cambria" w:hAnsi="Cambria" w:cs="Times New Roman"/>
          <w:color w:val="000000"/>
          <w:sz w:val="24"/>
          <w:szCs w:val="24"/>
        </w:rPr>
        <w:t xml:space="preserve">- El encargado de seguridad escolar junto a su respectivo comité, </w:t>
      </w:r>
      <w:r w:rsidR="009C26FA" w:rsidRPr="00C45013">
        <w:rPr>
          <w:rFonts w:ascii="Cambria" w:hAnsi="Cambria" w:cs="Times New Roman"/>
          <w:color w:val="000000"/>
          <w:sz w:val="24"/>
          <w:szCs w:val="24"/>
        </w:rPr>
        <w:t>estarán encargados</w:t>
      </w:r>
      <w:r w:rsidRPr="00C45013">
        <w:rPr>
          <w:rFonts w:ascii="Cambria" w:hAnsi="Cambria" w:cs="Times New Roman"/>
          <w:color w:val="000000"/>
          <w:sz w:val="24"/>
          <w:szCs w:val="24"/>
        </w:rPr>
        <w:t xml:space="preserve"> del retiro de extintores de incendio lo extraen lo más rápido posible </w:t>
      </w:r>
      <w:r w:rsidR="009C26FA" w:rsidRPr="00C45013">
        <w:rPr>
          <w:rFonts w:ascii="Cambria" w:hAnsi="Cambria" w:cs="Times New Roman"/>
          <w:color w:val="000000"/>
          <w:sz w:val="24"/>
          <w:szCs w:val="24"/>
        </w:rPr>
        <w:t>y proceden</w:t>
      </w:r>
      <w:r w:rsidRPr="00C45013">
        <w:rPr>
          <w:rFonts w:ascii="Cambria" w:hAnsi="Cambria" w:cs="Times New Roman"/>
          <w:color w:val="000000"/>
          <w:sz w:val="24"/>
          <w:szCs w:val="24"/>
        </w:rPr>
        <w:t xml:space="preserve"> a trasladarlo al lugar siniestrado. </w:t>
      </w:r>
    </w:p>
    <w:p w14:paraId="504AFFD3" w14:textId="779A55AF" w:rsidR="009D39BD" w:rsidRPr="00C45013" w:rsidRDefault="009D39BD" w:rsidP="0037726B">
      <w:pPr>
        <w:autoSpaceDE w:val="0"/>
        <w:autoSpaceDN w:val="0"/>
        <w:adjustRightInd w:val="0"/>
        <w:spacing w:after="0" w:line="276" w:lineRule="auto"/>
        <w:jc w:val="both"/>
        <w:rPr>
          <w:rFonts w:ascii="Cambria" w:hAnsi="Cambria" w:cs="Times New Roman"/>
          <w:color w:val="000000"/>
          <w:sz w:val="24"/>
          <w:szCs w:val="24"/>
        </w:rPr>
      </w:pPr>
      <w:r w:rsidRPr="00C45013">
        <w:rPr>
          <w:rFonts w:ascii="Cambria" w:hAnsi="Cambria" w:cs="Times New Roman"/>
          <w:color w:val="000000"/>
          <w:sz w:val="24"/>
          <w:szCs w:val="24"/>
        </w:rPr>
        <w:t xml:space="preserve">- El encargado de </w:t>
      </w:r>
      <w:r w:rsidR="009C26FA" w:rsidRPr="00C45013">
        <w:rPr>
          <w:rFonts w:ascii="Cambria" w:hAnsi="Cambria" w:cs="Times New Roman"/>
          <w:color w:val="000000"/>
          <w:sz w:val="24"/>
          <w:szCs w:val="24"/>
        </w:rPr>
        <w:t>suministrar los</w:t>
      </w:r>
      <w:r w:rsidRPr="00C45013">
        <w:rPr>
          <w:rFonts w:ascii="Cambria" w:hAnsi="Cambria" w:cs="Times New Roman"/>
          <w:color w:val="000000"/>
          <w:sz w:val="24"/>
          <w:szCs w:val="24"/>
        </w:rPr>
        <w:t xml:space="preserve"> primeros auxilios en caso de emergencia, se dirige inmediatamente al sector donde está ubicado éste. Procede a trasladarlo hasta la zona de seguridad, en espera de los posibles heridos o lesionados.</w:t>
      </w:r>
    </w:p>
    <w:p w14:paraId="684513C6" w14:textId="77777777" w:rsidR="009D39BD" w:rsidRPr="00C45013" w:rsidRDefault="009D39BD" w:rsidP="0037726B">
      <w:pPr>
        <w:autoSpaceDE w:val="0"/>
        <w:autoSpaceDN w:val="0"/>
        <w:adjustRightInd w:val="0"/>
        <w:spacing w:after="0" w:line="276" w:lineRule="auto"/>
        <w:jc w:val="both"/>
        <w:rPr>
          <w:rFonts w:ascii="Cambria" w:hAnsi="Cambria" w:cs="Times New Roman"/>
          <w:color w:val="000000"/>
          <w:sz w:val="24"/>
          <w:szCs w:val="24"/>
        </w:rPr>
      </w:pPr>
      <w:r w:rsidRPr="00C45013">
        <w:rPr>
          <w:rFonts w:ascii="Cambria" w:hAnsi="Cambria" w:cs="Times New Roman"/>
          <w:color w:val="000000"/>
          <w:sz w:val="24"/>
          <w:szCs w:val="24"/>
        </w:rPr>
        <w:t>- El encargado (a) de la camilla, procede a retirarla de su lugar habitual y se dirige con ella a las inmediaciones del lugar del siniestro, en espera de un posible traslado de heridos o lesionados hacia la zona de emergencia, lugar y donde como ya se mencionó, se le prestarán los primeros auxilios.</w:t>
      </w:r>
    </w:p>
    <w:p w14:paraId="3D146FC4" w14:textId="77777777" w:rsidR="009D39BD" w:rsidRPr="00C45013" w:rsidRDefault="009D39BD" w:rsidP="0037726B">
      <w:pPr>
        <w:autoSpaceDE w:val="0"/>
        <w:autoSpaceDN w:val="0"/>
        <w:adjustRightInd w:val="0"/>
        <w:spacing w:after="0" w:line="276" w:lineRule="auto"/>
        <w:jc w:val="both"/>
        <w:rPr>
          <w:rFonts w:ascii="Cambria" w:hAnsi="Cambria" w:cs="Times New Roman"/>
          <w:color w:val="000000"/>
          <w:sz w:val="24"/>
          <w:szCs w:val="24"/>
        </w:rPr>
      </w:pPr>
    </w:p>
    <w:p w14:paraId="54108E10" w14:textId="423DBD85" w:rsidR="009D39BD" w:rsidRPr="00C45013" w:rsidRDefault="00C45013" w:rsidP="0037726B">
      <w:pPr>
        <w:autoSpaceDE w:val="0"/>
        <w:autoSpaceDN w:val="0"/>
        <w:adjustRightInd w:val="0"/>
        <w:spacing w:after="0" w:line="276" w:lineRule="auto"/>
        <w:jc w:val="both"/>
        <w:rPr>
          <w:rFonts w:ascii="Cambria" w:hAnsi="Cambria" w:cs="Times New Roman"/>
          <w:color w:val="000000"/>
          <w:sz w:val="24"/>
          <w:szCs w:val="24"/>
          <w:u w:val="single"/>
        </w:rPr>
      </w:pPr>
      <w:r w:rsidRPr="00C45013">
        <w:rPr>
          <w:rFonts w:ascii="Cambria" w:hAnsi="Cambria" w:cs="Times New Roman"/>
          <w:color w:val="000000"/>
          <w:sz w:val="24"/>
          <w:szCs w:val="24"/>
          <w:u w:val="single"/>
        </w:rPr>
        <w:t>b)</w:t>
      </w:r>
      <w:r>
        <w:rPr>
          <w:rFonts w:ascii="Cambria" w:hAnsi="Cambria" w:cs="Times New Roman"/>
          <w:color w:val="000000"/>
          <w:sz w:val="24"/>
          <w:szCs w:val="24"/>
          <w:u w:val="single"/>
        </w:rPr>
        <w:t xml:space="preserve"> </w:t>
      </w:r>
      <w:r w:rsidR="009C26FA" w:rsidRPr="00C45013">
        <w:rPr>
          <w:rFonts w:ascii="Cambria" w:hAnsi="Cambria" w:cs="Times New Roman"/>
          <w:color w:val="000000"/>
          <w:sz w:val="24"/>
          <w:szCs w:val="24"/>
          <w:u w:val="single"/>
        </w:rPr>
        <w:t>PROCEDIMIENTO DE COORDINACIÓN CON INSTANCIAS</w:t>
      </w:r>
      <w:r w:rsidR="009D39BD" w:rsidRPr="00C45013">
        <w:rPr>
          <w:rFonts w:ascii="Cambria" w:hAnsi="Cambria" w:cs="Times New Roman"/>
          <w:color w:val="000000"/>
          <w:sz w:val="24"/>
          <w:szCs w:val="24"/>
          <w:u w:val="single"/>
        </w:rPr>
        <w:t xml:space="preserve"> </w:t>
      </w:r>
      <w:r w:rsidR="009C26FA" w:rsidRPr="00C45013">
        <w:rPr>
          <w:rFonts w:ascii="Cambria" w:hAnsi="Cambria" w:cs="Times New Roman"/>
          <w:color w:val="000000"/>
          <w:sz w:val="24"/>
          <w:szCs w:val="24"/>
          <w:u w:val="single"/>
        </w:rPr>
        <w:t>EXTERNAS DURANTE UNA</w:t>
      </w:r>
      <w:r w:rsidR="009D39BD" w:rsidRPr="00C45013">
        <w:rPr>
          <w:rFonts w:ascii="Cambria" w:hAnsi="Cambria" w:cs="Times New Roman"/>
          <w:color w:val="000000"/>
          <w:sz w:val="24"/>
          <w:szCs w:val="24"/>
          <w:u w:val="single"/>
        </w:rPr>
        <w:t xml:space="preserve"> EMERGENCIA:</w:t>
      </w:r>
    </w:p>
    <w:p w14:paraId="62D8CB8F" w14:textId="77777777" w:rsidR="009D39BD" w:rsidRPr="00C45013" w:rsidRDefault="009D39BD" w:rsidP="0037726B">
      <w:pPr>
        <w:autoSpaceDE w:val="0"/>
        <w:autoSpaceDN w:val="0"/>
        <w:adjustRightInd w:val="0"/>
        <w:spacing w:after="0" w:line="276" w:lineRule="auto"/>
        <w:jc w:val="both"/>
        <w:rPr>
          <w:rFonts w:ascii="Cambria" w:hAnsi="Cambria" w:cs="Times New Roman"/>
          <w:color w:val="000000"/>
          <w:sz w:val="24"/>
          <w:szCs w:val="24"/>
        </w:rPr>
      </w:pPr>
      <w:r w:rsidRPr="00C45013">
        <w:rPr>
          <w:rFonts w:ascii="Cambria" w:hAnsi="Cambria" w:cs="Times New Roman"/>
          <w:color w:val="000000"/>
          <w:sz w:val="24"/>
          <w:szCs w:val="24"/>
        </w:rPr>
        <w:t>En caso de producirse un incendio se dispondrán los siguientes roles o tareas, por parte de cada una de las instancias involucradas:</w:t>
      </w:r>
    </w:p>
    <w:p w14:paraId="3206054A" w14:textId="77777777" w:rsidR="009D39BD" w:rsidRPr="00C45013" w:rsidRDefault="009D39BD" w:rsidP="0037726B">
      <w:pPr>
        <w:autoSpaceDE w:val="0"/>
        <w:autoSpaceDN w:val="0"/>
        <w:adjustRightInd w:val="0"/>
        <w:spacing w:after="0" w:line="276" w:lineRule="auto"/>
        <w:jc w:val="both"/>
        <w:rPr>
          <w:rFonts w:ascii="Cambria" w:hAnsi="Cambria" w:cs="Times New Roman"/>
          <w:color w:val="000000"/>
          <w:sz w:val="24"/>
          <w:szCs w:val="24"/>
        </w:rPr>
      </w:pPr>
      <w:r w:rsidRPr="00C45013">
        <w:rPr>
          <w:rFonts w:ascii="Cambria" w:hAnsi="Cambria" w:cs="Times New Roman"/>
          <w:color w:val="000000"/>
          <w:sz w:val="24"/>
          <w:szCs w:val="24"/>
        </w:rPr>
        <w:t>Carabineros: Resguarda el área o perímetro externo del establecimiento educacional, de manera que Bomberos y personal de asistencia médica pueda realizar su trabajo y prevenir así el acceso de personal no autorizado al sitio o lugar de la emergencia.</w:t>
      </w:r>
    </w:p>
    <w:p w14:paraId="2C05C7A5" w14:textId="77777777" w:rsidR="009D39BD" w:rsidRPr="00C45013" w:rsidRDefault="009D39BD" w:rsidP="0037726B">
      <w:pPr>
        <w:autoSpaceDE w:val="0"/>
        <w:autoSpaceDN w:val="0"/>
        <w:adjustRightInd w:val="0"/>
        <w:spacing w:after="0" w:line="276" w:lineRule="auto"/>
        <w:jc w:val="both"/>
        <w:rPr>
          <w:rFonts w:ascii="Cambria" w:hAnsi="Cambria" w:cs="Times New Roman"/>
          <w:color w:val="000000"/>
          <w:sz w:val="24"/>
          <w:szCs w:val="24"/>
        </w:rPr>
      </w:pPr>
      <w:r w:rsidRPr="00C45013">
        <w:rPr>
          <w:rFonts w:ascii="Cambria" w:hAnsi="Cambria" w:cs="Times New Roman"/>
          <w:color w:val="000000"/>
          <w:sz w:val="24"/>
          <w:szCs w:val="24"/>
        </w:rPr>
        <w:t>Para asegurar lo anterior, se dispondrá de dos medidas básicas:</w:t>
      </w:r>
    </w:p>
    <w:p w14:paraId="6878AA08" w14:textId="77777777" w:rsidR="00C45013" w:rsidRDefault="00C45013" w:rsidP="0037726B">
      <w:pPr>
        <w:autoSpaceDE w:val="0"/>
        <w:autoSpaceDN w:val="0"/>
        <w:adjustRightInd w:val="0"/>
        <w:spacing w:after="0" w:line="276" w:lineRule="auto"/>
        <w:jc w:val="both"/>
        <w:rPr>
          <w:rFonts w:ascii="Cambria" w:hAnsi="Cambria" w:cs="Times New Roman"/>
          <w:color w:val="000000"/>
          <w:sz w:val="24"/>
          <w:szCs w:val="24"/>
        </w:rPr>
      </w:pPr>
    </w:p>
    <w:p w14:paraId="5420E97D" w14:textId="0A0402E5" w:rsidR="009D39BD" w:rsidRPr="00C45013" w:rsidRDefault="009D39BD" w:rsidP="0037726B">
      <w:pPr>
        <w:autoSpaceDE w:val="0"/>
        <w:autoSpaceDN w:val="0"/>
        <w:adjustRightInd w:val="0"/>
        <w:spacing w:after="0" w:line="276" w:lineRule="auto"/>
        <w:jc w:val="both"/>
        <w:rPr>
          <w:rFonts w:ascii="Cambria" w:hAnsi="Cambria" w:cs="Times New Roman"/>
          <w:color w:val="000000"/>
          <w:sz w:val="24"/>
          <w:szCs w:val="24"/>
        </w:rPr>
      </w:pPr>
      <w:r w:rsidRPr="00C45013">
        <w:rPr>
          <w:rFonts w:ascii="Cambria" w:hAnsi="Cambria" w:cs="Times New Roman"/>
          <w:color w:val="000000"/>
          <w:sz w:val="24"/>
          <w:szCs w:val="24"/>
        </w:rPr>
        <w:t xml:space="preserve">1. Corte   de   </w:t>
      </w:r>
      <w:r w:rsidR="009C26FA" w:rsidRPr="00C45013">
        <w:rPr>
          <w:rFonts w:ascii="Cambria" w:hAnsi="Cambria" w:cs="Times New Roman"/>
          <w:color w:val="000000"/>
          <w:sz w:val="24"/>
          <w:szCs w:val="24"/>
        </w:rPr>
        <w:t>tránsito en</w:t>
      </w:r>
      <w:r w:rsidRPr="00C45013">
        <w:rPr>
          <w:rFonts w:ascii="Cambria" w:hAnsi="Cambria" w:cs="Times New Roman"/>
          <w:color w:val="000000"/>
          <w:sz w:val="24"/>
          <w:szCs w:val="24"/>
        </w:rPr>
        <w:t xml:space="preserve">   las   </w:t>
      </w:r>
      <w:r w:rsidR="009C26FA" w:rsidRPr="00C45013">
        <w:rPr>
          <w:rFonts w:ascii="Cambria" w:hAnsi="Cambria" w:cs="Times New Roman"/>
          <w:color w:val="000000"/>
          <w:sz w:val="24"/>
          <w:szCs w:val="24"/>
        </w:rPr>
        <w:t>inmediaciones del</w:t>
      </w:r>
      <w:r w:rsidRPr="00C45013">
        <w:rPr>
          <w:rFonts w:ascii="Cambria" w:hAnsi="Cambria" w:cs="Times New Roman"/>
          <w:color w:val="000000"/>
          <w:sz w:val="24"/>
          <w:szCs w:val="24"/>
        </w:rPr>
        <w:t xml:space="preserve"> establecimiento.</w:t>
      </w:r>
    </w:p>
    <w:p w14:paraId="0DAA4C3C" w14:textId="6A2DF1F9" w:rsidR="009D39BD" w:rsidRPr="00C45013" w:rsidRDefault="009D39BD" w:rsidP="0037726B">
      <w:pPr>
        <w:autoSpaceDE w:val="0"/>
        <w:autoSpaceDN w:val="0"/>
        <w:adjustRightInd w:val="0"/>
        <w:spacing w:after="0" w:line="276" w:lineRule="auto"/>
        <w:jc w:val="both"/>
        <w:rPr>
          <w:rFonts w:ascii="Cambria" w:hAnsi="Cambria" w:cs="Times New Roman"/>
          <w:color w:val="000000"/>
          <w:sz w:val="24"/>
          <w:szCs w:val="24"/>
        </w:rPr>
      </w:pPr>
      <w:r w:rsidRPr="00C45013">
        <w:rPr>
          <w:rFonts w:ascii="Cambria" w:hAnsi="Cambria" w:cs="Times New Roman"/>
          <w:color w:val="000000"/>
          <w:sz w:val="24"/>
          <w:szCs w:val="24"/>
        </w:rPr>
        <w:t xml:space="preserve">2. </w:t>
      </w:r>
      <w:r w:rsidR="009C26FA" w:rsidRPr="00C45013">
        <w:rPr>
          <w:rFonts w:ascii="Cambria" w:hAnsi="Cambria" w:cs="Times New Roman"/>
          <w:color w:val="000000"/>
          <w:sz w:val="24"/>
          <w:szCs w:val="24"/>
        </w:rPr>
        <w:t>Impedir o regular</w:t>
      </w:r>
      <w:r w:rsidRPr="00C45013">
        <w:rPr>
          <w:rFonts w:ascii="Cambria" w:hAnsi="Cambria" w:cs="Times New Roman"/>
          <w:color w:val="000000"/>
          <w:sz w:val="24"/>
          <w:szCs w:val="24"/>
        </w:rPr>
        <w:t xml:space="preserve">   el   paso   de   </w:t>
      </w:r>
      <w:r w:rsidR="009C26FA" w:rsidRPr="00C45013">
        <w:rPr>
          <w:rFonts w:ascii="Cambria" w:hAnsi="Cambria" w:cs="Times New Roman"/>
          <w:color w:val="000000"/>
          <w:sz w:val="24"/>
          <w:szCs w:val="24"/>
        </w:rPr>
        <w:t>personas no</w:t>
      </w:r>
      <w:r w:rsidRPr="00C45013">
        <w:rPr>
          <w:rFonts w:ascii="Cambria" w:hAnsi="Cambria" w:cs="Times New Roman"/>
          <w:color w:val="000000"/>
          <w:sz w:val="24"/>
          <w:szCs w:val="24"/>
        </w:rPr>
        <w:t xml:space="preserve"> autorizadas o curiosas hacia el lugar del siniestro.</w:t>
      </w:r>
    </w:p>
    <w:p w14:paraId="593B5BE2" w14:textId="77777777" w:rsidR="009D39BD" w:rsidRPr="00C45013" w:rsidRDefault="009D39BD" w:rsidP="0037726B">
      <w:pPr>
        <w:autoSpaceDE w:val="0"/>
        <w:autoSpaceDN w:val="0"/>
        <w:adjustRightInd w:val="0"/>
        <w:spacing w:after="0" w:line="276" w:lineRule="auto"/>
        <w:jc w:val="both"/>
        <w:rPr>
          <w:rFonts w:ascii="Cambria" w:hAnsi="Cambria" w:cs="Times New Roman"/>
          <w:color w:val="000000"/>
          <w:sz w:val="24"/>
          <w:szCs w:val="24"/>
        </w:rPr>
      </w:pPr>
    </w:p>
    <w:p w14:paraId="5540CEE2" w14:textId="34B0C1D8" w:rsidR="009D39BD" w:rsidRPr="00C45013" w:rsidRDefault="009D39BD" w:rsidP="0037726B">
      <w:pPr>
        <w:autoSpaceDE w:val="0"/>
        <w:autoSpaceDN w:val="0"/>
        <w:adjustRightInd w:val="0"/>
        <w:spacing w:after="0" w:line="276" w:lineRule="auto"/>
        <w:jc w:val="both"/>
        <w:rPr>
          <w:rFonts w:ascii="Cambria" w:hAnsi="Cambria" w:cs="Times New Roman"/>
          <w:color w:val="000000"/>
          <w:sz w:val="24"/>
          <w:szCs w:val="24"/>
        </w:rPr>
      </w:pPr>
      <w:r w:rsidRPr="00C45013">
        <w:rPr>
          <w:rFonts w:ascii="Cambria" w:hAnsi="Cambria" w:cs="Times New Roman"/>
          <w:color w:val="000000"/>
          <w:sz w:val="24"/>
          <w:szCs w:val="24"/>
        </w:rPr>
        <w:t xml:space="preserve">Bomberos: Llega al lugar del siniestro, luego </w:t>
      </w:r>
      <w:r w:rsidR="009C26FA" w:rsidRPr="00C45013">
        <w:rPr>
          <w:rFonts w:ascii="Cambria" w:hAnsi="Cambria" w:cs="Times New Roman"/>
          <w:color w:val="000000"/>
          <w:sz w:val="24"/>
          <w:szCs w:val="24"/>
        </w:rPr>
        <w:t>verifica la</w:t>
      </w:r>
      <w:r w:rsidRPr="00C45013">
        <w:rPr>
          <w:rFonts w:ascii="Cambria" w:hAnsi="Cambria" w:cs="Times New Roman"/>
          <w:color w:val="000000"/>
          <w:sz w:val="24"/>
          <w:szCs w:val="24"/>
        </w:rPr>
        <w:t xml:space="preserve"> presencia de elementos o sustancias explosivas o corrosivas que puedan aumentar el riesgo, tanto para los propios bomberos como para los posibles afectados. A continuación, proceden a controlar el incendio.</w:t>
      </w:r>
    </w:p>
    <w:p w14:paraId="324D8F84" w14:textId="77777777" w:rsidR="009D39BD" w:rsidRPr="00C45013" w:rsidRDefault="009D39BD" w:rsidP="0037726B">
      <w:pPr>
        <w:autoSpaceDE w:val="0"/>
        <w:autoSpaceDN w:val="0"/>
        <w:adjustRightInd w:val="0"/>
        <w:spacing w:after="0" w:line="276" w:lineRule="auto"/>
        <w:jc w:val="both"/>
        <w:rPr>
          <w:rFonts w:ascii="Cambria" w:hAnsi="Cambria" w:cs="Times New Roman"/>
          <w:color w:val="000000"/>
          <w:sz w:val="24"/>
          <w:szCs w:val="24"/>
        </w:rPr>
      </w:pPr>
      <w:r w:rsidRPr="00C45013">
        <w:rPr>
          <w:rFonts w:ascii="Cambria" w:hAnsi="Cambria" w:cs="Times New Roman"/>
          <w:color w:val="000000"/>
          <w:sz w:val="24"/>
          <w:szCs w:val="24"/>
        </w:rPr>
        <w:t>Consultorio u Hospital: Llega al lugar del siniestro, evalúa a los heridos o lesionados, Inmoviliza, asegura y traslada a heridos más graves directamente al servicio de salud más cercano.</w:t>
      </w:r>
    </w:p>
    <w:p w14:paraId="64878581" w14:textId="77777777" w:rsidR="009D39BD" w:rsidRPr="00C45013" w:rsidRDefault="009D39BD" w:rsidP="0037726B">
      <w:pPr>
        <w:autoSpaceDE w:val="0"/>
        <w:autoSpaceDN w:val="0"/>
        <w:adjustRightInd w:val="0"/>
        <w:spacing w:after="0" w:line="276" w:lineRule="auto"/>
        <w:jc w:val="both"/>
        <w:rPr>
          <w:rFonts w:ascii="Cambria" w:hAnsi="Cambria" w:cs="Times New Roman"/>
          <w:color w:val="000000"/>
          <w:sz w:val="24"/>
          <w:szCs w:val="24"/>
        </w:rPr>
      </w:pPr>
      <w:r w:rsidRPr="00C45013">
        <w:rPr>
          <w:rFonts w:ascii="Cambria" w:hAnsi="Cambria" w:cs="Times New Roman"/>
          <w:color w:val="000000"/>
          <w:sz w:val="24"/>
          <w:szCs w:val="24"/>
        </w:rPr>
        <w:t>Coordinador de seguridad: Alerta del siniestro, evacua a la comunidad hacia zonas de seguridad previstas y establece un perímetro interno de resguardo, a fin de cautelar la integridad y salud física de la población.</w:t>
      </w:r>
    </w:p>
    <w:p w14:paraId="3E199BCD" w14:textId="0BC48DFE" w:rsidR="009D39BD" w:rsidRPr="00C45013" w:rsidRDefault="009D39BD" w:rsidP="0037726B">
      <w:pPr>
        <w:autoSpaceDE w:val="0"/>
        <w:autoSpaceDN w:val="0"/>
        <w:adjustRightInd w:val="0"/>
        <w:spacing w:after="0" w:line="276" w:lineRule="auto"/>
        <w:jc w:val="both"/>
        <w:rPr>
          <w:rFonts w:ascii="Cambria" w:hAnsi="Cambria" w:cs="Times New Roman"/>
          <w:color w:val="000000"/>
          <w:sz w:val="24"/>
          <w:szCs w:val="24"/>
        </w:rPr>
      </w:pPr>
      <w:r w:rsidRPr="00C45013">
        <w:rPr>
          <w:rFonts w:ascii="Cambria" w:hAnsi="Cambria" w:cs="Times New Roman"/>
          <w:color w:val="000000"/>
          <w:sz w:val="24"/>
          <w:szCs w:val="24"/>
        </w:rPr>
        <w:t xml:space="preserve">*En el caso de que el incendio sea de mayor envergadura y revista </w:t>
      </w:r>
      <w:r w:rsidR="009C26FA" w:rsidRPr="00C45013">
        <w:rPr>
          <w:rFonts w:ascii="Cambria" w:hAnsi="Cambria" w:cs="Times New Roman"/>
          <w:color w:val="000000"/>
          <w:sz w:val="24"/>
          <w:szCs w:val="24"/>
        </w:rPr>
        <w:t>mayor peligro para</w:t>
      </w:r>
      <w:r w:rsidRPr="00C45013">
        <w:rPr>
          <w:rFonts w:ascii="Cambria" w:hAnsi="Cambria" w:cs="Times New Roman"/>
          <w:color w:val="000000"/>
          <w:sz w:val="24"/>
          <w:szCs w:val="24"/>
        </w:rPr>
        <w:t xml:space="preserve"> los (</w:t>
      </w:r>
      <w:r w:rsidR="009C26FA" w:rsidRPr="00C45013">
        <w:rPr>
          <w:rFonts w:ascii="Cambria" w:hAnsi="Cambria" w:cs="Times New Roman"/>
          <w:color w:val="000000"/>
          <w:sz w:val="24"/>
          <w:szCs w:val="24"/>
        </w:rPr>
        <w:t>as) estudiantes y</w:t>
      </w:r>
      <w:r w:rsidRPr="00C45013">
        <w:rPr>
          <w:rFonts w:ascii="Cambria" w:hAnsi="Cambria" w:cs="Times New Roman"/>
          <w:color w:val="000000"/>
          <w:sz w:val="24"/>
          <w:szCs w:val="24"/>
        </w:rPr>
        <w:t>/</w:t>
      </w:r>
      <w:r w:rsidR="009C26FA" w:rsidRPr="00C45013">
        <w:rPr>
          <w:rFonts w:ascii="Cambria" w:hAnsi="Cambria" w:cs="Times New Roman"/>
          <w:color w:val="000000"/>
          <w:sz w:val="24"/>
          <w:szCs w:val="24"/>
        </w:rPr>
        <w:t>o funcionarios, se dispondrá</w:t>
      </w:r>
      <w:r w:rsidRPr="00C45013">
        <w:rPr>
          <w:rFonts w:ascii="Cambria" w:hAnsi="Cambria" w:cs="Times New Roman"/>
          <w:color w:val="000000"/>
          <w:sz w:val="24"/>
          <w:szCs w:val="24"/>
        </w:rPr>
        <w:t xml:space="preserve"> la evacuación hacia una zona externa al establecimiento (calle). Dicha decisión SERA ADOPTADA </w:t>
      </w:r>
      <w:r w:rsidR="009C26FA" w:rsidRPr="00C45013">
        <w:rPr>
          <w:rFonts w:ascii="Cambria" w:hAnsi="Cambria" w:cs="Times New Roman"/>
          <w:color w:val="000000"/>
          <w:sz w:val="24"/>
          <w:szCs w:val="24"/>
        </w:rPr>
        <w:t>POR BOMBEROS</w:t>
      </w:r>
      <w:r w:rsidRPr="00C45013">
        <w:rPr>
          <w:rFonts w:ascii="Cambria" w:hAnsi="Cambria" w:cs="Times New Roman"/>
          <w:color w:val="000000"/>
          <w:sz w:val="24"/>
          <w:szCs w:val="24"/>
        </w:rPr>
        <w:t xml:space="preserve"> y comunicada por el Coordinador </w:t>
      </w:r>
      <w:r w:rsidR="009C26FA" w:rsidRPr="00C45013">
        <w:rPr>
          <w:rFonts w:ascii="Cambria" w:hAnsi="Cambria" w:cs="Times New Roman"/>
          <w:color w:val="000000"/>
          <w:sz w:val="24"/>
          <w:szCs w:val="24"/>
        </w:rPr>
        <w:t xml:space="preserve">de Seguridad de </w:t>
      </w:r>
      <w:proofErr w:type="gramStart"/>
      <w:r w:rsidR="009C26FA" w:rsidRPr="00C45013">
        <w:rPr>
          <w:rFonts w:ascii="Cambria" w:hAnsi="Cambria" w:cs="Times New Roman"/>
          <w:color w:val="000000"/>
          <w:sz w:val="24"/>
          <w:szCs w:val="24"/>
        </w:rPr>
        <w:t>la</w:t>
      </w:r>
      <w:r w:rsidRPr="00C45013">
        <w:rPr>
          <w:rFonts w:ascii="Cambria" w:hAnsi="Cambria" w:cs="Times New Roman"/>
          <w:color w:val="000000"/>
          <w:sz w:val="24"/>
          <w:szCs w:val="24"/>
        </w:rPr>
        <w:t xml:space="preserve">  Colegio</w:t>
      </w:r>
      <w:proofErr w:type="gramEnd"/>
      <w:r w:rsidRPr="00C45013">
        <w:rPr>
          <w:rFonts w:ascii="Cambria" w:hAnsi="Cambria" w:cs="Times New Roman"/>
          <w:color w:val="000000"/>
          <w:sz w:val="24"/>
          <w:szCs w:val="24"/>
        </w:rPr>
        <w:t xml:space="preserve"> hacia los (as) estudiantes y  funcionarios. </w:t>
      </w:r>
    </w:p>
    <w:p w14:paraId="777ADD90" w14:textId="77777777" w:rsidR="009D39BD" w:rsidRPr="00C45013" w:rsidRDefault="009D39BD" w:rsidP="0037726B">
      <w:pPr>
        <w:autoSpaceDE w:val="0"/>
        <w:autoSpaceDN w:val="0"/>
        <w:adjustRightInd w:val="0"/>
        <w:spacing w:after="0" w:line="276" w:lineRule="auto"/>
        <w:jc w:val="both"/>
        <w:rPr>
          <w:rFonts w:ascii="Cambria" w:hAnsi="Cambria" w:cs="Times New Roman"/>
          <w:color w:val="000000"/>
          <w:sz w:val="24"/>
          <w:szCs w:val="24"/>
        </w:rPr>
      </w:pPr>
      <w:r w:rsidRPr="00C45013">
        <w:rPr>
          <w:rFonts w:ascii="Cambria" w:hAnsi="Cambria" w:cs="Times New Roman"/>
          <w:color w:val="000000"/>
          <w:sz w:val="24"/>
          <w:szCs w:val="24"/>
        </w:rPr>
        <w:t>Carabineros en este caso ajustará (aumentando) el área o perímetro externo de seguridad.</w:t>
      </w:r>
    </w:p>
    <w:p w14:paraId="3F92D233" w14:textId="77777777" w:rsidR="009D39BD" w:rsidRPr="00C45013" w:rsidRDefault="009D39BD" w:rsidP="0037726B">
      <w:pPr>
        <w:autoSpaceDE w:val="0"/>
        <w:autoSpaceDN w:val="0"/>
        <w:adjustRightInd w:val="0"/>
        <w:spacing w:after="0" w:line="276" w:lineRule="auto"/>
        <w:jc w:val="both"/>
        <w:rPr>
          <w:rFonts w:ascii="Cambria" w:hAnsi="Cambria" w:cs="Times New Roman"/>
          <w:color w:val="000000"/>
          <w:sz w:val="24"/>
          <w:szCs w:val="24"/>
        </w:rPr>
      </w:pPr>
    </w:p>
    <w:p w14:paraId="7E96D626" w14:textId="77777777" w:rsidR="009D39BD" w:rsidRPr="00C45013" w:rsidRDefault="009D39BD" w:rsidP="0037726B">
      <w:pPr>
        <w:autoSpaceDE w:val="0"/>
        <w:autoSpaceDN w:val="0"/>
        <w:adjustRightInd w:val="0"/>
        <w:spacing w:after="0" w:line="276" w:lineRule="auto"/>
        <w:jc w:val="both"/>
        <w:rPr>
          <w:rFonts w:ascii="Cambria" w:hAnsi="Cambria" w:cs="Times New Roman"/>
          <w:color w:val="000000"/>
          <w:sz w:val="24"/>
          <w:szCs w:val="24"/>
        </w:rPr>
      </w:pPr>
      <w:r w:rsidRPr="00C45013">
        <w:rPr>
          <w:rFonts w:ascii="Cambria" w:hAnsi="Cambria" w:cs="Times New Roman"/>
          <w:color w:val="000000"/>
          <w:sz w:val="24"/>
          <w:szCs w:val="24"/>
        </w:rPr>
        <w:t>En caso de producirse un terremoto se dispondrán las siguientes acciones:</w:t>
      </w:r>
    </w:p>
    <w:p w14:paraId="7BA27805" w14:textId="77777777" w:rsidR="009D39BD" w:rsidRPr="00C45013" w:rsidRDefault="009D39BD" w:rsidP="0037726B">
      <w:pPr>
        <w:autoSpaceDE w:val="0"/>
        <w:autoSpaceDN w:val="0"/>
        <w:adjustRightInd w:val="0"/>
        <w:spacing w:after="0" w:line="276" w:lineRule="auto"/>
        <w:jc w:val="both"/>
        <w:rPr>
          <w:rFonts w:ascii="Cambria" w:hAnsi="Cambria" w:cs="Times New Roman"/>
          <w:color w:val="000000"/>
          <w:sz w:val="24"/>
          <w:szCs w:val="24"/>
        </w:rPr>
      </w:pPr>
      <w:r w:rsidRPr="00C45013">
        <w:rPr>
          <w:rFonts w:ascii="Cambria" w:hAnsi="Cambria" w:cs="Times New Roman"/>
          <w:color w:val="000000"/>
          <w:sz w:val="24"/>
          <w:szCs w:val="24"/>
        </w:rPr>
        <w:t>1. El encargado de ordenar la evacuación hacia zonas de seguridad internas previstas, será el Coordinador de Seguridad del Establecimiento.</w:t>
      </w:r>
    </w:p>
    <w:p w14:paraId="22E360B6" w14:textId="3E74F9B8" w:rsidR="009D39BD" w:rsidRPr="00C45013" w:rsidRDefault="009D39BD" w:rsidP="0037726B">
      <w:pPr>
        <w:autoSpaceDE w:val="0"/>
        <w:autoSpaceDN w:val="0"/>
        <w:adjustRightInd w:val="0"/>
        <w:spacing w:after="0" w:line="276" w:lineRule="auto"/>
        <w:jc w:val="both"/>
        <w:rPr>
          <w:rFonts w:ascii="Cambria" w:hAnsi="Cambria" w:cs="Times New Roman"/>
          <w:color w:val="000000"/>
          <w:sz w:val="24"/>
          <w:szCs w:val="24"/>
        </w:rPr>
      </w:pPr>
      <w:r w:rsidRPr="00C45013">
        <w:rPr>
          <w:rFonts w:ascii="Cambria" w:hAnsi="Cambria" w:cs="Times New Roman"/>
          <w:color w:val="000000"/>
          <w:sz w:val="24"/>
          <w:szCs w:val="24"/>
        </w:rPr>
        <w:t xml:space="preserve">2. Una vez superado el sismo o movimiento telúrico y antes de permitir el </w:t>
      </w:r>
      <w:r w:rsidR="009C26FA" w:rsidRPr="00C45013">
        <w:rPr>
          <w:rFonts w:ascii="Cambria" w:hAnsi="Cambria" w:cs="Times New Roman"/>
          <w:color w:val="000000"/>
          <w:sz w:val="24"/>
          <w:szCs w:val="24"/>
        </w:rPr>
        <w:t>reingreso de</w:t>
      </w:r>
      <w:r w:rsidRPr="00C45013">
        <w:rPr>
          <w:rFonts w:ascii="Cambria" w:hAnsi="Cambria" w:cs="Times New Roman"/>
          <w:color w:val="000000"/>
          <w:sz w:val="24"/>
          <w:szCs w:val="24"/>
        </w:rPr>
        <w:t xml:space="preserve"> los (as) estudiantes (as), profesores (as) y funcionarios en general, se deberá realizar una inspección ocular general del establecimiento por parte </w:t>
      </w:r>
      <w:r w:rsidR="009C26FA" w:rsidRPr="00C45013">
        <w:rPr>
          <w:rFonts w:ascii="Cambria" w:hAnsi="Cambria" w:cs="Times New Roman"/>
          <w:color w:val="000000"/>
          <w:sz w:val="24"/>
          <w:szCs w:val="24"/>
        </w:rPr>
        <w:t>de Bomberos, los</w:t>
      </w:r>
      <w:r w:rsidRPr="00C45013">
        <w:rPr>
          <w:rFonts w:ascii="Cambria" w:hAnsi="Cambria" w:cs="Times New Roman"/>
          <w:color w:val="000000"/>
          <w:sz w:val="24"/>
          <w:szCs w:val="24"/>
        </w:rPr>
        <w:t xml:space="preserve"> cuales sólo y una vez efectuada dicha inspección autorizarán el retorno a las dependencias.</w:t>
      </w:r>
    </w:p>
    <w:p w14:paraId="0801FA91" w14:textId="32C3501B" w:rsidR="009D39BD" w:rsidRPr="00C45013" w:rsidRDefault="009D39BD" w:rsidP="0037726B">
      <w:pPr>
        <w:autoSpaceDE w:val="0"/>
        <w:autoSpaceDN w:val="0"/>
        <w:adjustRightInd w:val="0"/>
        <w:spacing w:after="0" w:line="276" w:lineRule="auto"/>
        <w:jc w:val="both"/>
        <w:rPr>
          <w:rFonts w:ascii="Cambria" w:hAnsi="Cambria" w:cs="Times New Roman"/>
          <w:color w:val="000000"/>
          <w:sz w:val="24"/>
          <w:szCs w:val="24"/>
        </w:rPr>
      </w:pPr>
      <w:r w:rsidRPr="00C45013">
        <w:rPr>
          <w:rFonts w:ascii="Cambria" w:hAnsi="Cambria" w:cs="Times New Roman"/>
          <w:color w:val="000000"/>
          <w:sz w:val="24"/>
          <w:szCs w:val="24"/>
        </w:rPr>
        <w:t xml:space="preserve">3. En </w:t>
      </w:r>
      <w:r w:rsidR="009C26FA" w:rsidRPr="00C45013">
        <w:rPr>
          <w:rFonts w:ascii="Cambria" w:hAnsi="Cambria" w:cs="Times New Roman"/>
          <w:color w:val="000000"/>
          <w:sz w:val="24"/>
          <w:szCs w:val="24"/>
        </w:rPr>
        <w:t>todo sismo</w:t>
      </w:r>
      <w:r w:rsidRPr="00C45013">
        <w:rPr>
          <w:rFonts w:ascii="Cambria" w:hAnsi="Cambria" w:cs="Times New Roman"/>
          <w:color w:val="000000"/>
          <w:sz w:val="24"/>
          <w:szCs w:val="24"/>
        </w:rPr>
        <w:t xml:space="preserve">, </w:t>
      </w:r>
      <w:r w:rsidR="009C26FA" w:rsidRPr="00C45013">
        <w:rPr>
          <w:rFonts w:ascii="Cambria" w:hAnsi="Cambria" w:cs="Times New Roman"/>
          <w:color w:val="000000"/>
          <w:sz w:val="24"/>
          <w:szCs w:val="24"/>
        </w:rPr>
        <w:t>se sugiere evitar la evacuación</w:t>
      </w:r>
      <w:r w:rsidRPr="00C45013">
        <w:rPr>
          <w:rFonts w:ascii="Cambria" w:hAnsi="Cambria" w:cs="Times New Roman"/>
          <w:color w:val="000000"/>
          <w:sz w:val="24"/>
          <w:szCs w:val="24"/>
        </w:rPr>
        <w:t xml:space="preserve"> hacia el exterior dado el aumento en los riesgos para la seguridad e integridad de la población, priorizándose la mantención en las zonas de seguridad definidas. No obstante, y si </w:t>
      </w:r>
      <w:r w:rsidR="009C26FA" w:rsidRPr="00C45013">
        <w:rPr>
          <w:rFonts w:ascii="Cambria" w:hAnsi="Cambria" w:cs="Times New Roman"/>
          <w:color w:val="000000"/>
          <w:sz w:val="24"/>
          <w:szCs w:val="24"/>
        </w:rPr>
        <w:t>fuese forzosamente</w:t>
      </w:r>
      <w:r w:rsidRPr="00C45013">
        <w:rPr>
          <w:rFonts w:ascii="Cambria" w:hAnsi="Cambria" w:cs="Times New Roman"/>
          <w:color w:val="000000"/>
          <w:sz w:val="24"/>
          <w:szCs w:val="24"/>
        </w:rPr>
        <w:t xml:space="preserve"> necesario, Bomberos </w:t>
      </w:r>
      <w:r w:rsidR="009C26FA" w:rsidRPr="00C45013">
        <w:rPr>
          <w:rFonts w:ascii="Cambria" w:hAnsi="Cambria" w:cs="Times New Roman"/>
          <w:color w:val="000000"/>
          <w:sz w:val="24"/>
          <w:szCs w:val="24"/>
        </w:rPr>
        <w:t>tomará la</w:t>
      </w:r>
      <w:r w:rsidRPr="00C45013">
        <w:rPr>
          <w:rFonts w:ascii="Cambria" w:hAnsi="Cambria" w:cs="Times New Roman"/>
          <w:color w:val="000000"/>
          <w:sz w:val="24"/>
          <w:szCs w:val="24"/>
        </w:rPr>
        <w:t xml:space="preserve"> última </w:t>
      </w:r>
      <w:r w:rsidR="009C26FA" w:rsidRPr="00C45013">
        <w:rPr>
          <w:rFonts w:ascii="Cambria" w:hAnsi="Cambria" w:cs="Times New Roman"/>
          <w:color w:val="000000"/>
          <w:sz w:val="24"/>
          <w:szCs w:val="24"/>
        </w:rPr>
        <w:t>decisión en este</w:t>
      </w:r>
      <w:r w:rsidRPr="00C45013">
        <w:rPr>
          <w:rFonts w:ascii="Cambria" w:hAnsi="Cambria" w:cs="Times New Roman"/>
          <w:color w:val="000000"/>
          <w:sz w:val="24"/>
          <w:szCs w:val="24"/>
        </w:rPr>
        <w:t xml:space="preserve"> sentido, pudiendo eventualmente ordenar dicha evacuación hacia zonas exteriores (calles) al establecimiento.   </w:t>
      </w:r>
    </w:p>
    <w:p w14:paraId="4EF634FD" w14:textId="77777777" w:rsidR="009D39BD" w:rsidRPr="00C45013" w:rsidRDefault="009D39BD" w:rsidP="0037726B">
      <w:pPr>
        <w:autoSpaceDE w:val="0"/>
        <w:autoSpaceDN w:val="0"/>
        <w:adjustRightInd w:val="0"/>
        <w:spacing w:after="0" w:line="276" w:lineRule="auto"/>
        <w:jc w:val="both"/>
        <w:rPr>
          <w:rFonts w:ascii="Cambria" w:hAnsi="Cambria" w:cs="Times New Roman"/>
          <w:color w:val="000000"/>
          <w:sz w:val="24"/>
          <w:szCs w:val="24"/>
        </w:rPr>
      </w:pPr>
      <w:r w:rsidRPr="00C45013">
        <w:rPr>
          <w:rFonts w:ascii="Cambria" w:hAnsi="Cambria" w:cs="Times New Roman"/>
          <w:color w:val="000000"/>
          <w:sz w:val="24"/>
          <w:szCs w:val="24"/>
        </w:rPr>
        <w:t>*En caso de ausencia del coordinador de seguridad del establecimiento y de producirse una emergencia, lo subroga en estas funciones:</w:t>
      </w:r>
    </w:p>
    <w:p w14:paraId="565B9D1C" w14:textId="77777777" w:rsidR="009D39BD" w:rsidRPr="00C45013" w:rsidRDefault="009D39BD" w:rsidP="0037726B">
      <w:pPr>
        <w:autoSpaceDE w:val="0"/>
        <w:autoSpaceDN w:val="0"/>
        <w:adjustRightInd w:val="0"/>
        <w:spacing w:after="0" w:line="276" w:lineRule="auto"/>
        <w:jc w:val="both"/>
        <w:rPr>
          <w:rFonts w:ascii="Cambria" w:hAnsi="Cambria" w:cs="Times New Roman"/>
          <w:color w:val="000000"/>
          <w:sz w:val="24"/>
          <w:szCs w:val="24"/>
        </w:rPr>
      </w:pPr>
      <w:r w:rsidRPr="00C45013">
        <w:rPr>
          <w:rFonts w:ascii="Cambria" w:hAnsi="Cambria" w:cs="Times New Roman"/>
          <w:color w:val="000000"/>
          <w:sz w:val="24"/>
          <w:szCs w:val="24"/>
        </w:rPr>
        <w:t xml:space="preserve"> Directora del establecimiento: Srta. Bélgica Avalos </w:t>
      </w:r>
    </w:p>
    <w:p w14:paraId="13A714CA" w14:textId="77777777" w:rsidR="009D39BD" w:rsidRPr="00C45013" w:rsidRDefault="009D39BD" w:rsidP="0037726B">
      <w:pPr>
        <w:autoSpaceDE w:val="0"/>
        <w:autoSpaceDN w:val="0"/>
        <w:adjustRightInd w:val="0"/>
        <w:spacing w:after="0" w:line="276" w:lineRule="auto"/>
        <w:jc w:val="both"/>
        <w:rPr>
          <w:rFonts w:ascii="Cambria" w:hAnsi="Cambria" w:cs="Times New Roman"/>
          <w:color w:val="000000"/>
          <w:sz w:val="24"/>
          <w:szCs w:val="24"/>
        </w:rPr>
      </w:pPr>
      <w:r w:rsidRPr="00C45013">
        <w:rPr>
          <w:rFonts w:ascii="Cambria" w:hAnsi="Cambria" w:cs="Times New Roman"/>
          <w:color w:val="000000"/>
          <w:sz w:val="24"/>
          <w:szCs w:val="24"/>
        </w:rPr>
        <w:t xml:space="preserve">Sub Directora del establecimiento: Sra. Graciela Avalos </w:t>
      </w:r>
    </w:p>
    <w:p w14:paraId="0BD54627" w14:textId="77777777" w:rsidR="009D39BD" w:rsidRPr="00C45013" w:rsidRDefault="009D39BD" w:rsidP="0037726B">
      <w:pPr>
        <w:autoSpaceDE w:val="0"/>
        <w:autoSpaceDN w:val="0"/>
        <w:adjustRightInd w:val="0"/>
        <w:spacing w:after="0" w:line="276" w:lineRule="auto"/>
        <w:jc w:val="both"/>
        <w:rPr>
          <w:rFonts w:ascii="Cambria" w:hAnsi="Cambria" w:cs="Times New Roman"/>
          <w:color w:val="000000"/>
          <w:sz w:val="24"/>
          <w:szCs w:val="24"/>
        </w:rPr>
      </w:pPr>
      <w:r w:rsidRPr="00C45013">
        <w:rPr>
          <w:rFonts w:ascii="Cambria" w:hAnsi="Cambria" w:cs="Times New Roman"/>
          <w:color w:val="000000"/>
          <w:sz w:val="24"/>
          <w:szCs w:val="24"/>
        </w:rPr>
        <w:t xml:space="preserve"> Jefe UPT del establecimiento: Sra. Sandra Reyes</w:t>
      </w:r>
    </w:p>
    <w:p w14:paraId="0FF10590" w14:textId="77777777" w:rsidR="009D39BD" w:rsidRPr="00C45013" w:rsidRDefault="009D39BD" w:rsidP="0037726B">
      <w:pPr>
        <w:autoSpaceDE w:val="0"/>
        <w:autoSpaceDN w:val="0"/>
        <w:adjustRightInd w:val="0"/>
        <w:spacing w:after="0" w:line="276" w:lineRule="auto"/>
        <w:jc w:val="both"/>
        <w:rPr>
          <w:rFonts w:ascii="Cambria" w:hAnsi="Cambria" w:cs="Times New Roman"/>
          <w:color w:val="000000"/>
          <w:sz w:val="24"/>
          <w:szCs w:val="24"/>
        </w:rPr>
      </w:pPr>
    </w:p>
    <w:p w14:paraId="3B2E250A" w14:textId="5B61B4D4" w:rsidR="009D39BD" w:rsidRPr="00C45013" w:rsidRDefault="009D39BD">
      <w:pPr>
        <w:pStyle w:val="Prrafodelista"/>
        <w:numPr>
          <w:ilvl w:val="0"/>
          <w:numId w:val="56"/>
        </w:numPr>
        <w:autoSpaceDE w:val="0"/>
        <w:autoSpaceDN w:val="0"/>
        <w:adjustRightInd w:val="0"/>
        <w:spacing w:after="0" w:line="276" w:lineRule="auto"/>
        <w:jc w:val="both"/>
        <w:rPr>
          <w:rFonts w:ascii="Cambria" w:hAnsi="Cambria" w:cs="Times New Roman"/>
          <w:color w:val="000000"/>
          <w:sz w:val="24"/>
          <w:szCs w:val="24"/>
          <w:u w:val="single"/>
        </w:rPr>
      </w:pPr>
      <w:r w:rsidRPr="00C45013">
        <w:rPr>
          <w:rFonts w:ascii="Cambria" w:hAnsi="Cambria" w:cs="Times New Roman"/>
          <w:color w:val="000000"/>
          <w:sz w:val="24"/>
          <w:szCs w:val="24"/>
          <w:u w:val="single"/>
        </w:rPr>
        <w:t>PROCEDIMIENTO DE EVALUACIÓN EN UNA EMERGENCIA: INSTANCIAS PRIMARIA Y</w:t>
      </w:r>
      <w:r w:rsidR="00C45013">
        <w:rPr>
          <w:rFonts w:ascii="Cambria" w:hAnsi="Cambria" w:cs="Times New Roman"/>
          <w:color w:val="000000"/>
          <w:sz w:val="24"/>
          <w:szCs w:val="24"/>
          <w:u w:val="single"/>
        </w:rPr>
        <w:t xml:space="preserve"> </w:t>
      </w:r>
      <w:r w:rsidRPr="00C45013">
        <w:rPr>
          <w:rFonts w:ascii="Cambria" w:hAnsi="Cambria" w:cs="Times New Roman"/>
          <w:color w:val="000000"/>
          <w:sz w:val="24"/>
          <w:szCs w:val="24"/>
          <w:u w:val="single"/>
        </w:rPr>
        <w:t xml:space="preserve">SECUNDARIA: </w:t>
      </w:r>
    </w:p>
    <w:p w14:paraId="744FD40F" w14:textId="77777777" w:rsidR="009D39BD" w:rsidRPr="00C45013" w:rsidRDefault="009D39BD" w:rsidP="0037726B">
      <w:pPr>
        <w:autoSpaceDE w:val="0"/>
        <w:autoSpaceDN w:val="0"/>
        <w:adjustRightInd w:val="0"/>
        <w:spacing w:after="0" w:line="276" w:lineRule="auto"/>
        <w:jc w:val="both"/>
        <w:rPr>
          <w:rFonts w:ascii="Cambria" w:hAnsi="Cambria" w:cs="Times New Roman"/>
          <w:color w:val="000000"/>
          <w:sz w:val="24"/>
          <w:szCs w:val="24"/>
        </w:rPr>
      </w:pPr>
    </w:p>
    <w:p w14:paraId="35874513" w14:textId="330A9F3B" w:rsidR="009D39BD" w:rsidRPr="00C45013" w:rsidRDefault="009D39BD" w:rsidP="0037726B">
      <w:pPr>
        <w:autoSpaceDE w:val="0"/>
        <w:autoSpaceDN w:val="0"/>
        <w:adjustRightInd w:val="0"/>
        <w:spacing w:after="0" w:line="276" w:lineRule="auto"/>
        <w:jc w:val="both"/>
        <w:rPr>
          <w:rFonts w:ascii="Cambria" w:hAnsi="Cambria" w:cs="Times New Roman"/>
          <w:color w:val="000000"/>
          <w:sz w:val="24"/>
          <w:szCs w:val="24"/>
        </w:rPr>
      </w:pPr>
      <w:r w:rsidRPr="00C45013">
        <w:rPr>
          <w:rFonts w:ascii="Cambria" w:hAnsi="Cambria" w:cs="Times New Roman"/>
          <w:color w:val="000000"/>
          <w:sz w:val="24"/>
          <w:szCs w:val="24"/>
        </w:rPr>
        <w:t xml:space="preserve">1. La evaluación primaria tiene por objetivo obtener un panorama concreto e inmediato acerca de los daños estructurales producidos, en vistas a permitir o no el reinicio de las actividades normales del establecimiento, como así </w:t>
      </w:r>
      <w:r w:rsidR="009C26FA" w:rsidRPr="00C45013">
        <w:rPr>
          <w:rFonts w:ascii="Cambria" w:hAnsi="Cambria" w:cs="Times New Roman"/>
          <w:color w:val="000000"/>
          <w:sz w:val="24"/>
          <w:szCs w:val="24"/>
        </w:rPr>
        <w:t>también, valorar</w:t>
      </w:r>
      <w:r w:rsidRPr="00C45013">
        <w:rPr>
          <w:rFonts w:ascii="Cambria" w:hAnsi="Cambria" w:cs="Times New Roman"/>
          <w:color w:val="000000"/>
          <w:sz w:val="24"/>
          <w:szCs w:val="24"/>
        </w:rPr>
        <w:t xml:space="preserve"> el impacto en la salud física y mental que la emergencia produjo en la población afectada.</w:t>
      </w:r>
    </w:p>
    <w:p w14:paraId="2171CD09" w14:textId="77777777" w:rsidR="009D39BD" w:rsidRPr="00C45013" w:rsidRDefault="009D39BD" w:rsidP="0037726B">
      <w:pPr>
        <w:autoSpaceDE w:val="0"/>
        <w:autoSpaceDN w:val="0"/>
        <w:adjustRightInd w:val="0"/>
        <w:spacing w:after="0" w:line="276" w:lineRule="auto"/>
        <w:jc w:val="both"/>
        <w:rPr>
          <w:rFonts w:ascii="Cambria" w:hAnsi="Cambria" w:cs="Times New Roman"/>
          <w:color w:val="000000"/>
          <w:sz w:val="24"/>
          <w:szCs w:val="24"/>
        </w:rPr>
      </w:pPr>
      <w:r w:rsidRPr="00C45013">
        <w:rPr>
          <w:rFonts w:ascii="Cambria" w:hAnsi="Cambria" w:cs="Times New Roman"/>
          <w:color w:val="000000"/>
          <w:sz w:val="24"/>
          <w:szCs w:val="24"/>
        </w:rPr>
        <w:t>2. La evaluación secundaria en tanto, tendrá por propósito indagar con mayor profundidad en las causas que motivaron la emergencia, capacidad de reacción o respuesta observada revisando específicamente todas las instancias, procedimientos definidos, acciones complementarias y tiempos involucrados, vinculados respectivamente con el proceso de evacuación, comunicación y coordinación durante la emergencia. Del mismo modo, se abocará a definir los aspectos que debieran fortalecerse a futuro, ya sea para prevenir, aminorar o manejar de mejor manera esa y otras posibles emergencias o desastres.</w:t>
      </w:r>
    </w:p>
    <w:p w14:paraId="25D391A9" w14:textId="77777777" w:rsidR="009D39BD" w:rsidRPr="00C45013" w:rsidRDefault="009D39BD" w:rsidP="0037726B">
      <w:pPr>
        <w:autoSpaceDE w:val="0"/>
        <w:autoSpaceDN w:val="0"/>
        <w:adjustRightInd w:val="0"/>
        <w:spacing w:after="0" w:line="276" w:lineRule="auto"/>
        <w:jc w:val="both"/>
        <w:rPr>
          <w:rFonts w:ascii="Cambria" w:hAnsi="Cambria" w:cs="Times New Roman"/>
          <w:color w:val="000000"/>
          <w:sz w:val="24"/>
          <w:szCs w:val="24"/>
        </w:rPr>
      </w:pPr>
    </w:p>
    <w:p w14:paraId="4087CD7F" w14:textId="7E40EBA5" w:rsidR="009D39BD" w:rsidRPr="00C45013" w:rsidRDefault="009D39BD">
      <w:pPr>
        <w:pStyle w:val="Prrafodelista"/>
        <w:numPr>
          <w:ilvl w:val="0"/>
          <w:numId w:val="56"/>
        </w:numPr>
        <w:autoSpaceDE w:val="0"/>
        <w:autoSpaceDN w:val="0"/>
        <w:adjustRightInd w:val="0"/>
        <w:spacing w:after="0" w:line="276" w:lineRule="auto"/>
        <w:jc w:val="both"/>
        <w:rPr>
          <w:rFonts w:ascii="Cambria" w:hAnsi="Cambria" w:cs="Times New Roman"/>
          <w:color w:val="000000"/>
          <w:sz w:val="24"/>
          <w:szCs w:val="24"/>
          <w:u w:val="single"/>
        </w:rPr>
      </w:pPr>
      <w:r w:rsidRPr="00C45013">
        <w:rPr>
          <w:rFonts w:ascii="Cambria" w:hAnsi="Cambria" w:cs="Times New Roman"/>
          <w:color w:val="000000"/>
          <w:sz w:val="24"/>
          <w:szCs w:val="24"/>
          <w:u w:val="single"/>
        </w:rPr>
        <w:t xml:space="preserve">PROCEDIMIENTO DE EVACUACIÓN DURANTE UN INCENDIO: </w:t>
      </w:r>
    </w:p>
    <w:p w14:paraId="109EE093" w14:textId="77777777" w:rsidR="009D39BD" w:rsidRPr="00C45013" w:rsidRDefault="009D39BD" w:rsidP="0037726B">
      <w:pPr>
        <w:autoSpaceDE w:val="0"/>
        <w:autoSpaceDN w:val="0"/>
        <w:adjustRightInd w:val="0"/>
        <w:spacing w:after="0" w:line="276" w:lineRule="auto"/>
        <w:jc w:val="both"/>
        <w:rPr>
          <w:rFonts w:ascii="Cambria" w:hAnsi="Cambria" w:cs="Times New Roman"/>
          <w:color w:val="000000"/>
          <w:sz w:val="24"/>
          <w:szCs w:val="24"/>
        </w:rPr>
      </w:pPr>
      <w:r w:rsidRPr="00C45013">
        <w:rPr>
          <w:rFonts w:ascii="Cambria" w:hAnsi="Cambria" w:cs="Times New Roman"/>
          <w:color w:val="000000"/>
          <w:sz w:val="24"/>
          <w:szCs w:val="24"/>
        </w:rPr>
        <w:t>Acciones recomendadas para la Comunidad Escolar:</w:t>
      </w:r>
    </w:p>
    <w:p w14:paraId="3A1A1C4D" w14:textId="77777777" w:rsidR="009D39BD" w:rsidRPr="00C45013" w:rsidRDefault="009D39BD" w:rsidP="0037726B">
      <w:pPr>
        <w:autoSpaceDE w:val="0"/>
        <w:autoSpaceDN w:val="0"/>
        <w:adjustRightInd w:val="0"/>
        <w:spacing w:after="0" w:line="276" w:lineRule="auto"/>
        <w:jc w:val="both"/>
        <w:rPr>
          <w:rFonts w:ascii="Cambria" w:hAnsi="Cambria" w:cs="Times New Roman"/>
          <w:color w:val="000000"/>
          <w:sz w:val="24"/>
          <w:szCs w:val="24"/>
        </w:rPr>
      </w:pPr>
      <w:r w:rsidRPr="00C45013">
        <w:rPr>
          <w:rFonts w:ascii="Cambria" w:hAnsi="Cambria" w:cs="Times New Roman"/>
          <w:color w:val="000000"/>
          <w:sz w:val="24"/>
          <w:szCs w:val="24"/>
        </w:rPr>
        <w:t>- Ante el aviso sonoro de alarma, obedécela inmediatamente.</w:t>
      </w:r>
    </w:p>
    <w:p w14:paraId="16BC98F5" w14:textId="77777777" w:rsidR="009D39BD" w:rsidRPr="00C45013" w:rsidRDefault="009D39BD" w:rsidP="0037726B">
      <w:pPr>
        <w:autoSpaceDE w:val="0"/>
        <w:autoSpaceDN w:val="0"/>
        <w:adjustRightInd w:val="0"/>
        <w:spacing w:after="0" w:line="276" w:lineRule="auto"/>
        <w:jc w:val="both"/>
        <w:rPr>
          <w:rFonts w:ascii="Cambria" w:hAnsi="Cambria" w:cs="Times New Roman"/>
          <w:color w:val="000000"/>
          <w:sz w:val="24"/>
          <w:szCs w:val="24"/>
        </w:rPr>
      </w:pPr>
      <w:r w:rsidRPr="00C45013">
        <w:rPr>
          <w:rFonts w:ascii="Cambria" w:hAnsi="Cambria" w:cs="Times New Roman"/>
          <w:color w:val="000000"/>
          <w:sz w:val="24"/>
          <w:szCs w:val="24"/>
        </w:rPr>
        <w:t>-  Mantén una actitud atenta y evita gritar.</w:t>
      </w:r>
    </w:p>
    <w:p w14:paraId="5C44A075" w14:textId="77777777" w:rsidR="009D39BD" w:rsidRPr="00C45013" w:rsidRDefault="009D39BD" w:rsidP="0037726B">
      <w:pPr>
        <w:autoSpaceDE w:val="0"/>
        <w:autoSpaceDN w:val="0"/>
        <w:adjustRightInd w:val="0"/>
        <w:spacing w:after="0" w:line="276" w:lineRule="auto"/>
        <w:jc w:val="both"/>
        <w:rPr>
          <w:rFonts w:ascii="Cambria" w:hAnsi="Cambria" w:cs="Times New Roman"/>
          <w:sz w:val="24"/>
          <w:szCs w:val="24"/>
        </w:rPr>
      </w:pPr>
      <w:r w:rsidRPr="00C45013">
        <w:rPr>
          <w:rFonts w:ascii="Cambria" w:hAnsi="Cambria" w:cs="Times New Roman"/>
          <w:color w:val="000000"/>
          <w:sz w:val="24"/>
          <w:szCs w:val="24"/>
        </w:rPr>
        <w:t xml:space="preserve">- Si tú eres la persona encargada de abrir la puerta en caso de emergencia, o si eres la   persona que está ubicada más cerca de ella, deberás abrirla inmediatamente (estudiantes). </w:t>
      </w:r>
    </w:p>
    <w:p w14:paraId="4FCC7DD9" w14:textId="77777777" w:rsidR="009D39BD" w:rsidRPr="00C45013" w:rsidRDefault="009D39BD" w:rsidP="0037726B">
      <w:pPr>
        <w:autoSpaceDE w:val="0"/>
        <w:autoSpaceDN w:val="0"/>
        <w:adjustRightInd w:val="0"/>
        <w:spacing w:after="0" w:line="276" w:lineRule="auto"/>
        <w:jc w:val="both"/>
        <w:rPr>
          <w:rFonts w:ascii="Cambria" w:hAnsi="Cambria" w:cs="Times New Roman"/>
          <w:color w:val="000000"/>
          <w:sz w:val="24"/>
          <w:szCs w:val="24"/>
        </w:rPr>
      </w:pPr>
      <w:r w:rsidRPr="00C45013">
        <w:rPr>
          <w:rFonts w:ascii="Cambria" w:hAnsi="Cambria" w:cs="Times New Roman"/>
          <w:color w:val="000000"/>
          <w:sz w:val="24"/>
          <w:szCs w:val="24"/>
        </w:rPr>
        <w:t>- Aléjate de los ventanales.</w:t>
      </w:r>
    </w:p>
    <w:p w14:paraId="7304C366" w14:textId="77777777" w:rsidR="009D39BD" w:rsidRPr="00C45013" w:rsidRDefault="009D39BD" w:rsidP="0037726B">
      <w:pPr>
        <w:autoSpaceDE w:val="0"/>
        <w:autoSpaceDN w:val="0"/>
        <w:adjustRightInd w:val="0"/>
        <w:spacing w:after="0" w:line="276" w:lineRule="auto"/>
        <w:jc w:val="both"/>
        <w:rPr>
          <w:rFonts w:ascii="Cambria" w:hAnsi="Cambria" w:cs="Times New Roman"/>
          <w:color w:val="000000"/>
          <w:sz w:val="24"/>
          <w:szCs w:val="24"/>
        </w:rPr>
      </w:pPr>
      <w:r w:rsidRPr="00C45013">
        <w:rPr>
          <w:rFonts w:ascii="Cambria" w:hAnsi="Cambria" w:cs="Times New Roman"/>
          <w:color w:val="000000"/>
          <w:sz w:val="24"/>
          <w:szCs w:val="24"/>
        </w:rPr>
        <w:t>- Abandona la sala en hilera, en forma ordenada y silenciosa. Si eres el último en evacuar la misma anuncia que eres el (la) último (a) (estudiantes).</w:t>
      </w:r>
    </w:p>
    <w:p w14:paraId="18C90A88" w14:textId="77777777" w:rsidR="009D39BD" w:rsidRPr="00C45013" w:rsidRDefault="009D39BD" w:rsidP="0037726B">
      <w:pPr>
        <w:autoSpaceDE w:val="0"/>
        <w:autoSpaceDN w:val="0"/>
        <w:adjustRightInd w:val="0"/>
        <w:spacing w:after="0" w:line="276" w:lineRule="auto"/>
        <w:jc w:val="both"/>
        <w:rPr>
          <w:rFonts w:ascii="Cambria" w:hAnsi="Cambria" w:cs="Times New Roman"/>
          <w:color w:val="000000"/>
          <w:sz w:val="24"/>
          <w:szCs w:val="24"/>
        </w:rPr>
      </w:pPr>
      <w:r w:rsidRPr="00C45013">
        <w:rPr>
          <w:rFonts w:ascii="Cambria" w:hAnsi="Cambria" w:cs="Times New Roman"/>
          <w:color w:val="000000"/>
          <w:sz w:val="24"/>
          <w:szCs w:val="24"/>
        </w:rPr>
        <w:t>- Evacúa por los pasillos y escaleras en forma serena, cautelosa y apegada a la pared (estudiantes).</w:t>
      </w:r>
    </w:p>
    <w:p w14:paraId="73A5BB3A" w14:textId="77777777" w:rsidR="009D39BD" w:rsidRPr="00C45013" w:rsidRDefault="009D39BD" w:rsidP="0037726B">
      <w:pPr>
        <w:autoSpaceDE w:val="0"/>
        <w:autoSpaceDN w:val="0"/>
        <w:adjustRightInd w:val="0"/>
        <w:spacing w:after="0" w:line="276" w:lineRule="auto"/>
        <w:jc w:val="both"/>
        <w:rPr>
          <w:rFonts w:ascii="Cambria" w:hAnsi="Cambria" w:cs="Times New Roman"/>
          <w:color w:val="000000"/>
          <w:sz w:val="24"/>
          <w:szCs w:val="24"/>
        </w:rPr>
      </w:pPr>
      <w:r w:rsidRPr="00C45013">
        <w:rPr>
          <w:rFonts w:ascii="Cambria" w:hAnsi="Cambria" w:cs="Times New Roman"/>
          <w:color w:val="000000"/>
          <w:sz w:val="24"/>
          <w:szCs w:val="24"/>
        </w:rPr>
        <w:t>- Debes transitar con paso rápido y firme, sin correr, en silencio, sin hablar y sin gritar.</w:t>
      </w:r>
    </w:p>
    <w:p w14:paraId="380C8646" w14:textId="77777777" w:rsidR="009D39BD" w:rsidRPr="00C45013" w:rsidRDefault="009D39BD" w:rsidP="0037726B">
      <w:pPr>
        <w:autoSpaceDE w:val="0"/>
        <w:autoSpaceDN w:val="0"/>
        <w:adjustRightInd w:val="0"/>
        <w:spacing w:after="0" w:line="276" w:lineRule="auto"/>
        <w:jc w:val="both"/>
        <w:rPr>
          <w:rFonts w:ascii="Cambria" w:hAnsi="Cambria" w:cs="Times New Roman"/>
          <w:color w:val="000000"/>
          <w:sz w:val="24"/>
          <w:szCs w:val="24"/>
        </w:rPr>
      </w:pPr>
      <w:r w:rsidRPr="00C45013">
        <w:rPr>
          <w:rFonts w:ascii="Cambria" w:hAnsi="Cambria" w:cs="Times New Roman"/>
          <w:color w:val="000000"/>
          <w:sz w:val="24"/>
          <w:szCs w:val="24"/>
        </w:rPr>
        <w:t>- No lleves objetos en la boca ni en las manos.</w:t>
      </w:r>
    </w:p>
    <w:p w14:paraId="5387FBFA" w14:textId="77777777" w:rsidR="009D39BD" w:rsidRPr="00C45013" w:rsidRDefault="009D39BD" w:rsidP="0037726B">
      <w:pPr>
        <w:autoSpaceDE w:val="0"/>
        <w:autoSpaceDN w:val="0"/>
        <w:adjustRightInd w:val="0"/>
        <w:spacing w:after="0" w:line="276" w:lineRule="auto"/>
        <w:jc w:val="both"/>
        <w:rPr>
          <w:rFonts w:ascii="Cambria" w:hAnsi="Cambria" w:cs="Times New Roman"/>
          <w:color w:val="000000"/>
          <w:sz w:val="24"/>
          <w:szCs w:val="24"/>
        </w:rPr>
      </w:pPr>
      <w:r w:rsidRPr="00C45013">
        <w:rPr>
          <w:rFonts w:ascii="Cambria" w:hAnsi="Cambria" w:cs="Times New Roman"/>
          <w:color w:val="000000"/>
          <w:sz w:val="24"/>
          <w:szCs w:val="24"/>
        </w:rPr>
        <w:t>- No retrocedas nunca en busca de objetos perdidos u olvidados.</w:t>
      </w:r>
    </w:p>
    <w:p w14:paraId="22DA89C7" w14:textId="77777777" w:rsidR="009D39BD" w:rsidRPr="00C45013" w:rsidRDefault="009D39BD" w:rsidP="0037726B">
      <w:pPr>
        <w:autoSpaceDE w:val="0"/>
        <w:autoSpaceDN w:val="0"/>
        <w:adjustRightInd w:val="0"/>
        <w:spacing w:after="0" w:line="276" w:lineRule="auto"/>
        <w:jc w:val="both"/>
        <w:rPr>
          <w:rFonts w:ascii="Cambria" w:hAnsi="Cambria" w:cs="Times New Roman"/>
          <w:color w:val="000000"/>
          <w:sz w:val="24"/>
          <w:szCs w:val="24"/>
        </w:rPr>
      </w:pPr>
      <w:r w:rsidRPr="00C45013">
        <w:rPr>
          <w:rFonts w:ascii="Cambria" w:hAnsi="Cambria" w:cs="Times New Roman"/>
          <w:color w:val="000000"/>
          <w:sz w:val="24"/>
          <w:szCs w:val="24"/>
        </w:rPr>
        <w:t>- Dirígete a la zona de seguridad.</w:t>
      </w:r>
    </w:p>
    <w:p w14:paraId="34E4569C" w14:textId="77777777" w:rsidR="009D39BD" w:rsidRPr="00C45013" w:rsidRDefault="009D39BD" w:rsidP="0037726B">
      <w:pPr>
        <w:autoSpaceDE w:val="0"/>
        <w:autoSpaceDN w:val="0"/>
        <w:adjustRightInd w:val="0"/>
        <w:spacing w:after="0" w:line="276" w:lineRule="auto"/>
        <w:jc w:val="both"/>
        <w:rPr>
          <w:rFonts w:ascii="Cambria" w:hAnsi="Cambria" w:cs="Times New Roman"/>
          <w:color w:val="000000"/>
          <w:sz w:val="24"/>
          <w:szCs w:val="24"/>
        </w:rPr>
      </w:pPr>
      <w:r w:rsidRPr="00C45013">
        <w:rPr>
          <w:rFonts w:ascii="Cambria" w:hAnsi="Cambria" w:cs="Times New Roman"/>
          <w:color w:val="000000"/>
          <w:sz w:val="24"/>
          <w:szCs w:val="24"/>
        </w:rPr>
        <w:t xml:space="preserve">- </w:t>
      </w:r>
      <w:proofErr w:type="gramStart"/>
      <w:r w:rsidRPr="00C45013">
        <w:rPr>
          <w:rFonts w:ascii="Cambria" w:hAnsi="Cambria" w:cs="Times New Roman"/>
          <w:color w:val="000000"/>
          <w:sz w:val="24"/>
          <w:szCs w:val="24"/>
        </w:rPr>
        <w:t>Sólo  regresa</w:t>
      </w:r>
      <w:proofErr w:type="gramEnd"/>
      <w:r w:rsidRPr="00C45013">
        <w:rPr>
          <w:rFonts w:ascii="Cambria" w:hAnsi="Cambria" w:cs="Times New Roman"/>
          <w:color w:val="000000"/>
          <w:sz w:val="24"/>
          <w:szCs w:val="24"/>
        </w:rPr>
        <w:t xml:space="preserve">  a  tu  sala  cuando tu profesor (a) te de la señal u orden de volver (estudiantes).</w:t>
      </w:r>
    </w:p>
    <w:p w14:paraId="36DB64CE" w14:textId="77777777" w:rsidR="009D39BD" w:rsidRPr="00C45013" w:rsidRDefault="009D39BD" w:rsidP="0037726B">
      <w:pPr>
        <w:autoSpaceDE w:val="0"/>
        <w:autoSpaceDN w:val="0"/>
        <w:adjustRightInd w:val="0"/>
        <w:spacing w:after="0" w:line="276" w:lineRule="auto"/>
        <w:jc w:val="both"/>
        <w:rPr>
          <w:rFonts w:ascii="Cambria" w:hAnsi="Cambria" w:cs="Times New Roman"/>
          <w:color w:val="000000"/>
          <w:sz w:val="24"/>
          <w:szCs w:val="24"/>
        </w:rPr>
      </w:pPr>
      <w:r w:rsidRPr="00C45013">
        <w:rPr>
          <w:rFonts w:ascii="Cambria" w:hAnsi="Cambria" w:cs="Times New Roman"/>
          <w:color w:val="000000"/>
          <w:sz w:val="24"/>
          <w:szCs w:val="24"/>
        </w:rPr>
        <w:t>- Tome y asegure su libro de clases (docentes).</w:t>
      </w:r>
    </w:p>
    <w:p w14:paraId="19B70D47" w14:textId="77777777" w:rsidR="009D39BD" w:rsidRPr="00C45013" w:rsidRDefault="009D39BD" w:rsidP="0037726B">
      <w:pPr>
        <w:autoSpaceDE w:val="0"/>
        <w:autoSpaceDN w:val="0"/>
        <w:adjustRightInd w:val="0"/>
        <w:spacing w:after="0" w:line="276" w:lineRule="auto"/>
        <w:jc w:val="both"/>
        <w:rPr>
          <w:rFonts w:ascii="Cambria" w:hAnsi="Cambria" w:cs="Times New Roman"/>
          <w:color w:val="000000"/>
          <w:sz w:val="24"/>
          <w:szCs w:val="24"/>
        </w:rPr>
      </w:pPr>
      <w:r w:rsidRPr="00C45013">
        <w:rPr>
          <w:rFonts w:ascii="Cambria" w:hAnsi="Cambria" w:cs="Times New Roman"/>
          <w:color w:val="000000"/>
          <w:sz w:val="24"/>
          <w:szCs w:val="24"/>
        </w:rPr>
        <w:t>- Ordene a sus estudiantes y evacue rápidamente hacia la zona de seguridad (docentes).</w:t>
      </w:r>
    </w:p>
    <w:p w14:paraId="1E85197D" w14:textId="77777777" w:rsidR="009D39BD" w:rsidRPr="00C45013" w:rsidRDefault="009D39BD" w:rsidP="0037726B">
      <w:pPr>
        <w:autoSpaceDE w:val="0"/>
        <w:autoSpaceDN w:val="0"/>
        <w:adjustRightInd w:val="0"/>
        <w:spacing w:after="0" w:line="276" w:lineRule="auto"/>
        <w:jc w:val="both"/>
        <w:rPr>
          <w:rFonts w:ascii="Cambria" w:hAnsi="Cambria" w:cs="Times New Roman"/>
          <w:color w:val="000000"/>
          <w:sz w:val="24"/>
          <w:szCs w:val="24"/>
        </w:rPr>
      </w:pPr>
      <w:r w:rsidRPr="00C45013">
        <w:rPr>
          <w:rFonts w:ascii="Cambria" w:hAnsi="Cambria" w:cs="Times New Roman"/>
          <w:color w:val="000000"/>
          <w:sz w:val="24"/>
          <w:szCs w:val="24"/>
        </w:rPr>
        <w:t>- Cerciórese de que todos (as) sus (as) estudiantes (as) han evacuado (docentes).</w:t>
      </w:r>
    </w:p>
    <w:p w14:paraId="732F88D4" w14:textId="77777777" w:rsidR="009D39BD" w:rsidRPr="00C45013" w:rsidRDefault="009D39BD" w:rsidP="0037726B">
      <w:pPr>
        <w:autoSpaceDE w:val="0"/>
        <w:autoSpaceDN w:val="0"/>
        <w:adjustRightInd w:val="0"/>
        <w:spacing w:after="0" w:line="276" w:lineRule="auto"/>
        <w:jc w:val="both"/>
        <w:rPr>
          <w:rFonts w:ascii="Cambria" w:hAnsi="Cambria" w:cs="Times New Roman"/>
          <w:color w:val="000000"/>
          <w:sz w:val="24"/>
          <w:szCs w:val="24"/>
        </w:rPr>
      </w:pPr>
      <w:r w:rsidRPr="00C45013">
        <w:rPr>
          <w:rFonts w:ascii="Cambria" w:hAnsi="Cambria" w:cs="Times New Roman"/>
          <w:color w:val="000000"/>
          <w:sz w:val="24"/>
          <w:szCs w:val="24"/>
        </w:rPr>
        <w:t>- Agrupe a su curso dentro de la zona de seguridad (docentes).</w:t>
      </w:r>
    </w:p>
    <w:p w14:paraId="01A1249B" w14:textId="77777777" w:rsidR="009D39BD" w:rsidRPr="00C45013" w:rsidRDefault="009D39BD" w:rsidP="0037726B">
      <w:pPr>
        <w:autoSpaceDE w:val="0"/>
        <w:autoSpaceDN w:val="0"/>
        <w:adjustRightInd w:val="0"/>
        <w:spacing w:after="0" w:line="276" w:lineRule="auto"/>
        <w:jc w:val="both"/>
        <w:rPr>
          <w:rFonts w:ascii="Cambria" w:hAnsi="Cambria" w:cs="Times New Roman"/>
          <w:color w:val="000000"/>
          <w:sz w:val="24"/>
          <w:szCs w:val="24"/>
        </w:rPr>
      </w:pPr>
      <w:r w:rsidRPr="00C45013">
        <w:rPr>
          <w:rFonts w:ascii="Cambria" w:hAnsi="Cambria" w:cs="Times New Roman"/>
          <w:color w:val="000000"/>
          <w:sz w:val="24"/>
          <w:szCs w:val="24"/>
        </w:rPr>
        <w:t>- Coteje su asistencia. De producirse alguna diferencia infórmeselo al coordinador de la operación (docentes).</w:t>
      </w:r>
    </w:p>
    <w:p w14:paraId="1E05FDE4" w14:textId="77777777" w:rsidR="009D39BD" w:rsidRPr="00C45013" w:rsidRDefault="009D39BD" w:rsidP="0037726B">
      <w:pPr>
        <w:autoSpaceDE w:val="0"/>
        <w:autoSpaceDN w:val="0"/>
        <w:adjustRightInd w:val="0"/>
        <w:spacing w:after="0" w:line="276" w:lineRule="auto"/>
        <w:jc w:val="both"/>
        <w:rPr>
          <w:rFonts w:ascii="Cambria" w:hAnsi="Cambria" w:cs="Times New Roman"/>
          <w:color w:val="000000"/>
          <w:sz w:val="24"/>
          <w:szCs w:val="24"/>
        </w:rPr>
      </w:pPr>
      <w:r w:rsidRPr="00C45013">
        <w:rPr>
          <w:rFonts w:ascii="Cambria" w:hAnsi="Cambria" w:cs="Times New Roman"/>
          <w:color w:val="000000"/>
          <w:sz w:val="24"/>
          <w:szCs w:val="24"/>
        </w:rPr>
        <w:t>- Retorne a su sala, sólo cuando reciba la orden directa del coordinador de seguridad (docentes).</w:t>
      </w:r>
    </w:p>
    <w:p w14:paraId="66E9D46A" w14:textId="77777777" w:rsidR="009D39BD" w:rsidRPr="00C45013" w:rsidRDefault="009D39BD" w:rsidP="0037726B">
      <w:pPr>
        <w:autoSpaceDE w:val="0"/>
        <w:autoSpaceDN w:val="0"/>
        <w:adjustRightInd w:val="0"/>
        <w:spacing w:after="0" w:line="276" w:lineRule="auto"/>
        <w:jc w:val="both"/>
        <w:rPr>
          <w:rFonts w:ascii="Cambria" w:hAnsi="Cambria" w:cs="Times New Roman"/>
          <w:color w:val="000000"/>
          <w:sz w:val="24"/>
          <w:szCs w:val="24"/>
        </w:rPr>
      </w:pPr>
      <w:r w:rsidRPr="00C45013">
        <w:rPr>
          <w:rFonts w:ascii="Cambria" w:hAnsi="Cambria" w:cs="Times New Roman"/>
          <w:color w:val="000000"/>
          <w:sz w:val="24"/>
          <w:szCs w:val="24"/>
        </w:rPr>
        <w:t>- De ser posible corte el suministro eléctrico o de gas más cercano (asistentes de la educación y/o apoderados).</w:t>
      </w:r>
    </w:p>
    <w:p w14:paraId="3386E1E1" w14:textId="77777777" w:rsidR="009D39BD" w:rsidRPr="00C45013" w:rsidRDefault="009D39BD" w:rsidP="0037726B">
      <w:pPr>
        <w:autoSpaceDE w:val="0"/>
        <w:autoSpaceDN w:val="0"/>
        <w:adjustRightInd w:val="0"/>
        <w:spacing w:after="0" w:line="276" w:lineRule="auto"/>
        <w:jc w:val="both"/>
        <w:rPr>
          <w:rFonts w:ascii="Cambria" w:hAnsi="Cambria" w:cs="Times New Roman"/>
          <w:color w:val="000000"/>
          <w:sz w:val="24"/>
          <w:szCs w:val="24"/>
        </w:rPr>
      </w:pPr>
      <w:r w:rsidRPr="00C45013">
        <w:rPr>
          <w:rFonts w:ascii="Cambria" w:hAnsi="Cambria" w:cs="Times New Roman"/>
          <w:color w:val="000000"/>
          <w:sz w:val="24"/>
          <w:szCs w:val="24"/>
        </w:rPr>
        <w:t>- También deberá procurar resguardar y apagar los equipos que estén en uso en ese momento (asistentes de la educación y/ apoderados).</w:t>
      </w:r>
    </w:p>
    <w:p w14:paraId="58943E2B" w14:textId="77777777" w:rsidR="009D39BD" w:rsidRPr="00C45013" w:rsidRDefault="009D39BD" w:rsidP="0037726B">
      <w:pPr>
        <w:autoSpaceDE w:val="0"/>
        <w:autoSpaceDN w:val="0"/>
        <w:adjustRightInd w:val="0"/>
        <w:spacing w:after="0" w:line="276" w:lineRule="auto"/>
        <w:jc w:val="both"/>
        <w:rPr>
          <w:rFonts w:ascii="Cambria" w:hAnsi="Cambria" w:cs="Times New Roman"/>
          <w:color w:val="000000"/>
          <w:sz w:val="24"/>
          <w:szCs w:val="24"/>
        </w:rPr>
      </w:pPr>
      <w:r w:rsidRPr="00C45013">
        <w:rPr>
          <w:rFonts w:ascii="Cambria" w:hAnsi="Cambria" w:cs="Times New Roman"/>
          <w:color w:val="000000"/>
          <w:sz w:val="24"/>
          <w:szCs w:val="24"/>
        </w:rPr>
        <w:t>- Diríjase hacia la zona de seguridad momento (asistentes de la educación y/ apoderados).</w:t>
      </w:r>
    </w:p>
    <w:p w14:paraId="4A21D1C2" w14:textId="77777777" w:rsidR="009D39BD" w:rsidRPr="00C45013" w:rsidRDefault="009D39BD" w:rsidP="0037726B">
      <w:pPr>
        <w:autoSpaceDE w:val="0"/>
        <w:autoSpaceDN w:val="0"/>
        <w:adjustRightInd w:val="0"/>
        <w:spacing w:after="0" w:line="276" w:lineRule="auto"/>
        <w:jc w:val="both"/>
        <w:rPr>
          <w:rFonts w:ascii="Cambria" w:hAnsi="Cambria" w:cs="Times New Roman"/>
          <w:color w:val="000000"/>
          <w:sz w:val="24"/>
          <w:szCs w:val="24"/>
        </w:rPr>
      </w:pPr>
      <w:r w:rsidRPr="00C45013">
        <w:rPr>
          <w:rFonts w:ascii="Cambria" w:hAnsi="Cambria" w:cs="Times New Roman"/>
          <w:color w:val="000000"/>
          <w:sz w:val="24"/>
          <w:szCs w:val="24"/>
        </w:rPr>
        <w:t>- Sólo retorne a su lugar o puesto de trabajo, una vez que el coordinador de seguridad le dé la orden directamente (asistentes de la educación y/ apoderados</w:t>
      </w:r>
    </w:p>
    <w:p w14:paraId="0E78ED06" w14:textId="77777777" w:rsidR="009D39BD" w:rsidRPr="00C45013" w:rsidRDefault="009D39BD" w:rsidP="0037726B">
      <w:pPr>
        <w:autoSpaceDE w:val="0"/>
        <w:autoSpaceDN w:val="0"/>
        <w:adjustRightInd w:val="0"/>
        <w:spacing w:after="0" w:line="276" w:lineRule="auto"/>
        <w:jc w:val="both"/>
        <w:rPr>
          <w:rFonts w:ascii="Cambria" w:hAnsi="Cambria" w:cs="Times New Roman"/>
          <w:color w:val="000000"/>
          <w:sz w:val="24"/>
          <w:szCs w:val="24"/>
        </w:rPr>
      </w:pPr>
    </w:p>
    <w:p w14:paraId="5029C816" w14:textId="154EE75C" w:rsidR="009D39BD" w:rsidRPr="00C45013" w:rsidRDefault="009D39BD">
      <w:pPr>
        <w:pStyle w:val="Prrafodelista"/>
        <w:numPr>
          <w:ilvl w:val="0"/>
          <w:numId w:val="56"/>
        </w:numPr>
        <w:autoSpaceDE w:val="0"/>
        <w:autoSpaceDN w:val="0"/>
        <w:adjustRightInd w:val="0"/>
        <w:spacing w:after="0" w:line="276" w:lineRule="auto"/>
        <w:jc w:val="both"/>
        <w:rPr>
          <w:rFonts w:ascii="Cambria" w:hAnsi="Cambria" w:cs="Times New Roman"/>
          <w:sz w:val="24"/>
          <w:szCs w:val="24"/>
          <w:u w:val="single"/>
        </w:rPr>
      </w:pPr>
      <w:r w:rsidRPr="00C45013">
        <w:rPr>
          <w:rFonts w:ascii="Cambria" w:hAnsi="Cambria" w:cs="Times New Roman"/>
          <w:color w:val="000000"/>
          <w:sz w:val="24"/>
          <w:szCs w:val="24"/>
          <w:u w:val="single"/>
        </w:rPr>
        <w:t xml:space="preserve">PROCEDIMIENTO DE ASEGURAMIENTO Y POSTERIOR EVACUACION ANTE UN TEMBLOR O TERREMOTO: </w:t>
      </w:r>
    </w:p>
    <w:p w14:paraId="557A2782" w14:textId="77777777" w:rsidR="009D39BD" w:rsidRPr="00C45013" w:rsidRDefault="009D39BD" w:rsidP="0037726B">
      <w:pPr>
        <w:autoSpaceDE w:val="0"/>
        <w:autoSpaceDN w:val="0"/>
        <w:adjustRightInd w:val="0"/>
        <w:spacing w:after="0" w:line="276" w:lineRule="auto"/>
        <w:jc w:val="both"/>
        <w:rPr>
          <w:rFonts w:ascii="Cambria" w:hAnsi="Cambria" w:cs="Times New Roman"/>
          <w:sz w:val="24"/>
          <w:szCs w:val="24"/>
        </w:rPr>
      </w:pPr>
      <w:r w:rsidRPr="00C45013">
        <w:rPr>
          <w:rFonts w:ascii="Cambria" w:hAnsi="Cambria" w:cs="Times New Roman"/>
          <w:color w:val="000000"/>
          <w:sz w:val="24"/>
          <w:szCs w:val="24"/>
        </w:rPr>
        <w:t xml:space="preserve">Acciones recomendadas para la Comunidad Escolar: </w:t>
      </w:r>
    </w:p>
    <w:p w14:paraId="4A4A92F2" w14:textId="77777777" w:rsidR="009D39BD" w:rsidRPr="00C45013" w:rsidRDefault="009D39BD" w:rsidP="0037726B">
      <w:pPr>
        <w:autoSpaceDE w:val="0"/>
        <w:autoSpaceDN w:val="0"/>
        <w:adjustRightInd w:val="0"/>
        <w:spacing w:after="0" w:line="276" w:lineRule="auto"/>
        <w:jc w:val="both"/>
        <w:rPr>
          <w:rFonts w:ascii="Cambria" w:hAnsi="Cambria" w:cs="Times New Roman"/>
          <w:color w:val="000000"/>
          <w:sz w:val="24"/>
          <w:szCs w:val="24"/>
        </w:rPr>
      </w:pPr>
      <w:r w:rsidRPr="00C45013">
        <w:rPr>
          <w:rFonts w:ascii="Cambria" w:hAnsi="Cambria" w:cs="Times New Roman"/>
          <w:color w:val="000000"/>
          <w:sz w:val="24"/>
          <w:szCs w:val="24"/>
        </w:rPr>
        <w:t>- Adopta la postura de protección bajo la mesa o escritorio.</w:t>
      </w:r>
    </w:p>
    <w:p w14:paraId="29F43D42" w14:textId="77777777" w:rsidR="009D39BD" w:rsidRPr="00C45013" w:rsidRDefault="009D39BD" w:rsidP="0037726B">
      <w:pPr>
        <w:autoSpaceDE w:val="0"/>
        <w:autoSpaceDN w:val="0"/>
        <w:adjustRightInd w:val="0"/>
        <w:spacing w:after="0" w:line="276" w:lineRule="auto"/>
        <w:jc w:val="both"/>
        <w:rPr>
          <w:rFonts w:ascii="Cambria" w:hAnsi="Cambria" w:cs="Times New Roman"/>
          <w:color w:val="000000"/>
          <w:sz w:val="24"/>
          <w:szCs w:val="24"/>
        </w:rPr>
      </w:pPr>
      <w:r w:rsidRPr="00C45013">
        <w:rPr>
          <w:rFonts w:ascii="Cambria" w:hAnsi="Cambria" w:cs="Times New Roman"/>
          <w:color w:val="000000"/>
          <w:sz w:val="24"/>
          <w:szCs w:val="24"/>
        </w:rPr>
        <w:t>- Evita ubicarte cerca de los ventanales.</w:t>
      </w:r>
    </w:p>
    <w:p w14:paraId="19DEE3AC" w14:textId="77777777" w:rsidR="009D39BD" w:rsidRPr="00C45013" w:rsidRDefault="009D39BD" w:rsidP="0037726B">
      <w:pPr>
        <w:autoSpaceDE w:val="0"/>
        <w:autoSpaceDN w:val="0"/>
        <w:adjustRightInd w:val="0"/>
        <w:spacing w:after="0" w:line="276" w:lineRule="auto"/>
        <w:jc w:val="both"/>
        <w:rPr>
          <w:rFonts w:ascii="Cambria" w:hAnsi="Cambria" w:cs="Times New Roman"/>
          <w:color w:val="000000"/>
          <w:sz w:val="24"/>
          <w:szCs w:val="24"/>
        </w:rPr>
      </w:pPr>
      <w:r w:rsidRPr="00C45013">
        <w:rPr>
          <w:rFonts w:ascii="Cambria" w:hAnsi="Cambria" w:cs="Times New Roman"/>
          <w:color w:val="000000"/>
          <w:sz w:val="24"/>
          <w:szCs w:val="24"/>
        </w:rPr>
        <w:t>- Mantén la calma y evita el pánico.</w:t>
      </w:r>
    </w:p>
    <w:p w14:paraId="16D0F708" w14:textId="77777777" w:rsidR="009D39BD" w:rsidRPr="00C45013" w:rsidRDefault="009D39BD" w:rsidP="0037726B">
      <w:pPr>
        <w:autoSpaceDE w:val="0"/>
        <w:autoSpaceDN w:val="0"/>
        <w:adjustRightInd w:val="0"/>
        <w:spacing w:after="0" w:line="276" w:lineRule="auto"/>
        <w:jc w:val="both"/>
        <w:rPr>
          <w:rFonts w:ascii="Cambria" w:hAnsi="Cambria" w:cs="Times New Roman"/>
          <w:color w:val="000000"/>
          <w:sz w:val="24"/>
          <w:szCs w:val="24"/>
        </w:rPr>
      </w:pPr>
      <w:r w:rsidRPr="00C45013">
        <w:rPr>
          <w:rFonts w:ascii="Cambria" w:hAnsi="Cambria" w:cs="Times New Roman"/>
          <w:color w:val="000000"/>
          <w:sz w:val="24"/>
          <w:szCs w:val="24"/>
        </w:rPr>
        <w:t>- Espera a que deje de temblar y escucha atentamente las instrucciones de tu profesor (a).</w:t>
      </w:r>
    </w:p>
    <w:p w14:paraId="69A1B490" w14:textId="77777777" w:rsidR="009D39BD" w:rsidRPr="00C45013" w:rsidRDefault="009D39BD" w:rsidP="0037726B">
      <w:pPr>
        <w:autoSpaceDE w:val="0"/>
        <w:autoSpaceDN w:val="0"/>
        <w:adjustRightInd w:val="0"/>
        <w:spacing w:after="0" w:line="276" w:lineRule="auto"/>
        <w:jc w:val="both"/>
        <w:rPr>
          <w:rFonts w:ascii="Cambria" w:hAnsi="Cambria" w:cs="Times New Roman"/>
          <w:color w:val="000000"/>
          <w:sz w:val="24"/>
          <w:szCs w:val="24"/>
        </w:rPr>
      </w:pPr>
      <w:r w:rsidRPr="00C45013">
        <w:rPr>
          <w:rFonts w:ascii="Cambria" w:hAnsi="Cambria" w:cs="Times New Roman"/>
          <w:color w:val="000000"/>
          <w:sz w:val="24"/>
          <w:szCs w:val="24"/>
        </w:rPr>
        <w:t>- Si tu profesor (a) da la orden para evacuar, hazlo rápidamente, pero sin apresurarte ni atropellar al resto de las personas (estudiantes).</w:t>
      </w:r>
    </w:p>
    <w:p w14:paraId="7B98DD2A" w14:textId="77777777" w:rsidR="009D39BD" w:rsidRPr="00C45013" w:rsidRDefault="009D39BD" w:rsidP="0037726B">
      <w:pPr>
        <w:autoSpaceDE w:val="0"/>
        <w:autoSpaceDN w:val="0"/>
        <w:adjustRightInd w:val="0"/>
        <w:spacing w:after="0" w:line="276" w:lineRule="auto"/>
        <w:jc w:val="both"/>
        <w:rPr>
          <w:rFonts w:ascii="Cambria" w:hAnsi="Cambria" w:cs="Times New Roman"/>
          <w:color w:val="000000"/>
          <w:sz w:val="24"/>
          <w:szCs w:val="24"/>
        </w:rPr>
      </w:pPr>
      <w:r w:rsidRPr="00C45013">
        <w:rPr>
          <w:rFonts w:ascii="Cambria" w:hAnsi="Cambria" w:cs="Times New Roman"/>
          <w:color w:val="000000"/>
          <w:sz w:val="24"/>
          <w:szCs w:val="24"/>
        </w:rPr>
        <w:t>- Abandona la sala en hilera, en forma ordenada y silenciosa (estudiantes).</w:t>
      </w:r>
    </w:p>
    <w:p w14:paraId="326980D4" w14:textId="77777777" w:rsidR="009D39BD" w:rsidRPr="00C45013" w:rsidRDefault="009D39BD" w:rsidP="0037726B">
      <w:pPr>
        <w:autoSpaceDE w:val="0"/>
        <w:autoSpaceDN w:val="0"/>
        <w:adjustRightInd w:val="0"/>
        <w:spacing w:after="0" w:line="276" w:lineRule="auto"/>
        <w:jc w:val="both"/>
        <w:rPr>
          <w:rFonts w:ascii="Cambria" w:hAnsi="Cambria" w:cs="Times New Roman"/>
          <w:color w:val="000000"/>
          <w:sz w:val="24"/>
          <w:szCs w:val="24"/>
        </w:rPr>
      </w:pPr>
      <w:r w:rsidRPr="00C45013">
        <w:rPr>
          <w:rFonts w:ascii="Cambria" w:hAnsi="Cambria" w:cs="Times New Roman"/>
          <w:color w:val="000000"/>
          <w:sz w:val="24"/>
          <w:szCs w:val="24"/>
        </w:rPr>
        <w:t>- Evacúa por los pasillos y escaleras en forma serena y cautelosa. Aléjate de las paredes u objetos que puedan caerse o desprenderse.</w:t>
      </w:r>
    </w:p>
    <w:p w14:paraId="14802680" w14:textId="77777777" w:rsidR="009D39BD" w:rsidRPr="00C45013" w:rsidRDefault="009D39BD" w:rsidP="0037726B">
      <w:pPr>
        <w:autoSpaceDE w:val="0"/>
        <w:autoSpaceDN w:val="0"/>
        <w:adjustRightInd w:val="0"/>
        <w:spacing w:after="0" w:line="276" w:lineRule="auto"/>
        <w:jc w:val="both"/>
        <w:rPr>
          <w:rFonts w:ascii="Cambria" w:hAnsi="Cambria" w:cs="Times New Roman"/>
          <w:color w:val="000000"/>
          <w:sz w:val="24"/>
          <w:szCs w:val="24"/>
        </w:rPr>
      </w:pPr>
      <w:r w:rsidRPr="00C45013">
        <w:rPr>
          <w:rFonts w:ascii="Cambria" w:hAnsi="Cambria" w:cs="Times New Roman"/>
          <w:color w:val="000000"/>
          <w:sz w:val="24"/>
          <w:szCs w:val="24"/>
        </w:rPr>
        <w:t>- Debes transitar con paso rápido y firme, sin correr, en silencio, sin hablar y sin gritar.</w:t>
      </w:r>
    </w:p>
    <w:p w14:paraId="1351BC0B" w14:textId="77777777" w:rsidR="009D39BD" w:rsidRPr="00C45013" w:rsidRDefault="009D39BD" w:rsidP="0037726B">
      <w:pPr>
        <w:autoSpaceDE w:val="0"/>
        <w:autoSpaceDN w:val="0"/>
        <w:adjustRightInd w:val="0"/>
        <w:spacing w:after="0" w:line="276" w:lineRule="auto"/>
        <w:jc w:val="both"/>
        <w:rPr>
          <w:rFonts w:ascii="Cambria" w:hAnsi="Cambria" w:cs="Times New Roman"/>
          <w:color w:val="000000"/>
          <w:sz w:val="24"/>
          <w:szCs w:val="24"/>
        </w:rPr>
      </w:pPr>
      <w:r w:rsidRPr="00C45013">
        <w:rPr>
          <w:rFonts w:ascii="Cambria" w:hAnsi="Cambria" w:cs="Times New Roman"/>
          <w:color w:val="000000"/>
          <w:sz w:val="24"/>
          <w:szCs w:val="24"/>
        </w:rPr>
        <w:t>- No lleves objetos en la boca ni en las manos.</w:t>
      </w:r>
    </w:p>
    <w:p w14:paraId="41A7A6AC" w14:textId="77777777" w:rsidR="009D39BD" w:rsidRPr="00C45013" w:rsidRDefault="009D39BD" w:rsidP="0037726B">
      <w:pPr>
        <w:autoSpaceDE w:val="0"/>
        <w:autoSpaceDN w:val="0"/>
        <w:adjustRightInd w:val="0"/>
        <w:spacing w:after="0" w:line="276" w:lineRule="auto"/>
        <w:jc w:val="both"/>
        <w:rPr>
          <w:rFonts w:ascii="Cambria" w:hAnsi="Cambria" w:cs="Times New Roman"/>
          <w:color w:val="000000"/>
          <w:sz w:val="24"/>
          <w:szCs w:val="24"/>
        </w:rPr>
      </w:pPr>
      <w:r w:rsidRPr="00C45013">
        <w:rPr>
          <w:rFonts w:ascii="Cambria" w:hAnsi="Cambria" w:cs="Times New Roman"/>
          <w:color w:val="000000"/>
          <w:sz w:val="24"/>
          <w:szCs w:val="24"/>
        </w:rPr>
        <w:t>- No retrocedas nunca en busca de objetos perdidos u olvidados.</w:t>
      </w:r>
    </w:p>
    <w:p w14:paraId="57B1E28F" w14:textId="77777777" w:rsidR="009D39BD" w:rsidRPr="00C45013" w:rsidRDefault="009D39BD" w:rsidP="0037726B">
      <w:pPr>
        <w:autoSpaceDE w:val="0"/>
        <w:autoSpaceDN w:val="0"/>
        <w:adjustRightInd w:val="0"/>
        <w:spacing w:after="0" w:line="276" w:lineRule="auto"/>
        <w:jc w:val="both"/>
        <w:rPr>
          <w:rFonts w:ascii="Cambria" w:hAnsi="Cambria" w:cs="Times New Roman"/>
          <w:color w:val="000000"/>
          <w:sz w:val="24"/>
          <w:szCs w:val="24"/>
        </w:rPr>
      </w:pPr>
      <w:r w:rsidRPr="00C45013">
        <w:rPr>
          <w:rFonts w:ascii="Cambria" w:hAnsi="Cambria" w:cs="Times New Roman"/>
          <w:color w:val="000000"/>
          <w:sz w:val="24"/>
          <w:szCs w:val="24"/>
        </w:rPr>
        <w:t>- Dirígete a la zona de seguridad.</w:t>
      </w:r>
    </w:p>
    <w:p w14:paraId="5E4D6C20" w14:textId="56FCD84E" w:rsidR="009D39BD" w:rsidRPr="00C45013" w:rsidRDefault="009D39BD" w:rsidP="0037726B">
      <w:pPr>
        <w:autoSpaceDE w:val="0"/>
        <w:autoSpaceDN w:val="0"/>
        <w:adjustRightInd w:val="0"/>
        <w:spacing w:after="0" w:line="276" w:lineRule="auto"/>
        <w:jc w:val="both"/>
        <w:rPr>
          <w:rFonts w:ascii="Cambria" w:hAnsi="Cambria" w:cs="Times New Roman"/>
          <w:color w:val="000000"/>
          <w:sz w:val="24"/>
          <w:szCs w:val="24"/>
        </w:rPr>
      </w:pPr>
      <w:r w:rsidRPr="00C45013">
        <w:rPr>
          <w:rFonts w:ascii="Cambria" w:hAnsi="Cambria" w:cs="Times New Roman"/>
          <w:color w:val="000000"/>
          <w:sz w:val="24"/>
          <w:szCs w:val="24"/>
        </w:rPr>
        <w:t xml:space="preserve">- Sólo regresa a tu sala cuando </w:t>
      </w:r>
      <w:r w:rsidR="009C26FA" w:rsidRPr="00C45013">
        <w:rPr>
          <w:rFonts w:ascii="Cambria" w:hAnsi="Cambria" w:cs="Times New Roman"/>
          <w:color w:val="000000"/>
          <w:sz w:val="24"/>
          <w:szCs w:val="24"/>
        </w:rPr>
        <w:t>tu profesor</w:t>
      </w:r>
      <w:r w:rsidRPr="00C45013">
        <w:rPr>
          <w:rFonts w:ascii="Cambria" w:hAnsi="Cambria" w:cs="Times New Roman"/>
          <w:color w:val="000000"/>
          <w:sz w:val="24"/>
          <w:szCs w:val="24"/>
        </w:rPr>
        <w:t xml:space="preserve"> (a) </w:t>
      </w:r>
      <w:r w:rsidR="009C26FA" w:rsidRPr="00C45013">
        <w:rPr>
          <w:rFonts w:ascii="Cambria" w:hAnsi="Cambria" w:cs="Times New Roman"/>
          <w:color w:val="000000"/>
          <w:sz w:val="24"/>
          <w:szCs w:val="24"/>
        </w:rPr>
        <w:t>te de la</w:t>
      </w:r>
      <w:r w:rsidRPr="00C45013">
        <w:rPr>
          <w:rFonts w:ascii="Cambria" w:hAnsi="Cambria" w:cs="Times New Roman"/>
          <w:color w:val="000000"/>
          <w:sz w:val="24"/>
          <w:szCs w:val="24"/>
        </w:rPr>
        <w:t xml:space="preserve"> </w:t>
      </w:r>
      <w:r w:rsidR="009C26FA" w:rsidRPr="00C45013">
        <w:rPr>
          <w:rFonts w:ascii="Cambria" w:hAnsi="Cambria" w:cs="Times New Roman"/>
          <w:color w:val="000000"/>
          <w:sz w:val="24"/>
          <w:szCs w:val="24"/>
        </w:rPr>
        <w:t>señal u</w:t>
      </w:r>
      <w:r w:rsidRPr="00C45013">
        <w:rPr>
          <w:rFonts w:ascii="Cambria" w:hAnsi="Cambria" w:cs="Times New Roman"/>
          <w:color w:val="000000"/>
          <w:sz w:val="24"/>
          <w:szCs w:val="24"/>
        </w:rPr>
        <w:t xml:space="preserve"> orden devolver (estudiantes).</w:t>
      </w:r>
    </w:p>
    <w:p w14:paraId="5B3A0235" w14:textId="77777777" w:rsidR="009D39BD" w:rsidRPr="00C45013" w:rsidRDefault="009D39BD" w:rsidP="0037726B">
      <w:pPr>
        <w:autoSpaceDE w:val="0"/>
        <w:autoSpaceDN w:val="0"/>
        <w:adjustRightInd w:val="0"/>
        <w:spacing w:after="0" w:line="276" w:lineRule="auto"/>
        <w:jc w:val="both"/>
        <w:rPr>
          <w:rFonts w:ascii="Cambria" w:hAnsi="Cambria" w:cs="Times New Roman"/>
          <w:color w:val="000000"/>
          <w:sz w:val="24"/>
          <w:szCs w:val="24"/>
        </w:rPr>
      </w:pPr>
      <w:r w:rsidRPr="00C45013">
        <w:rPr>
          <w:rFonts w:ascii="Cambria" w:hAnsi="Cambria" w:cs="Times New Roman"/>
          <w:color w:val="000000"/>
          <w:sz w:val="24"/>
          <w:szCs w:val="24"/>
        </w:rPr>
        <w:t>- Tome su libro de clases y diríjase hacia la puerta, ábrala y ubíquese en el umbral de la misma (docentes).</w:t>
      </w:r>
    </w:p>
    <w:p w14:paraId="5B738B63" w14:textId="77777777" w:rsidR="009D39BD" w:rsidRPr="00C45013" w:rsidRDefault="009D39BD" w:rsidP="0037726B">
      <w:pPr>
        <w:autoSpaceDE w:val="0"/>
        <w:autoSpaceDN w:val="0"/>
        <w:adjustRightInd w:val="0"/>
        <w:spacing w:after="0" w:line="276" w:lineRule="auto"/>
        <w:jc w:val="both"/>
        <w:rPr>
          <w:rFonts w:ascii="Cambria" w:hAnsi="Cambria" w:cs="Times New Roman"/>
          <w:color w:val="000000"/>
          <w:sz w:val="24"/>
          <w:szCs w:val="24"/>
        </w:rPr>
      </w:pPr>
      <w:r w:rsidRPr="00C45013">
        <w:rPr>
          <w:rFonts w:ascii="Cambria" w:hAnsi="Cambria" w:cs="Times New Roman"/>
          <w:color w:val="000000"/>
          <w:sz w:val="24"/>
          <w:szCs w:val="24"/>
        </w:rPr>
        <w:t>- Tranquilícese y asegure a sus estudiantes (as), hablándoles continuamente y de manera pausada (docentes).</w:t>
      </w:r>
    </w:p>
    <w:p w14:paraId="7AB73086" w14:textId="77777777" w:rsidR="009D39BD" w:rsidRPr="00C45013" w:rsidRDefault="009D39BD" w:rsidP="0037726B">
      <w:pPr>
        <w:autoSpaceDE w:val="0"/>
        <w:autoSpaceDN w:val="0"/>
        <w:adjustRightInd w:val="0"/>
        <w:spacing w:after="0" w:line="276" w:lineRule="auto"/>
        <w:jc w:val="both"/>
        <w:rPr>
          <w:rFonts w:ascii="Cambria" w:hAnsi="Cambria" w:cs="Times New Roman"/>
          <w:color w:val="000000"/>
          <w:sz w:val="24"/>
          <w:szCs w:val="24"/>
        </w:rPr>
      </w:pPr>
      <w:r w:rsidRPr="00C45013">
        <w:rPr>
          <w:rFonts w:ascii="Cambria" w:hAnsi="Cambria" w:cs="Times New Roman"/>
          <w:color w:val="000000"/>
          <w:sz w:val="24"/>
          <w:szCs w:val="24"/>
        </w:rPr>
        <w:t>- Al disminuir la intensidad del movimiento telúrico, dispóngase a evacuar rápidamente, en forma ordenada y silenciosa (docentes).</w:t>
      </w:r>
    </w:p>
    <w:p w14:paraId="60CD8388" w14:textId="77777777" w:rsidR="009D39BD" w:rsidRPr="00C45013" w:rsidRDefault="009D39BD" w:rsidP="0037726B">
      <w:pPr>
        <w:autoSpaceDE w:val="0"/>
        <w:autoSpaceDN w:val="0"/>
        <w:adjustRightInd w:val="0"/>
        <w:spacing w:after="0" w:line="276" w:lineRule="auto"/>
        <w:jc w:val="both"/>
        <w:rPr>
          <w:rFonts w:ascii="Cambria" w:hAnsi="Cambria" w:cs="Times New Roman"/>
          <w:color w:val="000000"/>
          <w:sz w:val="24"/>
          <w:szCs w:val="24"/>
        </w:rPr>
      </w:pPr>
      <w:r w:rsidRPr="00C45013">
        <w:rPr>
          <w:rFonts w:ascii="Cambria" w:hAnsi="Cambria" w:cs="Times New Roman"/>
          <w:color w:val="000000"/>
          <w:sz w:val="24"/>
          <w:szCs w:val="24"/>
        </w:rPr>
        <w:t>- Cerciórese de que todos (as) sus (as) estudiantes (as) han evacuado (docentes).</w:t>
      </w:r>
    </w:p>
    <w:p w14:paraId="473BE62D" w14:textId="77777777" w:rsidR="009D39BD" w:rsidRPr="00C45013" w:rsidRDefault="009D39BD" w:rsidP="0037726B">
      <w:pPr>
        <w:autoSpaceDE w:val="0"/>
        <w:autoSpaceDN w:val="0"/>
        <w:adjustRightInd w:val="0"/>
        <w:spacing w:after="0" w:line="276" w:lineRule="auto"/>
        <w:jc w:val="both"/>
        <w:rPr>
          <w:rFonts w:ascii="Cambria" w:hAnsi="Cambria" w:cs="Times New Roman"/>
          <w:color w:val="000000"/>
          <w:sz w:val="24"/>
          <w:szCs w:val="24"/>
        </w:rPr>
      </w:pPr>
      <w:r w:rsidRPr="00C45013">
        <w:rPr>
          <w:rFonts w:ascii="Cambria" w:hAnsi="Cambria" w:cs="Times New Roman"/>
          <w:color w:val="000000"/>
          <w:sz w:val="24"/>
          <w:szCs w:val="24"/>
        </w:rPr>
        <w:t>- Agrupe a su curso dentro de la zona de seguridad (docentes).</w:t>
      </w:r>
    </w:p>
    <w:p w14:paraId="5FFA2A28" w14:textId="77777777" w:rsidR="009D39BD" w:rsidRPr="00C45013" w:rsidRDefault="009D39BD" w:rsidP="0037726B">
      <w:pPr>
        <w:autoSpaceDE w:val="0"/>
        <w:autoSpaceDN w:val="0"/>
        <w:adjustRightInd w:val="0"/>
        <w:spacing w:after="0" w:line="276" w:lineRule="auto"/>
        <w:jc w:val="both"/>
        <w:rPr>
          <w:rFonts w:ascii="Cambria" w:hAnsi="Cambria" w:cs="Times New Roman"/>
          <w:color w:val="000000"/>
          <w:sz w:val="24"/>
          <w:szCs w:val="24"/>
        </w:rPr>
      </w:pPr>
      <w:r w:rsidRPr="00C45013">
        <w:rPr>
          <w:rFonts w:ascii="Cambria" w:hAnsi="Cambria" w:cs="Times New Roman"/>
          <w:color w:val="000000"/>
          <w:sz w:val="24"/>
          <w:szCs w:val="24"/>
        </w:rPr>
        <w:t>- Coteje su asistencia. De producirse alguna diferencia infórmeselo al coordinador de la operación (docente).</w:t>
      </w:r>
    </w:p>
    <w:p w14:paraId="1B302A42" w14:textId="77777777" w:rsidR="009D39BD" w:rsidRPr="00C45013" w:rsidRDefault="009D39BD" w:rsidP="0037726B">
      <w:pPr>
        <w:autoSpaceDE w:val="0"/>
        <w:autoSpaceDN w:val="0"/>
        <w:adjustRightInd w:val="0"/>
        <w:spacing w:after="0" w:line="276" w:lineRule="auto"/>
        <w:jc w:val="both"/>
        <w:rPr>
          <w:rFonts w:ascii="Cambria" w:hAnsi="Cambria" w:cs="Times New Roman"/>
          <w:color w:val="000000"/>
          <w:sz w:val="24"/>
          <w:szCs w:val="24"/>
        </w:rPr>
      </w:pPr>
      <w:r w:rsidRPr="00C45013">
        <w:rPr>
          <w:rFonts w:ascii="Cambria" w:hAnsi="Cambria" w:cs="Times New Roman"/>
          <w:color w:val="000000"/>
          <w:sz w:val="24"/>
          <w:szCs w:val="24"/>
        </w:rPr>
        <w:t>- Retorne a su curso, sólo cuando reciba la orden directa del coordinador de seguridad (docente).</w:t>
      </w:r>
    </w:p>
    <w:p w14:paraId="21D1E4C5" w14:textId="455450F9" w:rsidR="009D39BD" w:rsidRPr="00C45013" w:rsidRDefault="009D39BD" w:rsidP="0037726B">
      <w:pPr>
        <w:autoSpaceDE w:val="0"/>
        <w:autoSpaceDN w:val="0"/>
        <w:adjustRightInd w:val="0"/>
        <w:spacing w:after="0" w:line="276" w:lineRule="auto"/>
        <w:jc w:val="both"/>
        <w:rPr>
          <w:rFonts w:ascii="Cambria" w:hAnsi="Cambria" w:cs="Times New Roman"/>
          <w:sz w:val="24"/>
          <w:szCs w:val="24"/>
        </w:rPr>
      </w:pPr>
      <w:r w:rsidRPr="00C45013">
        <w:rPr>
          <w:rFonts w:ascii="Cambria" w:hAnsi="Cambria" w:cs="Times New Roman"/>
          <w:color w:val="000000"/>
          <w:sz w:val="24"/>
          <w:szCs w:val="24"/>
        </w:rPr>
        <w:t xml:space="preserve">- </w:t>
      </w:r>
      <w:r w:rsidR="00946528" w:rsidRPr="00C45013">
        <w:rPr>
          <w:rFonts w:ascii="Cambria" w:hAnsi="Cambria" w:cs="Times New Roman"/>
          <w:color w:val="000000"/>
          <w:sz w:val="24"/>
          <w:szCs w:val="24"/>
        </w:rPr>
        <w:t>De producirse un</w:t>
      </w:r>
      <w:r w:rsidRPr="00C45013">
        <w:rPr>
          <w:rFonts w:ascii="Cambria" w:hAnsi="Cambria" w:cs="Times New Roman"/>
          <w:color w:val="000000"/>
          <w:sz w:val="24"/>
          <w:szCs w:val="24"/>
        </w:rPr>
        <w:t xml:space="preserve">   </w:t>
      </w:r>
      <w:proofErr w:type="gramStart"/>
      <w:r w:rsidRPr="00C45013">
        <w:rPr>
          <w:rFonts w:ascii="Cambria" w:hAnsi="Cambria" w:cs="Times New Roman"/>
          <w:color w:val="000000"/>
          <w:sz w:val="24"/>
          <w:szCs w:val="24"/>
        </w:rPr>
        <w:t>movimiento  telúrico</w:t>
      </w:r>
      <w:proofErr w:type="gramEnd"/>
      <w:r w:rsidRPr="00C45013">
        <w:rPr>
          <w:rFonts w:ascii="Cambria" w:hAnsi="Cambria" w:cs="Times New Roman"/>
          <w:color w:val="000000"/>
          <w:sz w:val="24"/>
          <w:szCs w:val="24"/>
        </w:rPr>
        <w:t xml:space="preserve">   evidente,  guarde  la calma y evite el pánico. </w:t>
      </w:r>
    </w:p>
    <w:p w14:paraId="0C42154A" w14:textId="77777777" w:rsidR="009D39BD" w:rsidRPr="00C45013" w:rsidRDefault="009D39BD" w:rsidP="0037726B">
      <w:pPr>
        <w:autoSpaceDE w:val="0"/>
        <w:autoSpaceDN w:val="0"/>
        <w:adjustRightInd w:val="0"/>
        <w:spacing w:after="0" w:line="276" w:lineRule="auto"/>
        <w:jc w:val="both"/>
        <w:rPr>
          <w:rFonts w:ascii="Cambria" w:hAnsi="Cambria" w:cs="Times New Roman"/>
          <w:color w:val="000000"/>
          <w:sz w:val="24"/>
          <w:szCs w:val="24"/>
        </w:rPr>
      </w:pPr>
      <w:r w:rsidRPr="00C45013">
        <w:rPr>
          <w:rFonts w:ascii="Cambria" w:hAnsi="Cambria" w:cs="Times New Roman"/>
          <w:color w:val="000000"/>
          <w:sz w:val="24"/>
          <w:szCs w:val="24"/>
        </w:rPr>
        <w:t xml:space="preserve">De ser posible corte el suministro eléctrico y de gas más cercano (docente, asistentes de la educación y/o apoderados). </w:t>
      </w:r>
    </w:p>
    <w:p w14:paraId="0DC8697D" w14:textId="77777777" w:rsidR="009D39BD" w:rsidRPr="00C45013" w:rsidRDefault="009D39BD" w:rsidP="0037726B">
      <w:pPr>
        <w:autoSpaceDE w:val="0"/>
        <w:autoSpaceDN w:val="0"/>
        <w:adjustRightInd w:val="0"/>
        <w:spacing w:after="0" w:line="276" w:lineRule="auto"/>
        <w:jc w:val="both"/>
        <w:rPr>
          <w:rFonts w:ascii="Cambria" w:hAnsi="Cambria" w:cs="Times New Roman"/>
          <w:color w:val="000000"/>
          <w:sz w:val="24"/>
          <w:szCs w:val="24"/>
        </w:rPr>
      </w:pPr>
    </w:p>
    <w:p w14:paraId="5C838B1E" w14:textId="48F81430" w:rsidR="009D39BD" w:rsidRPr="00C45013" w:rsidRDefault="009D39BD">
      <w:pPr>
        <w:pStyle w:val="Prrafodelista"/>
        <w:numPr>
          <w:ilvl w:val="0"/>
          <w:numId w:val="56"/>
        </w:numPr>
        <w:autoSpaceDE w:val="0"/>
        <w:autoSpaceDN w:val="0"/>
        <w:adjustRightInd w:val="0"/>
        <w:spacing w:after="0" w:line="276" w:lineRule="auto"/>
        <w:rPr>
          <w:rFonts w:ascii="Cambria" w:hAnsi="Cambria" w:cs="Times New Roman"/>
          <w:color w:val="000000"/>
          <w:sz w:val="24"/>
          <w:szCs w:val="24"/>
          <w:u w:val="single"/>
        </w:rPr>
      </w:pPr>
      <w:r w:rsidRPr="00C45013">
        <w:rPr>
          <w:rFonts w:ascii="Cambria" w:hAnsi="Cambria" w:cs="Times New Roman"/>
          <w:color w:val="000000"/>
          <w:sz w:val="24"/>
          <w:szCs w:val="24"/>
          <w:u w:val="single"/>
        </w:rPr>
        <w:t>PROCEDIMIENTO A SEGUIR DURANTE UN FENOMENO CLIMATICO ADVERSO:</w:t>
      </w:r>
    </w:p>
    <w:p w14:paraId="7C80DBE5" w14:textId="77777777" w:rsidR="009D39BD" w:rsidRPr="00C45013" w:rsidRDefault="009D39BD" w:rsidP="0037726B">
      <w:pPr>
        <w:autoSpaceDE w:val="0"/>
        <w:autoSpaceDN w:val="0"/>
        <w:adjustRightInd w:val="0"/>
        <w:spacing w:after="0" w:line="276" w:lineRule="auto"/>
        <w:rPr>
          <w:rFonts w:ascii="Cambria" w:hAnsi="Cambria" w:cs="Times New Roman"/>
          <w:color w:val="000000"/>
          <w:sz w:val="24"/>
          <w:szCs w:val="24"/>
        </w:rPr>
      </w:pPr>
      <w:r w:rsidRPr="00C45013">
        <w:rPr>
          <w:rFonts w:ascii="Cambria" w:hAnsi="Cambria" w:cs="Times New Roman"/>
          <w:color w:val="000000"/>
          <w:sz w:val="24"/>
          <w:szCs w:val="24"/>
        </w:rPr>
        <w:t>(Lluvias torrenciales, ventoleras con desprendimiento de techumbres, caída de árboles o cables de energía eléctrica):</w:t>
      </w:r>
    </w:p>
    <w:p w14:paraId="7680CF4F" w14:textId="77777777" w:rsidR="009D39BD" w:rsidRPr="00C45013" w:rsidRDefault="009D39BD" w:rsidP="0037726B">
      <w:pPr>
        <w:autoSpaceDE w:val="0"/>
        <w:autoSpaceDN w:val="0"/>
        <w:adjustRightInd w:val="0"/>
        <w:spacing w:after="0" w:line="276" w:lineRule="auto"/>
        <w:jc w:val="center"/>
        <w:rPr>
          <w:rFonts w:ascii="Cambria" w:hAnsi="Cambria" w:cs="Times New Roman"/>
          <w:sz w:val="24"/>
          <w:szCs w:val="24"/>
        </w:rPr>
      </w:pPr>
    </w:p>
    <w:p w14:paraId="469DF1ED" w14:textId="77777777" w:rsidR="009D39BD" w:rsidRPr="00C45013" w:rsidRDefault="009D39BD" w:rsidP="0037726B">
      <w:pPr>
        <w:autoSpaceDE w:val="0"/>
        <w:autoSpaceDN w:val="0"/>
        <w:adjustRightInd w:val="0"/>
        <w:spacing w:after="0" w:line="276" w:lineRule="auto"/>
        <w:jc w:val="both"/>
        <w:rPr>
          <w:rFonts w:ascii="Cambria" w:hAnsi="Cambria" w:cs="Times New Roman"/>
          <w:sz w:val="24"/>
          <w:szCs w:val="24"/>
          <w:u w:val="single"/>
        </w:rPr>
      </w:pPr>
      <w:r w:rsidRPr="00C45013">
        <w:rPr>
          <w:rFonts w:ascii="Cambria" w:hAnsi="Cambria" w:cs="Times New Roman"/>
          <w:color w:val="000000"/>
          <w:sz w:val="24"/>
          <w:szCs w:val="24"/>
          <w:u w:val="single"/>
        </w:rPr>
        <w:t xml:space="preserve">Destinado hacia la comunidad educativa en general: </w:t>
      </w:r>
    </w:p>
    <w:p w14:paraId="3456DE0D" w14:textId="77777777" w:rsidR="009D39BD" w:rsidRPr="00C45013" w:rsidRDefault="009D39BD" w:rsidP="0037726B">
      <w:pPr>
        <w:autoSpaceDE w:val="0"/>
        <w:autoSpaceDN w:val="0"/>
        <w:adjustRightInd w:val="0"/>
        <w:spacing w:after="0" w:line="276" w:lineRule="auto"/>
        <w:jc w:val="both"/>
        <w:rPr>
          <w:rFonts w:ascii="Cambria" w:hAnsi="Cambria" w:cs="Times New Roman"/>
          <w:sz w:val="24"/>
          <w:szCs w:val="24"/>
        </w:rPr>
      </w:pPr>
      <w:r w:rsidRPr="00C45013">
        <w:rPr>
          <w:rFonts w:ascii="Cambria" w:hAnsi="Cambria" w:cs="Times New Roman"/>
          <w:color w:val="000000"/>
          <w:sz w:val="24"/>
          <w:szCs w:val="24"/>
        </w:rPr>
        <w:t xml:space="preserve">*Ante un fenómeno climático adverso, el cual pudiera poner en riesgo la salud o integridad física de alumnos, funcionarios, apoderados y profesores, se deberá adoptar </w:t>
      </w:r>
      <w:proofErr w:type="gramStart"/>
      <w:r w:rsidRPr="00C45013">
        <w:rPr>
          <w:rFonts w:ascii="Cambria" w:hAnsi="Cambria" w:cs="Times New Roman"/>
          <w:color w:val="000000"/>
          <w:sz w:val="24"/>
          <w:szCs w:val="24"/>
        </w:rPr>
        <w:t>el  siguiente</w:t>
      </w:r>
      <w:proofErr w:type="gramEnd"/>
      <w:r w:rsidRPr="00C45013">
        <w:rPr>
          <w:rFonts w:ascii="Cambria" w:hAnsi="Cambria" w:cs="Times New Roman"/>
          <w:color w:val="000000"/>
          <w:sz w:val="24"/>
          <w:szCs w:val="24"/>
        </w:rPr>
        <w:t xml:space="preserve"> procedimiento o  plan de acción: </w:t>
      </w:r>
    </w:p>
    <w:p w14:paraId="0391611B" w14:textId="77777777" w:rsidR="009D39BD" w:rsidRPr="00C45013" w:rsidRDefault="009D39BD" w:rsidP="0037726B">
      <w:pPr>
        <w:autoSpaceDE w:val="0"/>
        <w:autoSpaceDN w:val="0"/>
        <w:adjustRightInd w:val="0"/>
        <w:spacing w:after="0" w:line="276" w:lineRule="auto"/>
        <w:jc w:val="both"/>
        <w:rPr>
          <w:rFonts w:ascii="Cambria" w:hAnsi="Cambria" w:cs="Times New Roman"/>
          <w:sz w:val="24"/>
          <w:szCs w:val="24"/>
        </w:rPr>
      </w:pPr>
      <w:r w:rsidRPr="00C45013">
        <w:rPr>
          <w:rFonts w:ascii="Cambria" w:hAnsi="Cambria" w:cs="Times New Roman"/>
          <w:color w:val="000000"/>
          <w:sz w:val="24"/>
          <w:szCs w:val="24"/>
        </w:rPr>
        <w:t xml:space="preserve">- Manténgase atento (a) a las condiciones meteorológicas del momento y a los avisos de los medios de comunicación (radio y televisión). </w:t>
      </w:r>
    </w:p>
    <w:p w14:paraId="7B470E1D" w14:textId="77777777" w:rsidR="009D39BD" w:rsidRPr="00C45013" w:rsidRDefault="009D39BD" w:rsidP="0037726B">
      <w:pPr>
        <w:autoSpaceDE w:val="0"/>
        <w:autoSpaceDN w:val="0"/>
        <w:adjustRightInd w:val="0"/>
        <w:spacing w:after="0" w:line="276" w:lineRule="auto"/>
        <w:jc w:val="both"/>
        <w:rPr>
          <w:rFonts w:ascii="Cambria" w:hAnsi="Cambria" w:cs="Times New Roman"/>
          <w:color w:val="000000"/>
          <w:sz w:val="24"/>
          <w:szCs w:val="24"/>
        </w:rPr>
      </w:pPr>
      <w:r w:rsidRPr="00C45013">
        <w:rPr>
          <w:rFonts w:ascii="Cambria" w:hAnsi="Cambria" w:cs="Times New Roman"/>
          <w:color w:val="000000"/>
          <w:sz w:val="24"/>
          <w:szCs w:val="24"/>
        </w:rPr>
        <w:t>- Evite transitar o desplazarse en zonas o sectores de inminente riesgo (donde podrían caer árboles, techumbres, cables eléctricos, etc.).</w:t>
      </w:r>
    </w:p>
    <w:p w14:paraId="6FF56F69" w14:textId="77777777" w:rsidR="009D39BD" w:rsidRPr="00C45013" w:rsidRDefault="009D39BD" w:rsidP="0037726B">
      <w:pPr>
        <w:autoSpaceDE w:val="0"/>
        <w:autoSpaceDN w:val="0"/>
        <w:adjustRightInd w:val="0"/>
        <w:spacing w:after="0" w:line="276" w:lineRule="auto"/>
        <w:jc w:val="both"/>
        <w:rPr>
          <w:rFonts w:ascii="Cambria" w:hAnsi="Cambria" w:cs="Times New Roman"/>
          <w:sz w:val="24"/>
          <w:szCs w:val="24"/>
        </w:rPr>
      </w:pPr>
      <w:r w:rsidRPr="00C45013">
        <w:rPr>
          <w:rFonts w:ascii="Cambria" w:hAnsi="Cambria" w:cs="Times New Roman"/>
          <w:color w:val="000000"/>
          <w:sz w:val="24"/>
          <w:szCs w:val="24"/>
        </w:rPr>
        <w:t xml:space="preserve">- Póngase a resguardo en un lugar seguro, el cual se le señalará oportunamente. </w:t>
      </w:r>
    </w:p>
    <w:p w14:paraId="35BFF92B" w14:textId="77777777" w:rsidR="009D39BD" w:rsidRPr="00C45013" w:rsidRDefault="009D39BD" w:rsidP="0037726B">
      <w:pPr>
        <w:autoSpaceDE w:val="0"/>
        <w:autoSpaceDN w:val="0"/>
        <w:adjustRightInd w:val="0"/>
        <w:spacing w:after="0" w:line="276" w:lineRule="auto"/>
        <w:jc w:val="both"/>
        <w:rPr>
          <w:rFonts w:ascii="Cambria" w:hAnsi="Cambria" w:cs="Times New Roman"/>
          <w:color w:val="000000"/>
          <w:sz w:val="24"/>
          <w:szCs w:val="24"/>
        </w:rPr>
      </w:pPr>
      <w:r w:rsidRPr="00C45013">
        <w:rPr>
          <w:rFonts w:ascii="Cambria" w:hAnsi="Cambria" w:cs="Times New Roman"/>
          <w:color w:val="000000"/>
          <w:sz w:val="24"/>
          <w:szCs w:val="24"/>
        </w:rPr>
        <w:t>- Mantenga la calma y siga las instrucciones del personal a cargo.</w:t>
      </w:r>
    </w:p>
    <w:p w14:paraId="20C6C15D" w14:textId="77777777" w:rsidR="009D39BD" w:rsidRPr="00C45013" w:rsidRDefault="009D39BD" w:rsidP="0037726B">
      <w:pPr>
        <w:autoSpaceDE w:val="0"/>
        <w:autoSpaceDN w:val="0"/>
        <w:adjustRightInd w:val="0"/>
        <w:spacing w:after="0" w:line="276" w:lineRule="auto"/>
        <w:jc w:val="both"/>
        <w:rPr>
          <w:rFonts w:ascii="Cambria" w:hAnsi="Cambria" w:cs="Times New Roman"/>
          <w:sz w:val="24"/>
          <w:szCs w:val="24"/>
        </w:rPr>
      </w:pPr>
      <w:r w:rsidRPr="00C45013">
        <w:rPr>
          <w:rFonts w:ascii="Cambria" w:hAnsi="Cambria" w:cs="Times New Roman"/>
          <w:color w:val="000000"/>
          <w:sz w:val="24"/>
          <w:szCs w:val="24"/>
        </w:rPr>
        <w:t xml:space="preserve">- No abandone la zona de protección o refugio, hasta recibir comunicación oficial acerca de la superación del fenómeno climático de riesgo. </w:t>
      </w:r>
    </w:p>
    <w:p w14:paraId="03F4BEFE" w14:textId="77777777" w:rsidR="009D39BD" w:rsidRPr="00C45013" w:rsidRDefault="009D39BD" w:rsidP="0037726B">
      <w:pPr>
        <w:autoSpaceDE w:val="0"/>
        <w:autoSpaceDN w:val="0"/>
        <w:adjustRightInd w:val="0"/>
        <w:spacing w:after="0" w:line="276" w:lineRule="auto"/>
        <w:jc w:val="both"/>
        <w:rPr>
          <w:rFonts w:ascii="Cambria" w:hAnsi="Cambria" w:cs="Times New Roman"/>
          <w:color w:val="000000"/>
          <w:sz w:val="24"/>
          <w:szCs w:val="24"/>
        </w:rPr>
      </w:pPr>
    </w:p>
    <w:p w14:paraId="5F4FBE35" w14:textId="729598B9" w:rsidR="009D39BD" w:rsidRPr="00C45013" w:rsidRDefault="009D39BD">
      <w:pPr>
        <w:pStyle w:val="Prrafodelista"/>
        <w:numPr>
          <w:ilvl w:val="0"/>
          <w:numId w:val="2"/>
        </w:numPr>
        <w:autoSpaceDE w:val="0"/>
        <w:autoSpaceDN w:val="0"/>
        <w:adjustRightInd w:val="0"/>
        <w:spacing w:after="0" w:line="276" w:lineRule="auto"/>
        <w:rPr>
          <w:rFonts w:ascii="Cambria" w:hAnsi="Cambria" w:cs="Times New Roman"/>
          <w:b/>
          <w:color w:val="FF0000"/>
          <w:sz w:val="24"/>
          <w:szCs w:val="24"/>
          <w:u w:val="single"/>
        </w:rPr>
      </w:pPr>
      <w:r w:rsidRPr="00C45013">
        <w:rPr>
          <w:rFonts w:ascii="Cambria" w:hAnsi="Cambria" w:cs="Times New Roman"/>
          <w:b/>
          <w:sz w:val="24"/>
          <w:szCs w:val="24"/>
          <w:u w:val="single"/>
        </w:rPr>
        <w:t>PROTOCOLO DE ACCION EN CASO DE INGRESO, PORTE O CONSUMO DE DROGAS Y/O ALCOHOL EN EL ESTABLECIMIENTO</w:t>
      </w:r>
      <w:r w:rsidRPr="00C45013">
        <w:rPr>
          <w:rFonts w:ascii="Cambria" w:hAnsi="Cambria" w:cs="Times New Roman"/>
          <w:b/>
          <w:color w:val="000000"/>
          <w:sz w:val="24"/>
          <w:szCs w:val="24"/>
          <w:u w:val="single"/>
        </w:rPr>
        <w:t>:</w:t>
      </w:r>
    </w:p>
    <w:p w14:paraId="1140F057" w14:textId="77777777" w:rsidR="009D39BD" w:rsidRPr="00C45013" w:rsidRDefault="009D39BD" w:rsidP="0037726B">
      <w:pPr>
        <w:autoSpaceDE w:val="0"/>
        <w:autoSpaceDN w:val="0"/>
        <w:adjustRightInd w:val="0"/>
        <w:spacing w:after="0" w:line="276" w:lineRule="auto"/>
        <w:jc w:val="both"/>
        <w:rPr>
          <w:rFonts w:ascii="Cambria" w:hAnsi="Cambria" w:cs="Times New Roman"/>
          <w:color w:val="000000"/>
          <w:sz w:val="24"/>
          <w:szCs w:val="24"/>
        </w:rPr>
      </w:pPr>
    </w:p>
    <w:p w14:paraId="03510177" w14:textId="77777777" w:rsidR="009D39BD" w:rsidRPr="00C45013" w:rsidRDefault="009D39BD" w:rsidP="0037726B">
      <w:pPr>
        <w:autoSpaceDE w:val="0"/>
        <w:autoSpaceDN w:val="0"/>
        <w:adjustRightInd w:val="0"/>
        <w:spacing w:after="0" w:line="276" w:lineRule="auto"/>
        <w:jc w:val="both"/>
        <w:rPr>
          <w:rFonts w:ascii="Cambria" w:hAnsi="Cambria" w:cs="Times New Roman"/>
          <w:color w:val="000000"/>
          <w:sz w:val="24"/>
          <w:szCs w:val="24"/>
        </w:rPr>
      </w:pPr>
      <w:r w:rsidRPr="00C45013">
        <w:rPr>
          <w:rFonts w:ascii="Cambria" w:hAnsi="Cambria" w:cs="Times New Roman"/>
          <w:color w:val="000000"/>
          <w:sz w:val="24"/>
          <w:szCs w:val="24"/>
        </w:rPr>
        <w:t>Respecto al ingreso, porte, y consumo (entendido éste como quedar en un estado alterado de conciencia, que es percibido como una conducta poco habitual de la persona, como; tambalearse al caminar, movimientos torpes, fluidez de habla alterada etc.) de sustancias tanto líticas (como el alcohol, cigarrillo o cualquier medicamento sin prescripción médica) como ilícitas (marihuana, pasta base, cocaína, etc.) al interior del establecimiento, quedará estrictamente prohibido para cualquier actor de la comunidad.</w:t>
      </w:r>
    </w:p>
    <w:p w14:paraId="25E2B5A0" w14:textId="77777777" w:rsidR="009D39BD" w:rsidRPr="00C45013" w:rsidRDefault="009D39BD" w:rsidP="0037726B">
      <w:pPr>
        <w:autoSpaceDE w:val="0"/>
        <w:autoSpaceDN w:val="0"/>
        <w:adjustRightInd w:val="0"/>
        <w:spacing w:after="0" w:line="276" w:lineRule="auto"/>
        <w:jc w:val="both"/>
        <w:rPr>
          <w:rFonts w:ascii="Cambria" w:hAnsi="Cambria" w:cs="Times New Roman"/>
          <w:color w:val="000000"/>
          <w:sz w:val="24"/>
          <w:szCs w:val="24"/>
        </w:rPr>
      </w:pPr>
    </w:p>
    <w:tbl>
      <w:tblPr>
        <w:tblStyle w:val="Tablaconcuadrcula"/>
        <w:tblW w:w="9498" w:type="dxa"/>
        <w:tblInd w:w="108" w:type="dxa"/>
        <w:tblLayout w:type="fixed"/>
        <w:tblLook w:val="04A0" w:firstRow="1" w:lastRow="0" w:firstColumn="1" w:lastColumn="0" w:noHBand="0" w:noVBand="1"/>
      </w:tblPr>
      <w:tblGrid>
        <w:gridCol w:w="426"/>
        <w:gridCol w:w="9072"/>
      </w:tblGrid>
      <w:tr w:rsidR="009D39BD" w:rsidRPr="00C45013" w14:paraId="01C0F070" w14:textId="77777777" w:rsidTr="000078F7">
        <w:tc>
          <w:tcPr>
            <w:tcW w:w="9498" w:type="dxa"/>
            <w:gridSpan w:val="2"/>
          </w:tcPr>
          <w:p w14:paraId="055E932B" w14:textId="77777777" w:rsidR="009D39BD" w:rsidRPr="00C45013" w:rsidRDefault="009D39BD" w:rsidP="0037726B">
            <w:pPr>
              <w:spacing w:line="276" w:lineRule="auto"/>
              <w:jc w:val="center"/>
              <w:rPr>
                <w:rFonts w:ascii="Cambria" w:hAnsi="Cambria"/>
                <w:b/>
                <w:sz w:val="24"/>
                <w:szCs w:val="24"/>
              </w:rPr>
            </w:pPr>
            <w:r w:rsidRPr="00C45013">
              <w:rPr>
                <w:rFonts w:ascii="Cambria" w:hAnsi="Cambria"/>
                <w:b/>
                <w:sz w:val="24"/>
                <w:szCs w:val="24"/>
              </w:rPr>
              <w:t>PROTOCOLO PARA ABORDAR SITUACIONES DE CONSUMO DE DROGAS</w:t>
            </w:r>
          </w:p>
          <w:p w14:paraId="18409C82" w14:textId="77777777" w:rsidR="009D39BD" w:rsidRPr="00C45013" w:rsidRDefault="009D39BD" w:rsidP="0037726B">
            <w:pPr>
              <w:spacing w:line="276" w:lineRule="auto"/>
              <w:jc w:val="center"/>
              <w:rPr>
                <w:rFonts w:ascii="Cambria" w:hAnsi="Cambria"/>
                <w:b/>
                <w:sz w:val="24"/>
                <w:szCs w:val="24"/>
              </w:rPr>
            </w:pPr>
            <w:r w:rsidRPr="00C45013">
              <w:rPr>
                <w:rFonts w:ascii="Cambria" w:hAnsi="Cambria"/>
                <w:b/>
                <w:sz w:val="24"/>
                <w:szCs w:val="24"/>
              </w:rPr>
              <w:t>Toda acción adoptada conforme al presente protocolo debe registrarse por escrito</w:t>
            </w:r>
          </w:p>
        </w:tc>
      </w:tr>
      <w:tr w:rsidR="009D39BD" w:rsidRPr="00C45013" w14:paraId="789D12EB" w14:textId="77777777" w:rsidTr="000078F7">
        <w:trPr>
          <w:trHeight w:val="431"/>
        </w:trPr>
        <w:tc>
          <w:tcPr>
            <w:tcW w:w="9498" w:type="dxa"/>
            <w:gridSpan w:val="2"/>
            <w:vAlign w:val="center"/>
          </w:tcPr>
          <w:p w14:paraId="61D4978E" w14:textId="77777777" w:rsidR="009D39BD" w:rsidRPr="00C45013" w:rsidRDefault="009D39BD" w:rsidP="0037726B">
            <w:pPr>
              <w:spacing w:line="276" w:lineRule="auto"/>
              <w:jc w:val="center"/>
              <w:rPr>
                <w:rFonts w:ascii="Cambria" w:eastAsiaTheme="minorEastAsia" w:hAnsi="Cambria"/>
                <w:b/>
                <w:kern w:val="24"/>
                <w:sz w:val="24"/>
                <w:szCs w:val="24"/>
              </w:rPr>
            </w:pPr>
            <w:r w:rsidRPr="00C45013">
              <w:rPr>
                <w:rFonts w:ascii="Cambria" w:eastAsiaTheme="minorEastAsia" w:hAnsi="Cambria"/>
                <w:b/>
                <w:kern w:val="24"/>
                <w:sz w:val="24"/>
                <w:szCs w:val="24"/>
              </w:rPr>
              <w:t>EN CASO DE SOSPECHA DE ALUMNO(A) CONSUMIDOR(A):</w:t>
            </w:r>
          </w:p>
          <w:p w14:paraId="33C71C7F" w14:textId="77777777" w:rsidR="009D39BD" w:rsidRPr="00C45013" w:rsidRDefault="009D39BD" w:rsidP="0037726B">
            <w:pPr>
              <w:spacing w:line="276" w:lineRule="auto"/>
              <w:jc w:val="center"/>
              <w:rPr>
                <w:rFonts w:ascii="Cambria" w:hAnsi="Cambria"/>
                <w:b/>
                <w:sz w:val="24"/>
                <w:szCs w:val="24"/>
              </w:rPr>
            </w:pPr>
          </w:p>
        </w:tc>
      </w:tr>
      <w:tr w:rsidR="009D39BD" w:rsidRPr="00C45013" w14:paraId="7AE47EDD" w14:textId="77777777" w:rsidTr="000078F7">
        <w:trPr>
          <w:trHeight w:val="431"/>
        </w:trPr>
        <w:tc>
          <w:tcPr>
            <w:tcW w:w="426" w:type="dxa"/>
          </w:tcPr>
          <w:p w14:paraId="3CEBB8F5" w14:textId="77777777" w:rsidR="009D39BD" w:rsidRPr="00C45013" w:rsidRDefault="009D39BD" w:rsidP="0037726B">
            <w:pPr>
              <w:autoSpaceDE w:val="0"/>
              <w:autoSpaceDN w:val="0"/>
              <w:adjustRightInd w:val="0"/>
              <w:spacing w:line="276" w:lineRule="auto"/>
              <w:ind w:left="-108" w:right="-108" w:hanging="34"/>
              <w:jc w:val="center"/>
              <w:rPr>
                <w:rFonts w:ascii="Cambria" w:eastAsiaTheme="minorEastAsia" w:hAnsi="Cambria"/>
                <w:kern w:val="24"/>
                <w:sz w:val="24"/>
                <w:szCs w:val="24"/>
              </w:rPr>
            </w:pPr>
            <w:r w:rsidRPr="00C45013">
              <w:rPr>
                <w:rFonts w:ascii="Cambria" w:eastAsiaTheme="minorEastAsia" w:hAnsi="Cambria"/>
                <w:kern w:val="24"/>
                <w:sz w:val="24"/>
                <w:szCs w:val="24"/>
              </w:rPr>
              <w:t>1</w:t>
            </w:r>
          </w:p>
        </w:tc>
        <w:tc>
          <w:tcPr>
            <w:tcW w:w="9072" w:type="dxa"/>
          </w:tcPr>
          <w:p w14:paraId="3A2364F3" w14:textId="77777777" w:rsidR="009D39BD" w:rsidRPr="00C45013" w:rsidRDefault="009D39BD" w:rsidP="0037726B">
            <w:pPr>
              <w:autoSpaceDE w:val="0"/>
              <w:autoSpaceDN w:val="0"/>
              <w:adjustRightInd w:val="0"/>
              <w:spacing w:line="276" w:lineRule="auto"/>
              <w:ind w:right="33"/>
              <w:jc w:val="both"/>
              <w:rPr>
                <w:rFonts w:ascii="Cambria" w:hAnsi="Cambria"/>
                <w:sz w:val="24"/>
                <w:szCs w:val="24"/>
              </w:rPr>
            </w:pPr>
            <w:r w:rsidRPr="00C45013">
              <w:rPr>
                <w:rFonts w:ascii="Cambria" w:hAnsi="Cambria"/>
                <w:sz w:val="24"/>
                <w:szCs w:val="24"/>
              </w:rPr>
              <w:t>Generar un clima de confianza que facilite el diálogo respecto a lo que posiblemente le está sucediendo al estudiante.</w:t>
            </w:r>
          </w:p>
        </w:tc>
      </w:tr>
      <w:tr w:rsidR="009D39BD" w:rsidRPr="00C45013" w14:paraId="44C2EFB9" w14:textId="77777777" w:rsidTr="000078F7">
        <w:trPr>
          <w:trHeight w:val="495"/>
        </w:trPr>
        <w:tc>
          <w:tcPr>
            <w:tcW w:w="426" w:type="dxa"/>
          </w:tcPr>
          <w:p w14:paraId="2AE3D428" w14:textId="77777777" w:rsidR="009D39BD" w:rsidRPr="00C45013" w:rsidRDefault="009D39BD" w:rsidP="0037726B">
            <w:pPr>
              <w:autoSpaceDE w:val="0"/>
              <w:autoSpaceDN w:val="0"/>
              <w:adjustRightInd w:val="0"/>
              <w:spacing w:line="276" w:lineRule="auto"/>
              <w:ind w:left="-108" w:right="-108" w:hanging="34"/>
              <w:jc w:val="center"/>
              <w:rPr>
                <w:rFonts w:ascii="Cambria" w:eastAsiaTheme="minorEastAsia" w:hAnsi="Cambria"/>
                <w:kern w:val="24"/>
                <w:sz w:val="24"/>
                <w:szCs w:val="24"/>
              </w:rPr>
            </w:pPr>
            <w:r w:rsidRPr="00C45013">
              <w:rPr>
                <w:rFonts w:ascii="Cambria" w:eastAsiaTheme="minorEastAsia" w:hAnsi="Cambria"/>
                <w:kern w:val="24"/>
                <w:sz w:val="24"/>
                <w:szCs w:val="24"/>
              </w:rPr>
              <w:t>2</w:t>
            </w:r>
          </w:p>
        </w:tc>
        <w:tc>
          <w:tcPr>
            <w:tcW w:w="9072" w:type="dxa"/>
          </w:tcPr>
          <w:p w14:paraId="014EBD5B" w14:textId="77777777" w:rsidR="009D39BD" w:rsidRPr="00C45013" w:rsidRDefault="009D39BD" w:rsidP="0037726B">
            <w:pPr>
              <w:spacing w:line="276" w:lineRule="auto"/>
              <w:ind w:right="33"/>
              <w:jc w:val="both"/>
              <w:rPr>
                <w:rFonts w:ascii="Cambria" w:hAnsi="Cambria"/>
                <w:sz w:val="24"/>
                <w:szCs w:val="24"/>
              </w:rPr>
            </w:pPr>
            <w:r w:rsidRPr="00C45013">
              <w:rPr>
                <w:rFonts w:ascii="Cambria" w:hAnsi="Cambria"/>
                <w:sz w:val="24"/>
                <w:szCs w:val="24"/>
              </w:rPr>
              <w:t>Observar la conducta del estudiante.</w:t>
            </w:r>
          </w:p>
        </w:tc>
      </w:tr>
      <w:tr w:rsidR="009D39BD" w:rsidRPr="00C45013" w14:paraId="595BF2B4" w14:textId="77777777" w:rsidTr="000078F7">
        <w:trPr>
          <w:trHeight w:val="495"/>
        </w:trPr>
        <w:tc>
          <w:tcPr>
            <w:tcW w:w="426" w:type="dxa"/>
          </w:tcPr>
          <w:p w14:paraId="057377BC" w14:textId="77777777" w:rsidR="009D39BD" w:rsidRPr="00C45013" w:rsidRDefault="009D39BD" w:rsidP="0037726B">
            <w:pPr>
              <w:autoSpaceDE w:val="0"/>
              <w:autoSpaceDN w:val="0"/>
              <w:adjustRightInd w:val="0"/>
              <w:spacing w:line="276" w:lineRule="auto"/>
              <w:ind w:left="-108" w:right="-108" w:hanging="34"/>
              <w:jc w:val="center"/>
              <w:rPr>
                <w:rFonts w:ascii="Cambria" w:eastAsiaTheme="minorEastAsia" w:hAnsi="Cambria"/>
                <w:kern w:val="24"/>
                <w:sz w:val="24"/>
                <w:szCs w:val="24"/>
              </w:rPr>
            </w:pPr>
            <w:r w:rsidRPr="00C45013">
              <w:rPr>
                <w:rFonts w:ascii="Cambria" w:eastAsiaTheme="minorEastAsia" w:hAnsi="Cambria"/>
                <w:kern w:val="24"/>
                <w:sz w:val="24"/>
                <w:szCs w:val="24"/>
              </w:rPr>
              <w:t>3</w:t>
            </w:r>
          </w:p>
        </w:tc>
        <w:tc>
          <w:tcPr>
            <w:tcW w:w="9072" w:type="dxa"/>
          </w:tcPr>
          <w:p w14:paraId="39C518FA" w14:textId="77777777" w:rsidR="009D39BD" w:rsidRPr="00C45013" w:rsidRDefault="009D39BD" w:rsidP="0037726B">
            <w:pPr>
              <w:spacing w:line="276" w:lineRule="auto"/>
              <w:ind w:right="33"/>
              <w:jc w:val="both"/>
              <w:rPr>
                <w:rFonts w:ascii="Cambria" w:hAnsi="Cambria"/>
                <w:sz w:val="24"/>
                <w:szCs w:val="24"/>
              </w:rPr>
            </w:pPr>
            <w:r w:rsidRPr="00C45013">
              <w:rPr>
                <w:rFonts w:ascii="Cambria" w:hAnsi="Cambria"/>
                <w:sz w:val="24"/>
                <w:szCs w:val="24"/>
              </w:rPr>
              <w:t xml:space="preserve">Se informa a profesor jefe, en caso de </w:t>
            </w:r>
            <w:proofErr w:type="gramStart"/>
            <w:r w:rsidRPr="00C45013">
              <w:rPr>
                <w:rFonts w:ascii="Cambria" w:hAnsi="Cambria"/>
                <w:sz w:val="24"/>
                <w:szCs w:val="24"/>
              </w:rPr>
              <w:t>éste</w:t>
            </w:r>
            <w:proofErr w:type="gramEnd"/>
            <w:r w:rsidRPr="00C45013">
              <w:rPr>
                <w:rFonts w:ascii="Cambria" w:hAnsi="Cambria"/>
                <w:sz w:val="24"/>
                <w:szCs w:val="24"/>
              </w:rPr>
              <w:t xml:space="preserve"> no tenga conocimiento del consumo del estudiante.</w:t>
            </w:r>
          </w:p>
        </w:tc>
      </w:tr>
      <w:tr w:rsidR="009D39BD" w:rsidRPr="00C45013" w14:paraId="44B0A37E" w14:textId="77777777" w:rsidTr="000078F7">
        <w:trPr>
          <w:trHeight w:val="495"/>
        </w:trPr>
        <w:tc>
          <w:tcPr>
            <w:tcW w:w="426" w:type="dxa"/>
          </w:tcPr>
          <w:p w14:paraId="377AD2F6" w14:textId="77777777" w:rsidR="009D39BD" w:rsidRPr="00C45013" w:rsidRDefault="009D39BD" w:rsidP="0037726B">
            <w:pPr>
              <w:autoSpaceDE w:val="0"/>
              <w:autoSpaceDN w:val="0"/>
              <w:adjustRightInd w:val="0"/>
              <w:spacing w:line="276" w:lineRule="auto"/>
              <w:ind w:left="-108" w:right="-108" w:hanging="34"/>
              <w:jc w:val="center"/>
              <w:rPr>
                <w:rFonts w:ascii="Cambria" w:eastAsiaTheme="minorEastAsia" w:hAnsi="Cambria"/>
                <w:kern w:val="24"/>
                <w:sz w:val="24"/>
                <w:szCs w:val="24"/>
              </w:rPr>
            </w:pPr>
            <w:r w:rsidRPr="00C45013">
              <w:rPr>
                <w:rFonts w:ascii="Cambria" w:eastAsiaTheme="minorEastAsia" w:hAnsi="Cambria"/>
                <w:kern w:val="24"/>
                <w:sz w:val="24"/>
                <w:szCs w:val="24"/>
              </w:rPr>
              <w:t>4</w:t>
            </w:r>
          </w:p>
        </w:tc>
        <w:tc>
          <w:tcPr>
            <w:tcW w:w="9072" w:type="dxa"/>
          </w:tcPr>
          <w:p w14:paraId="7DFBEC99" w14:textId="77777777" w:rsidR="009D39BD" w:rsidRPr="00C45013" w:rsidRDefault="009D39BD" w:rsidP="0037726B">
            <w:pPr>
              <w:spacing w:line="276" w:lineRule="auto"/>
              <w:ind w:right="33"/>
              <w:jc w:val="both"/>
              <w:rPr>
                <w:rFonts w:ascii="Cambria" w:hAnsi="Cambria"/>
                <w:sz w:val="24"/>
                <w:szCs w:val="24"/>
              </w:rPr>
            </w:pPr>
            <w:r w:rsidRPr="00C45013">
              <w:rPr>
                <w:rFonts w:ascii="Cambria" w:hAnsi="Cambria"/>
                <w:sz w:val="24"/>
                <w:szCs w:val="24"/>
              </w:rPr>
              <w:t>Profesor jefe informa a dirección, por escrito, la evaluación que se ha efectuado acerca del problema, factores protectores y de riesgo.</w:t>
            </w:r>
          </w:p>
        </w:tc>
      </w:tr>
      <w:tr w:rsidR="009D39BD" w:rsidRPr="00C45013" w14:paraId="682CAD62" w14:textId="77777777" w:rsidTr="000078F7">
        <w:trPr>
          <w:trHeight w:val="1168"/>
        </w:trPr>
        <w:tc>
          <w:tcPr>
            <w:tcW w:w="426" w:type="dxa"/>
          </w:tcPr>
          <w:p w14:paraId="477CE0A1" w14:textId="77777777" w:rsidR="009D39BD" w:rsidRPr="00C45013" w:rsidRDefault="009D39BD" w:rsidP="0037726B">
            <w:pPr>
              <w:autoSpaceDE w:val="0"/>
              <w:autoSpaceDN w:val="0"/>
              <w:adjustRightInd w:val="0"/>
              <w:spacing w:line="276" w:lineRule="auto"/>
              <w:ind w:left="-108" w:right="-108" w:hanging="34"/>
              <w:jc w:val="center"/>
              <w:rPr>
                <w:rFonts w:ascii="Cambria" w:eastAsiaTheme="minorEastAsia" w:hAnsi="Cambria"/>
                <w:kern w:val="24"/>
                <w:sz w:val="24"/>
                <w:szCs w:val="24"/>
              </w:rPr>
            </w:pPr>
            <w:r w:rsidRPr="00C45013">
              <w:rPr>
                <w:rFonts w:ascii="Cambria" w:eastAsiaTheme="minorEastAsia" w:hAnsi="Cambria"/>
                <w:kern w:val="24"/>
                <w:sz w:val="24"/>
                <w:szCs w:val="24"/>
              </w:rPr>
              <w:t>5</w:t>
            </w:r>
          </w:p>
        </w:tc>
        <w:tc>
          <w:tcPr>
            <w:tcW w:w="9072" w:type="dxa"/>
          </w:tcPr>
          <w:p w14:paraId="1CC261BF" w14:textId="77777777" w:rsidR="009D39BD" w:rsidRPr="00C45013" w:rsidRDefault="009D39BD" w:rsidP="0037726B">
            <w:pPr>
              <w:spacing w:line="276" w:lineRule="auto"/>
              <w:ind w:right="33"/>
              <w:jc w:val="both"/>
              <w:rPr>
                <w:rFonts w:ascii="Cambria" w:hAnsi="Cambria"/>
                <w:sz w:val="24"/>
                <w:szCs w:val="24"/>
              </w:rPr>
            </w:pPr>
            <w:r w:rsidRPr="00C45013">
              <w:rPr>
                <w:rFonts w:ascii="Cambria" w:hAnsi="Cambria"/>
                <w:sz w:val="24"/>
                <w:szCs w:val="24"/>
              </w:rPr>
              <w:t xml:space="preserve">Iniciar el proceso de entrevista y acogida, identificación del problema y nivel de consumo con </w:t>
            </w:r>
            <w:proofErr w:type="gramStart"/>
            <w:r w:rsidRPr="00C45013">
              <w:rPr>
                <w:rFonts w:ascii="Cambria" w:hAnsi="Cambria"/>
                <w:sz w:val="24"/>
                <w:szCs w:val="24"/>
              </w:rPr>
              <w:t>el  estudiante</w:t>
            </w:r>
            <w:proofErr w:type="gramEnd"/>
            <w:r w:rsidRPr="00C45013">
              <w:rPr>
                <w:rFonts w:ascii="Cambria" w:hAnsi="Cambria"/>
                <w:sz w:val="24"/>
                <w:szCs w:val="24"/>
              </w:rPr>
              <w:t>.</w:t>
            </w:r>
          </w:p>
        </w:tc>
      </w:tr>
      <w:tr w:rsidR="009D39BD" w:rsidRPr="00C45013" w14:paraId="6649A350" w14:textId="77777777" w:rsidTr="000078F7">
        <w:trPr>
          <w:trHeight w:val="428"/>
        </w:trPr>
        <w:tc>
          <w:tcPr>
            <w:tcW w:w="9498" w:type="dxa"/>
            <w:gridSpan w:val="2"/>
            <w:vAlign w:val="center"/>
          </w:tcPr>
          <w:p w14:paraId="15047001" w14:textId="77777777" w:rsidR="009D39BD" w:rsidRPr="00C45013" w:rsidRDefault="009D39BD" w:rsidP="0037726B">
            <w:pPr>
              <w:spacing w:line="276" w:lineRule="auto"/>
              <w:jc w:val="center"/>
              <w:rPr>
                <w:rFonts w:ascii="Cambria" w:hAnsi="Cambria"/>
                <w:b/>
                <w:sz w:val="24"/>
                <w:szCs w:val="24"/>
              </w:rPr>
            </w:pPr>
            <w:r w:rsidRPr="00C45013">
              <w:rPr>
                <w:rFonts w:ascii="Cambria" w:hAnsi="Cambria"/>
                <w:b/>
                <w:sz w:val="24"/>
                <w:szCs w:val="24"/>
              </w:rPr>
              <w:t>EN CASO DE EXISTENCIA DEL ESTUDIANTE CONSUMIDOR(A</w:t>
            </w:r>
            <w:proofErr w:type="gramStart"/>
            <w:r w:rsidRPr="00C45013">
              <w:rPr>
                <w:rFonts w:ascii="Cambria" w:hAnsi="Cambria"/>
                <w:b/>
                <w:sz w:val="24"/>
                <w:szCs w:val="24"/>
              </w:rPr>
              <w:t>) .</w:t>
            </w:r>
            <w:proofErr w:type="gramEnd"/>
          </w:p>
        </w:tc>
      </w:tr>
      <w:tr w:rsidR="009D39BD" w:rsidRPr="00C45013" w14:paraId="5ADC69BD" w14:textId="77777777" w:rsidTr="000078F7">
        <w:trPr>
          <w:trHeight w:val="428"/>
        </w:trPr>
        <w:tc>
          <w:tcPr>
            <w:tcW w:w="426" w:type="dxa"/>
          </w:tcPr>
          <w:p w14:paraId="320B22CF" w14:textId="77777777" w:rsidR="009D39BD" w:rsidRPr="00C45013" w:rsidRDefault="009D39BD" w:rsidP="0037726B">
            <w:pPr>
              <w:autoSpaceDE w:val="0"/>
              <w:autoSpaceDN w:val="0"/>
              <w:adjustRightInd w:val="0"/>
              <w:spacing w:line="276" w:lineRule="auto"/>
              <w:ind w:left="-108" w:right="-108" w:hanging="34"/>
              <w:jc w:val="center"/>
              <w:rPr>
                <w:rFonts w:ascii="Cambria" w:eastAsiaTheme="minorEastAsia" w:hAnsi="Cambria"/>
                <w:kern w:val="24"/>
                <w:sz w:val="24"/>
                <w:szCs w:val="24"/>
              </w:rPr>
            </w:pPr>
            <w:r w:rsidRPr="00C45013">
              <w:rPr>
                <w:rFonts w:ascii="Cambria" w:eastAsiaTheme="minorEastAsia" w:hAnsi="Cambria"/>
                <w:kern w:val="24"/>
                <w:sz w:val="24"/>
                <w:szCs w:val="24"/>
              </w:rPr>
              <w:t>6</w:t>
            </w:r>
          </w:p>
        </w:tc>
        <w:tc>
          <w:tcPr>
            <w:tcW w:w="9072" w:type="dxa"/>
            <w:vAlign w:val="center"/>
          </w:tcPr>
          <w:p w14:paraId="70432481" w14:textId="77777777" w:rsidR="009D39BD" w:rsidRPr="00C45013" w:rsidRDefault="009D39BD" w:rsidP="0037726B">
            <w:pPr>
              <w:tabs>
                <w:tab w:val="left" w:pos="7688"/>
              </w:tabs>
              <w:spacing w:line="276" w:lineRule="auto"/>
              <w:ind w:right="33"/>
              <w:jc w:val="both"/>
              <w:rPr>
                <w:rFonts w:ascii="Cambria" w:hAnsi="Cambria"/>
                <w:sz w:val="24"/>
                <w:szCs w:val="24"/>
              </w:rPr>
            </w:pPr>
            <w:r w:rsidRPr="00C45013">
              <w:rPr>
                <w:rFonts w:ascii="Cambria" w:hAnsi="Cambria"/>
                <w:sz w:val="24"/>
                <w:szCs w:val="24"/>
              </w:rPr>
              <w:t>Citar e informar, a la brevedad, a los padres y/o apoderados del estudiante consumidor.</w:t>
            </w:r>
          </w:p>
        </w:tc>
      </w:tr>
      <w:tr w:rsidR="009D39BD" w:rsidRPr="00C45013" w14:paraId="514262C2" w14:textId="77777777" w:rsidTr="000078F7">
        <w:trPr>
          <w:trHeight w:val="428"/>
        </w:trPr>
        <w:tc>
          <w:tcPr>
            <w:tcW w:w="426" w:type="dxa"/>
          </w:tcPr>
          <w:p w14:paraId="54D161AF" w14:textId="77777777" w:rsidR="009D39BD" w:rsidRPr="00C45013" w:rsidRDefault="009D39BD" w:rsidP="0037726B">
            <w:pPr>
              <w:autoSpaceDE w:val="0"/>
              <w:autoSpaceDN w:val="0"/>
              <w:adjustRightInd w:val="0"/>
              <w:spacing w:line="276" w:lineRule="auto"/>
              <w:ind w:left="-108" w:right="-108" w:hanging="34"/>
              <w:jc w:val="center"/>
              <w:rPr>
                <w:rFonts w:ascii="Cambria" w:eastAsiaTheme="minorEastAsia" w:hAnsi="Cambria"/>
                <w:kern w:val="24"/>
                <w:sz w:val="24"/>
                <w:szCs w:val="24"/>
              </w:rPr>
            </w:pPr>
            <w:r w:rsidRPr="00C45013">
              <w:rPr>
                <w:rFonts w:ascii="Cambria" w:eastAsiaTheme="minorEastAsia" w:hAnsi="Cambria"/>
                <w:kern w:val="24"/>
                <w:sz w:val="24"/>
                <w:szCs w:val="24"/>
              </w:rPr>
              <w:t>7</w:t>
            </w:r>
          </w:p>
        </w:tc>
        <w:tc>
          <w:tcPr>
            <w:tcW w:w="9072" w:type="dxa"/>
            <w:vAlign w:val="center"/>
          </w:tcPr>
          <w:p w14:paraId="7F9D513C" w14:textId="77777777" w:rsidR="009D39BD" w:rsidRPr="00C45013" w:rsidRDefault="009D39BD" w:rsidP="0037726B">
            <w:pPr>
              <w:tabs>
                <w:tab w:val="left" w:pos="7688"/>
              </w:tabs>
              <w:autoSpaceDE w:val="0"/>
              <w:autoSpaceDN w:val="0"/>
              <w:adjustRightInd w:val="0"/>
              <w:spacing w:line="276" w:lineRule="auto"/>
              <w:ind w:right="33"/>
              <w:jc w:val="both"/>
              <w:rPr>
                <w:rFonts w:ascii="Cambria" w:hAnsi="Cambria"/>
                <w:sz w:val="24"/>
                <w:szCs w:val="24"/>
              </w:rPr>
            </w:pPr>
            <w:r w:rsidRPr="00C45013">
              <w:rPr>
                <w:rFonts w:ascii="Cambria" w:hAnsi="Cambria"/>
                <w:sz w:val="24"/>
                <w:szCs w:val="24"/>
              </w:rPr>
              <w:t>Orientar al apoderado para coordinar red de apoyo hacia el estudiante.</w:t>
            </w:r>
          </w:p>
        </w:tc>
      </w:tr>
      <w:tr w:rsidR="009D39BD" w:rsidRPr="00C45013" w14:paraId="048D4631" w14:textId="77777777" w:rsidTr="000078F7">
        <w:trPr>
          <w:trHeight w:val="428"/>
        </w:trPr>
        <w:tc>
          <w:tcPr>
            <w:tcW w:w="426" w:type="dxa"/>
          </w:tcPr>
          <w:p w14:paraId="7AD37EF8" w14:textId="77777777" w:rsidR="009D39BD" w:rsidRPr="00C45013" w:rsidRDefault="009D39BD" w:rsidP="0037726B">
            <w:pPr>
              <w:autoSpaceDE w:val="0"/>
              <w:autoSpaceDN w:val="0"/>
              <w:adjustRightInd w:val="0"/>
              <w:spacing w:line="276" w:lineRule="auto"/>
              <w:ind w:left="-108" w:right="-108" w:hanging="34"/>
              <w:jc w:val="center"/>
              <w:rPr>
                <w:rFonts w:ascii="Cambria" w:eastAsiaTheme="minorEastAsia" w:hAnsi="Cambria"/>
                <w:kern w:val="24"/>
                <w:sz w:val="24"/>
                <w:szCs w:val="24"/>
              </w:rPr>
            </w:pPr>
            <w:r w:rsidRPr="00C45013">
              <w:rPr>
                <w:rFonts w:ascii="Cambria" w:eastAsiaTheme="minorEastAsia" w:hAnsi="Cambria"/>
                <w:kern w:val="24"/>
                <w:sz w:val="24"/>
                <w:szCs w:val="24"/>
              </w:rPr>
              <w:t>8</w:t>
            </w:r>
          </w:p>
        </w:tc>
        <w:tc>
          <w:tcPr>
            <w:tcW w:w="9072" w:type="dxa"/>
            <w:vAlign w:val="center"/>
          </w:tcPr>
          <w:p w14:paraId="1EBAEFC6" w14:textId="77777777" w:rsidR="009D39BD" w:rsidRPr="00C45013" w:rsidRDefault="009D39BD" w:rsidP="0037726B">
            <w:pPr>
              <w:tabs>
                <w:tab w:val="left" w:pos="7688"/>
              </w:tabs>
              <w:autoSpaceDE w:val="0"/>
              <w:autoSpaceDN w:val="0"/>
              <w:adjustRightInd w:val="0"/>
              <w:spacing w:line="276" w:lineRule="auto"/>
              <w:ind w:right="33"/>
              <w:jc w:val="both"/>
              <w:rPr>
                <w:rFonts w:ascii="Cambria" w:hAnsi="Cambria"/>
                <w:sz w:val="24"/>
                <w:szCs w:val="24"/>
              </w:rPr>
            </w:pPr>
            <w:r w:rsidRPr="00C45013">
              <w:rPr>
                <w:rFonts w:ascii="Cambria" w:hAnsi="Cambria"/>
                <w:sz w:val="24"/>
                <w:szCs w:val="24"/>
              </w:rPr>
              <w:t>De no contarse con el apoyo de la familia de origen, se debe derivar situación al Tribunal de Familia por eventual vulneración de derechos.</w:t>
            </w:r>
          </w:p>
        </w:tc>
      </w:tr>
      <w:tr w:rsidR="009D39BD" w:rsidRPr="00C45013" w14:paraId="0EBB2D2A" w14:textId="77777777" w:rsidTr="000078F7">
        <w:trPr>
          <w:trHeight w:val="428"/>
        </w:trPr>
        <w:tc>
          <w:tcPr>
            <w:tcW w:w="426" w:type="dxa"/>
          </w:tcPr>
          <w:p w14:paraId="3ACA6F50" w14:textId="77777777" w:rsidR="009D39BD" w:rsidRPr="00C45013" w:rsidRDefault="009D39BD" w:rsidP="0037726B">
            <w:pPr>
              <w:autoSpaceDE w:val="0"/>
              <w:autoSpaceDN w:val="0"/>
              <w:adjustRightInd w:val="0"/>
              <w:spacing w:line="276" w:lineRule="auto"/>
              <w:ind w:left="-108" w:right="-108" w:hanging="34"/>
              <w:jc w:val="center"/>
              <w:rPr>
                <w:rFonts w:ascii="Cambria" w:eastAsiaTheme="minorEastAsia" w:hAnsi="Cambria"/>
                <w:kern w:val="24"/>
                <w:sz w:val="24"/>
                <w:szCs w:val="24"/>
              </w:rPr>
            </w:pPr>
            <w:r w:rsidRPr="00C45013">
              <w:rPr>
                <w:rFonts w:ascii="Cambria" w:eastAsiaTheme="minorEastAsia" w:hAnsi="Cambria"/>
                <w:kern w:val="24"/>
                <w:sz w:val="24"/>
                <w:szCs w:val="24"/>
              </w:rPr>
              <w:t>9</w:t>
            </w:r>
          </w:p>
        </w:tc>
        <w:tc>
          <w:tcPr>
            <w:tcW w:w="9072" w:type="dxa"/>
            <w:vAlign w:val="center"/>
          </w:tcPr>
          <w:p w14:paraId="382F879D" w14:textId="77777777" w:rsidR="009D39BD" w:rsidRDefault="009D39BD" w:rsidP="0037726B">
            <w:pPr>
              <w:tabs>
                <w:tab w:val="left" w:pos="7688"/>
              </w:tabs>
              <w:autoSpaceDE w:val="0"/>
              <w:autoSpaceDN w:val="0"/>
              <w:adjustRightInd w:val="0"/>
              <w:spacing w:line="276" w:lineRule="auto"/>
              <w:ind w:right="33"/>
              <w:jc w:val="both"/>
              <w:rPr>
                <w:rFonts w:ascii="Cambria" w:hAnsi="Cambria"/>
                <w:sz w:val="24"/>
                <w:szCs w:val="24"/>
              </w:rPr>
            </w:pPr>
            <w:r w:rsidRPr="00C45013">
              <w:rPr>
                <w:rFonts w:ascii="Cambria" w:hAnsi="Cambria"/>
                <w:sz w:val="24"/>
                <w:szCs w:val="24"/>
              </w:rPr>
              <w:t>Todo lo anterior, sin perjuicio de la aplicación de sanciones conforme a Reglamento de Convivencia Escolar</w:t>
            </w:r>
          </w:p>
          <w:p w14:paraId="031D1BAB" w14:textId="3C55872C" w:rsidR="009E030D" w:rsidRPr="00C45013" w:rsidRDefault="009E030D" w:rsidP="0037726B">
            <w:pPr>
              <w:tabs>
                <w:tab w:val="left" w:pos="7688"/>
              </w:tabs>
              <w:autoSpaceDE w:val="0"/>
              <w:autoSpaceDN w:val="0"/>
              <w:adjustRightInd w:val="0"/>
              <w:spacing w:line="276" w:lineRule="auto"/>
              <w:ind w:right="33"/>
              <w:jc w:val="both"/>
              <w:rPr>
                <w:rFonts w:ascii="Cambria" w:hAnsi="Cambria"/>
                <w:sz w:val="24"/>
                <w:szCs w:val="24"/>
              </w:rPr>
            </w:pPr>
          </w:p>
        </w:tc>
      </w:tr>
      <w:tr w:rsidR="009D39BD" w:rsidRPr="00C45013" w14:paraId="57721579" w14:textId="77777777" w:rsidTr="000078F7">
        <w:trPr>
          <w:trHeight w:val="428"/>
        </w:trPr>
        <w:tc>
          <w:tcPr>
            <w:tcW w:w="426" w:type="dxa"/>
          </w:tcPr>
          <w:p w14:paraId="3DC06706" w14:textId="77777777" w:rsidR="009D39BD" w:rsidRPr="00C45013" w:rsidRDefault="009D39BD" w:rsidP="0037726B">
            <w:pPr>
              <w:autoSpaceDE w:val="0"/>
              <w:autoSpaceDN w:val="0"/>
              <w:adjustRightInd w:val="0"/>
              <w:spacing w:line="276" w:lineRule="auto"/>
              <w:ind w:left="-108" w:right="-108" w:hanging="34"/>
              <w:jc w:val="center"/>
              <w:rPr>
                <w:rFonts w:ascii="Cambria" w:eastAsiaTheme="minorEastAsia" w:hAnsi="Cambria"/>
                <w:kern w:val="24"/>
                <w:sz w:val="24"/>
                <w:szCs w:val="24"/>
              </w:rPr>
            </w:pPr>
          </w:p>
        </w:tc>
        <w:tc>
          <w:tcPr>
            <w:tcW w:w="9072" w:type="dxa"/>
            <w:vAlign w:val="center"/>
          </w:tcPr>
          <w:p w14:paraId="193D1598" w14:textId="77777777" w:rsidR="009D39BD" w:rsidRPr="00C45013" w:rsidRDefault="009D39BD" w:rsidP="0037726B">
            <w:pPr>
              <w:spacing w:line="276" w:lineRule="auto"/>
              <w:jc w:val="center"/>
              <w:rPr>
                <w:rFonts w:ascii="Cambria" w:hAnsi="Cambria"/>
                <w:sz w:val="24"/>
                <w:szCs w:val="24"/>
              </w:rPr>
            </w:pPr>
            <w:r w:rsidRPr="00C45013">
              <w:rPr>
                <w:rFonts w:ascii="Cambria" w:hAnsi="Cambria"/>
                <w:b/>
                <w:sz w:val="24"/>
                <w:szCs w:val="24"/>
              </w:rPr>
              <w:t>EN CASO DE EXISTENCIA DEL ESTUDIANTE PORTADOR</w:t>
            </w:r>
          </w:p>
        </w:tc>
      </w:tr>
      <w:tr w:rsidR="009D39BD" w:rsidRPr="00C45013" w14:paraId="4B02D53F" w14:textId="77777777" w:rsidTr="000078F7">
        <w:trPr>
          <w:trHeight w:val="428"/>
        </w:trPr>
        <w:tc>
          <w:tcPr>
            <w:tcW w:w="426" w:type="dxa"/>
          </w:tcPr>
          <w:p w14:paraId="4EAEB812" w14:textId="77777777" w:rsidR="009D39BD" w:rsidRPr="00C45013" w:rsidRDefault="009D39BD" w:rsidP="0037726B">
            <w:pPr>
              <w:autoSpaceDE w:val="0"/>
              <w:autoSpaceDN w:val="0"/>
              <w:adjustRightInd w:val="0"/>
              <w:spacing w:line="276" w:lineRule="auto"/>
              <w:ind w:left="-108" w:right="-108" w:hanging="34"/>
              <w:jc w:val="center"/>
              <w:rPr>
                <w:rFonts w:ascii="Cambria" w:eastAsiaTheme="minorEastAsia" w:hAnsi="Cambria"/>
                <w:kern w:val="24"/>
                <w:sz w:val="24"/>
                <w:szCs w:val="24"/>
              </w:rPr>
            </w:pPr>
            <w:r w:rsidRPr="00C45013">
              <w:rPr>
                <w:rFonts w:ascii="Cambria" w:eastAsiaTheme="minorEastAsia" w:hAnsi="Cambria"/>
                <w:kern w:val="24"/>
                <w:sz w:val="24"/>
                <w:szCs w:val="24"/>
              </w:rPr>
              <w:t>10</w:t>
            </w:r>
          </w:p>
        </w:tc>
        <w:tc>
          <w:tcPr>
            <w:tcW w:w="9072" w:type="dxa"/>
            <w:vAlign w:val="center"/>
          </w:tcPr>
          <w:p w14:paraId="1FD860B5" w14:textId="77777777" w:rsidR="009D39BD" w:rsidRPr="00C45013" w:rsidRDefault="009D39BD" w:rsidP="0037726B">
            <w:pPr>
              <w:tabs>
                <w:tab w:val="left" w:pos="7688"/>
              </w:tabs>
              <w:spacing w:line="276" w:lineRule="auto"/>
              <w:ind w:right="33"/>
              <w:jc w:val="both"/>
              <w:rPr>
                <w:rFonts w:ascii="Cambria" w:hAnsi="Cambria"/>
                <w:sz w:val="24"/>
                <w:szCs w:val="24"/>
              </w:rPr>
            </w:pPr>
            <w:r w:rsidRPr="00C45013">
              <w:rPr>
                <w:rFonts w:ascii="Cambria" w:hAnsi="Cambria"/>
                <w:sz w:val="24"/>
                <w:szCs w:val="24"/>
              </w:rPr>
              <w:t>Citar e informar, a la brevedad, a los padres y/o apoderados del o los estudiantes portadores.</w:t>
            </w:r>
          </w:p>
        </w:tc>
      </w:tr>
      <w:tr w:rsidR="009D39BD" w:rsidRPr="00C45013" w14:paraId="40380FCF" w14:textId="77777777" w:rsidTr="000078F7">
        <w:trPr>
          <w:trHeight w:val="428"/>
        </w:trPr>
        <w:tc>
          <w:tcPr>
            <w:tcW w:w="426" w:type="dxa"/>
          </w:tcPr>
          <w:p w14:paraId="46BBB564" w14:textId="77777777" w:rsidR="009D39BD" w:rsidRPr="00C45013" w:rsidRDefault="009D39BD" w:rsidP="0037726B">
            <w:pPr>
              <w:autoSpaceDE w:val="0"/>
              <w:autoSpaceDN w:val="0"/>
              <w:adjustRightInd w:val="0"/>
              <w:spacing w:line="276" w:lineRule="auto"/>
              <w:ind w:left="-108" w:right="-108" w:hanging="34"/>
              <w:jc w:val="center"/>
              <w:rPr>
                <w:rFonts w:ascii="Cambria" w:eastAsiaTheme="minorEastAsia" w:hAnsi="Cambria"/>
                <w:kern w:val="24"/>
                <w:sz w:val="24"/>
                <w:szCs w:val="24"/>
              </w:rPr>
            </w:pPr>
            <w:r w:rsidRPr="00C45013">
              <w:rPr>
                <w:rFonts w:ascii="Cambria" w:eastAsiaTheme="minorEastAsia" w:hAnsi="Cambria"/>
                <w:kern w:val="24"/>
                <w:sz w:val="24"/>
                <w:szCs w:val="24"/>
              </w:rPr>
              <w:t>11</w:t>
            </w:r>
          </w:p>
        </w:tc>
        <w:tc>
          <w:tcPr>
            <w:tcW w:w="9072" w:type="dxa"/>
            <w:vAlign w:val="center"/>
          </w:tcPr>
          <w:p w14:paraId="2A2A9F90" w14:textId="77777777" w:rsidR="009D39BD" w:rsidRPr="00C45013" w:rsidRDefault="009D39BD" w:rsidP="0037726B">
            <w:pPr>
              <w:tabs>
                <w:tab w:val="left" w:pos="7688"/>
              </w:tabs>
              <w:autoSpaceDE w:val="0"/>
              <w:autoSpaceDN w:val="0"/>
              <w:adjustRightInd w:val="0"/>
              <w:spacing w:line="276" w:lineRule="auto"/>
              <w:ind w:right="33"/>
              <w:jc w:val="both"/>
              <w:rPr>
                <w:rFonts w:ascii="Cambria" w:hAnsi="Cambria"/>
                <w:sz w:val="24"/>
                <w:szCs w:val="24"/>
              </w:rPr>
            </w:pPr>
            <w:r w:rsidRPr="00C45013">
              <w:rPr>
                <w:rFonts w:ascii="Cambria" w:hAnsi="Cambria"/>
                <w:sz w:val="24"/>
                <w:szCs w:val="24"/>
              </w:rPr>
              <w:t>Orientar al apoderado para coordinar red de apoyo hacia el estudiante.</w:t>
            </w:r>
          </w:p>
        </w:tc>
      </w:tr>
      <w:tr w:rsidR="009D39BD" w:rsidRPr="00C45013" w14:paraId="192A3F22" w14:textId="77777777" w:rsidTr="000078F7">
        <w:trPr>
          <w:trHeight w:val="428"/>
        </w:trPr>
        <w:tc>
          <w:tcPr>
            <w:tcW w:w="426" w:type="dxa"/>
          </w:tcPr>
          <w:p w14:paraId="41C35064" w14:textId="77777777" w:rsidR="009D39BD" w:rsidRPr="00C45013" w:rsidRDefault="009D39BD" w:rsidP="0037726B">
            <w:pPr>
              <w:autoSpaceDE w:val="0"/>
              <w:autoSpaceDN w:val="0"/>
              <w:adjustRightInd w:val="0"/>
              <w:spacing w:line="276" w:lineRule="auto"/>
              <w:ind w:left="-108" w:right="-108" w:hanging="34"/>
              <w:jc w:val="center"/>
              <w:rPr>
                <w:rFonts w:ascii="Cambria" w:eastAsiaTheme="minorEastAsia" w:hAnsi="Cambria"/>
                <w:kern w:val="24"/>
                <w:sz w:val="24"/>
                <w:szCs w:val="24"/>
              </w:rPr>
            </w:pPr>
            <w:r w:rsidRPr="00C45013">
              <w:rPr>
                <w:rFonts w:ascii="Cambria" w:eastAsiaTheme="minorEastAsia" w:hAnsi="Cambria"/>
                <w:kern w:val="24"/>
                <w:sz w:val="24"/>
                <w:szCs w:val="24"/>
              </w:rPr>
              <w:t>12</w:t>
            </w:r>
          </w:p>
        </w:tc>
        <w:tc>
          <w:tcPr>
            <w:tcW w:w="9072" w:type="dxa"/>
            <w:vAlign w:val="center"/>
          </w:tcPr>
          <w:p w14:paraId="7CEFDE25" w14:textId="77777777" w:rsidR="009D39BD" w:rsidRPr="00C45013" w:rsidRDefault="009D39BD" w:rsidP="0037726B">
            <w:pPr>
              <w:tabs>
                <w:tab w:val="left" w:pos="7688"/>
              </w:tabs>
              <w:autoSpaceDE w:val="0"/>
              <w:autoSpaceDN w:val="0"/>
              <w:adjustRightInd w:val="0"/>
              <w:spacing w:line="276" w:lineRule="auto"/>
              <w:ind w:right="33"/>
              <w:jc w:val="both"/>
              <w:rPr>
                <w:rFonts w:ascii="Cambria" w:hAnsi="Cambria"/>
                <w:sz w:val="24"/>
                <w:szCs w:val="24"/>
              </w:rPr>
            </w:pPr>
            <w:r w:rsidRPr="00C45013">
              <w:rPr>
                <w:rFonts w:ascii="Cambria" w:hAnsi="Cambria"/>
                <w:sz w:val="24"/>
                <w:szCs w:val="24"/>
              </w:rPr>
              <w:t>De no contarse con el apoyo de la familia de origen, se debe derivar situación al Tribunal de Familia por eventual vulneración de derechos.</w:t>
            </w:r>
          </w:p>
        </w:tc>
      </w:tr>
      <w:tr w:rsidR="009D39BD" w:rsidRPr="00C45013" w14:paraId="31B6EA36" w14:textId="77777777" w:rsidTr="000078F7">
        <w:trPr>
          <w:trHeight w:val="428"/>
        </w:trPr>
        <w:tc>
          <w:tcPr>
            <w:tcW w:w="426" w:type="dxa"/>
          </w:tcPr>
          <w:p w14:paraId="04C4C16A" w14:textId="77777777" w:rsidR="009D39BD" w:rsidRPr="00C45013" w:rsidRDefault="009D39BD" w:rsidP="0037726B">
            <w:pPr>
              <w:autoSpaceDE w:val="0"/>
              <w:autoSpaceDN w:val="0"/>
              <w:adjustRightInd w:val="0"/>
              <w:spacing w:line="276" w:lineRule="auto"/>
              <w:ind w:left="-108" w:right="-108" w:hanging="34"/>
              <w:jc w:val="center"/>
              <w:rPr>
                <w:rFonts w:ascii="Cambria" w:eastAsiaTheme="minorEastAsia" w:hAnsi="Cambria"/>
                <w:kern w:val="24"/>
                <w:sz w:val="24"/>
                <w:szCs w:val="24"/>
              </w:rPr>
            </w:pPr>
            <w:r w:rsidRPr="00C45013">
              <w:rPr>
                <w:rFonts w:ascii="Cambria" w:eastAsiaTheme="minorEastAsia" w:hAnsi="Cambria"/>
                <w:kern w:val="24"/>
                <w:sz w:val="24"/>
                <w:szCs w:val="24"/>
              </w:rPr>
              <w:t>13</w:t>
            </w:r>
          </w:p>
        </w:tc>
        <w:tc>
          <w:tcPr>
            <w:tcW w:w="9072" w:type="dxa"/>
            <w:vAlign w:val="center"/>
          </w:tcPr>
          <w:p w14:paraId="0B3CAC9E" w14:textId="77777777" w:rsidR="009D39BD" w:rsidRPr="00C45013" w:rsidRDefault="009D39BD" w:rsidP="0037726B">
            <w:pPr>
              <w:tabs>
                <w:tab w:val="left" w:pos="7688"/>
              </w:tabs>
              <w:autoSpaceDE w:val="0"/>
              <w:autoSpaceDN w:val="0"/>
              <w:adjustRightInd w:val="0"/>
              <w:spacing w:line="276" w:lineRule="auto"/>
              <w:ind w:right="33"/>
              <w:jc w:val="both"/>
              <w:rPr>
                <w:rFonts w:ascii="Cambria" w:hAnsi="Cambria"/>
                <w:sz w:val="24"/>
                <w:szCs w:val="24"/>
              </w:rPr>
            </w:pPr>
            <w:r w:rsidRPr="00C45013">
              <w:rPr>
                <w:rFonts w:ascii="Cambria" w:hAnsi="Cambria"/>
                <w:sz w:val="24"/>
                <w:szCs w:val="24"/>
              </w:rPr>
              <w:t>Todo lo anterior, sin perjuicio de la aplicación de sanciones conforme al Reglamento de Convivencia Escolar</w:t>
            </w:r>
          </w:p>
        </w:tc>
      </w:tr>
      <w:tr w:rsidR="009D39BD" w:rsidRPr="00C45013" w14:paraId="02FE5012" w14:textId="77777777" w:rsidTr="000078F7">
        <w:trPr>
          <w:trHeight w:val="711"/>
        </w:trPr>
        <w:tc>
          <w:tcPr>
            <w:tcW w:w="426" w:type="dxa"/>
          </w:tcPr>
          <w:p w14:paraId="5143F807" w14:textId="77777777" w:rsidR="009D39BD" w:rsidRPr="00C45013" w:rsidRDefault="009D39BD" w:rsidP="0037726B">
            <w:pPr>
              <w:autoSpaceDE w:val="0"/>
              <w:autoSpaceDN w:val="0"/>
              <w:adjustRightInd w:val="0"/>
              <w:spacing w:line="276" w:lineRule="auto"/>
              <w:ind w:left="-108" w:right="-108" w:hanging="34"/>
              <w:jc w:val="center"/>
              <w:rPr>
                <w:rFonts w:ascii="Cambria" w:eastAsiaTheme="minorEastAsia" w:hAnsi="Cambria"/>
                <w:kern w:val="24"/>
                <w:sz w:val="24"/>
                <w:szCs w:val="24"/>
              </w:rPr>
            </w:pPr>
          </w:p>
        </w:tc>
        <w:tc>
          <w:tcPr>
            <w:tcW w:w="9072" w:type="dxa"/>
            <w:vAlign w:val="center"/>
          </w:tcPr>
          <w:p w14:paraId="378EF94A" w14:textId="77777777" w:rsidR="009D39BD" w:rsidRPr="00C45013" w:rsidRDefault="009D39BD" w:rsidP="0037726B">
            <w:pPr>
              <w:spacing w:line="276" w:lineRule="auto"/>
              <w:jc w:val="center"/>
              <w:rPr>
                <w:rFonts w:ascii="Cambria" w:hAnsi="Cambria"/>
                <w:b/>
                <w:sz w:val="24"/>
                <w:szCs w:val="24"/>
              </w:rPr>
            </w:pPr>
            <w:r w:rsidRPr="00C45013">
              <w:rPr>
                <w:rFonts w:ascii="Cambria" w:hAnsi="Cambria"/>
                <w:b/>
                <w:sz w:val="24"/>
                <w:szCs w:val="24"/>
              </w:rPr>
              <w:t>EN CASO DE SOSPECHA DE TRAFICO O MICROTRAFICO EN ESTUDIANTES MAYORES 14</w:t>
            </w:r>
          </w:p>
        </w:tc>
      </w:tr>
      <w:tr w:rsidR="009D39BD" w:rsidRPr="00C45013" w14:paraId="6EF24CB0" w14:textId="77777777" w:rsidTr="000078F7">
        <w:trPr>
          <w:trHeight w:val="428"/>
        </w:trPr>
        <w:tc>
          <w:tcPr>
            <w:tcW w:w="426" w:type="dxa"/>
          </w:tcPr>
          <w:p w14:paraId="71528140" w14:textId="77777777" w:rsidR="009D39BD" w:rsidRPr="00C45013" w:rsidRDefault="009D39BD" w:rsidP="0037726B">
            <w:pPr>
              <w:autoSpaceDE w:val="0"/>
              <w:autoSpaceDN w:val="0"/>
              <w:adjustRightInd w:val="0"/>
              <w:spacing w:line="276" w:lineRule="auto"/>
              <w:ind w:left="-108" w:right="-108" w:hanging="34"/>
              <w:jc w:val="center"/>
              <w:rPr>
                <w:rFonts w:ascii="Cambria" w:eastAsiaTheme="minorEastAsia" w:hAnsi="Cambria"/>
                <w:kern w:val="24"/>
                <w:sz w:val="24"/>
                <w:szCs w:val="24"/>
              </w:rPr>
            </w:pPr>
            <w:r w:rsidRPr="00C45013">
              <w:rPr>
                <w:rFonts w:ascii="Cambria" w:eastAsiaTheme="minorEastAsia" w:hAnsi="Cambria"/>
                <w:kern w:val="24"/>
                <w:sz w:val="24"/>
                <w:szCs w:val="24"/>
              </w:rPr>
              <w:t>14</w:t>
            </w:r>
          </w:p>
        </w:tc>
        <w:tc>
          <w:tcPr>
            <w:tcW w:w="9072" w:type="dxa"/>
            <w:vAlign w:val="center"/>
          </w:tcPr>
          <w:p w14:paraId="053575BB" w14:textId="77777777" w:rsidR="009D39BD" w:rsidRPr="00C45013" w:rsidRDefault="009D39BD" w:rsidP="0037726B">
            <w:pPr>
              <w:spacing w:line="276" w:lineRule="auto"/>
              <w:rPr>
                <w:rFonts w:ascii="Cambria" w:hAnsi="Cambria"/>
                <w:b/>
                <w:sz w:val="24"/>
                <w:szCs w:val="24"/>
              </w:rPr>
            </w:pPr>
            <w:r w:rsidRPr="00C45013">
              <w:rPr>
                <w:rFonts w:ascii="Cambria" w:hAnsi="Cambria"/>
                <w:sz w:val="24"/>
                <w:szCs w:val="24"/>
              </w:rPr>
              <w:t xml:space="preserve">Se </w:t>
            </w:r>
            <w:proofErr w:type="gramStart"/>
            <w:r w:rsidRPr="00C45013">
              <w:rPr>
                <w:rFonts w:ascii="Cambria" w:hAnsi="Cambria"/>
                <w:sz w:val="24"/>
                <w:szCs w:val="24"/>
              </w:rPr>
              <w:t>informara</w:t>
            </w:r>
            <w:proofErr w:type="gramEnd"/>
            <w:r w:rsidRPr="00C45013">
              <w:rPr>
                <w:rFonts w:ascii="Cambria" w:hAnsi="Cambria"/>
                <w:sz w:val="24"/>
                <w:szCs w:val="24"/>
              </w:rPr>
              <w:t xml:space="preserve"> a los padres y apoderados del procedimiento adoptado, solicitando tratamiento con especialistas.</w:t>
            </w:r>
          </w:p>
        </w:tc>
      </w:tr>
      <w:tr w:rsidR="009D39BD" w:rsidRPr="00C45013" w14:paraId="73D798DD" w14:textId="77777777" w:rsidTr="000078F7">
        <w:trPr>
          <w:trHeight w:val="428"/>
        </w:trPr>
        <w:tc>
          <w:tcPr>
            <w:tcW w:w="426" w:type="dxa"/>
          </w:tcPr>
          <w:p w14:paraId="60750042" w14:textId="77777777" w:rsidR="009D39BD" w:rsidRPr="00C45013" w:rsidRDefault="009D39BD" w:rsidP="0037726B">
            <w:pPr>
              <w:autoSpaceDE w:val="0"/>
              <w:autoSpaceDN w:val="0"/>
              <w:adjustRightInd w:val="0"/>
              <w:spacing w:line="276" w:lineRule="auto"/>
              <w:ind w:left="-108" w:right="-108" w:hanging="34"/>
              <w:jc w:val="center"/>
              <w:rPr>
                <w:rFonts w:ascii="Cambria" w:eastAsiaTheme="minorEastAsia" w:hAnsi="Cambria"/>
                <w:kern w:val="24"/>
                <w:sz w:val="24"/>
                <w:szCs w:val="24"/>
              </w:rPr>
            </w:pPr>
            <w:r w:rsidRPr="00C45013">
              <w:rPr>
                <w:rFonts w:ascii="Cambria" w:eastAsiaTheme="minorEastAsia" w:hAnsi="Cambria"/>
                <w:kern w:val="24"/>
                <w:sz w:val="24"/>
                <w:szCs w:val="24"/>
              </w:rPr>
              <w:t>15</w:t>
            </w:r>
          </w:p>
        </w:tc>
        <w:tc>
          <w:tcPr>
            <w:tcW w:w="9072" w:type="dxa"/>
          </w:tcPr>
          <w:p w14:paraId="0397DBCA" w14:textId="77777777" w:rsidR="009D39BD" w:rsidRPr="00C45013" w:rsidRDefault="009D39BD" w:rsidP="0037726B">
            <w:pPr>
              <w:spacing w:line="276" w:lineRule="auto"/>
              <w:jc w:val="both"/>
              <w:rPr>
                <w:rFonts w:ascii="Cambria" w:hAnsi="Cambria"/>
                <w:sz w:val="24"/>
                <w:szCs w:val="24"/>
              </w:rPr>
            </w:pPr>
            <w:r w:rsidRPr="00C45013">
              <w:rPr>
                <w:rFonts w:ascii="Cambria" w:hAnsi="Cambria"/>
                <w:sz w:val="24"/>
                <w:szCs w:val="24"/>
              </w:rPr>
              <w:t>Se informa dentro de 24 horas al Ministerio Público o a la Policía para que adopten el procedimiento oportuno.</w:t>
            </w:r>
          </w:p>
        </w:tc>
      </w:tr>
      <w:tr w:rsidR="009D39BD" w:rsidRPr="00C45013" w14:paraId="3288C0CC" w14:textId="77777777" w:rsidTr="000078F7">
        <w:trPr>
          <w:trHeight w:val="428"/>
        </w:trPr>
        <w:tc>
          <w:tcPr>
            <w:tcW w:w="426" w:type="dxa"/>
          </w:tcPr>
          <w:p w14:paraId="3110573D" w14:textId="77777777" w:rsidR="009D39BD" w:rsidRPr="00C45013" w:rsidRDefault="009D39BD" w:rsidP="0037726B">
            <w:pPr>
              <w:autoSpaceDE w:val="0"/>
              <w:autoSpaceDN w:val="0"/>
              <w:adjustRightInd w:val="0"/>
              <w:spacing w:line="276" w:lineRule="auto"/>
              <w:ind w:left="-108" w:right="-108" w:hanging="34"/>
              <w:jc w:val="center"/>
              <w:rPr>
                <w:rFonts w:ascii="Cambria" w:eastAsiaTheme="minorEastAsia" w:hAnsi="Cambria"/>
                <w:kern w:val="24"/>
                <w:sz w:val="24"/>
                <w:szCs w:val="24"/>
              </w:rPr>
            </w:pPr>
            <w:r w:rsidRPr="00C45013">
              <w:rPr>
                <w:rFonts w:ascii="Cambria" w:eastAsiaTheme="minorEastAsia" w:hAnsi="Cambria"/>
                <w:kern w:val="24"/>
                <w:sz w:val="24"/>
                <w:szCs w:val="24"/>
              </w:rPr>
              <w:t>16</w:t>
            </w:r>
          </w:p>
        </w:tc>
        <w:tc>
          <w:tcPr>
            <w:tcW w:w="9072" w:type="dxa"/>
          </w:tcPr>
          <w:p w14:paraId="5AEF89DD" w14:textId="77777777" w:rsidR="009D39BD" w:rsidRPr="00C45013" w:rsidRDefault="009D39BD" w:rsidP="0037726B">
            <w:pPr>
              <w:spacing w:line="276" w:lineRule="auto"/>
              <w:jc w:val="both"/>
              <w:rPr>
                <w:rFonts w:ascii="Cambria" w:hAnsi="Cambria"/>
                <w:sz w:val="24"/>
                <w:szCs w:val="24"/>
              </w:rPr>
            </w:pPr>
            <w:r w:rsidRPr="00C45013">
              <w:rPr>
                <w:rFonts w:ascii="Cambria" w:hAnsi="Cambria"/>
                <w:sz w:val="24"/>
                <w:szCs w:val="24"/>
              </w:rPr>
              <w:t>Todo lo anterior, sin perjuicio de la aplicación de sanciones conforme al Reglamento de Convivencia Escolar</w:t>
            </w:r>
          </w:p>
        </w:tc>
      </w:tr>
    </w:tbl>
    <w:p w14:paraId="47B5A254" w14:textId="2F599979" w:rsidR="009D39BD" w:rsidRPr="00C45013" w:rsidRDefault="009D39BD" w:rsidP="0037726B">
      <w:pPr>
        <w:spacing w:line="276" w:lineRule="auto"/>
        <w:jc w:val="both"/>
        <w:rPr>
          <w:rFonts w:ascii="Cambria" w:hAnsi="Cambria"/>
          <w:sz w:val="24"/>
          <w:szCs w:val="24"/>
        </w:rPr>
      </w:pPr>
    </w:p>
    <w:p w14:paraId="067ABF33" w14:textId="6A40DD39" w:rsidR="00A93A08" w:rsidRPr="00C45013" w:rsidRDefault="00A93A08">
      <w:pPr>
        <w:pStyle w:val="Default"/>
        <w:numPr>
          <w:ilvl w:val="0"/>
          <w:numId w:val="2"/>
        </w:numPr>
        <w:spacing w:line="276" w:lineRule="auto"/>
        <w:jc w:val="both"/>
        <w:rPr>
          <w:rFonts w:ascii="Cambria" w:hAnsi="Cambria" w:cstheme="minorHAnsi"/>
          <w:b/>
          <w:bCs/>
          <w:sz w:val="22"/>
          <w:szCs w:val="22"/>
          <w:u w:val="single"/>
        </w:rPr>
      </w:pPr>
      <w:r w:rsidRPr="00C45013">
        <w:rPr>
          <w:rFonts w:ascii="Cambria" w:hAnsi="Cambria" w:cstheme="minorHAnsi"/>
          <w:b/>
          <w:bCs/>
          <w:sz w:val="22"/>
          <w:szCs w:val="22"/>
          <w:u w:val="single"/>
        </w:rPr>
        <w:t xml:space="preserve">PROTOCOLO DE ABORDAJE PARA SITUACIONES DE MALTRATO, ACOSO ESCOLAR, BULLYING O CIBERBULLYNG </w:t>
      </w:r>
    </w:p>
    <w:p w14:paraId="2E05A8B9" w14:textId="77777777" w:rsidR="00A93A08" w:rsidRPr="00C45013" w:rsidRDefault="00A93A08" w:rsidP="0037726B">
      <w:pPr>
        <w:pStyle w:val="Default"/>
        <w:spacing w:line="276" w:lineRule="auto"/>
        <w:jc w:val="both"/>
        <w:rPr>
          <w:rFonts w:ascii="Cambria" w:hAnsi="Cambria" w:cstheme="minorHAnsi"/>
          <w:sz w:val="22"/>
          <w:szCs w:val="22"/>
        </w:rPr>
      </w:pPr>
    </w:p>
    <w:p w14:paraId="2A268698" w14:textId="77777777" w:rsidR="00A93A08" w:rsidRPr="00C45013" w:rsidRDefault="00A93A08" w:rsidP="0037726B">
      <w:pPr>
        <w:pStyle w:val="Default"/>
        <w:spacing w:line="276" w:lineRule="auto"/>
        <w:jc w:val="both"/>
        <w:rPr>
          <w:rFonts w:ascii="Cambria" w:hAnsi="Cambria"/>
          <w:sz w:val="22"/>
          <w:szCs w:val="22"/>
        </w:rPr>
      </w:pPr>
      <w:r w:rsidRPr="00C45013">
        <w:rPr>
          <w:rFonts w:ascii="Cambria" w:hAnsi="Cambria"/>
          <w:sz w:val="22"/>
          <w:szCs w:val="22"/>
        </w:rPr>
        <w:t>Como institución educativa hemos avanzado en comprender el real y</w:t>
      </w:r>
      <w:r w:rsidRPr="00C45013">
        <w:rPr>
          <w:rFonts w:ascii="Cambria" w:hAnsi="Cambria"/>
          <w:spacing w:val="40"/>
          <w:sz w:val="22"/>
          <w:szCs w:val="22"/>
        </w:rPr>
        <w:t xml:space="preserve"> </w:t>
      </w:r>
      <w:r w:rsidRPr="00C45013">
        <w:rPr>
          <w:rFonts w:ascii="Cambria" w:hAnsi="Cambria"/>
          <w:sz w:val="22"/>
          <w:szCs w:val="22"/>
        </w:rPr>
        <w:t>dramático significado del maltrato en la vida de una persona, entendiendo que el respeto hacia los demás no se transa y que es un bien común que se debe instalar como una responsabilidad social de la cual cada persona debe hacerse cargo.</w:t>
      </w:r>
      <w:r w:rsidRPr="00C45013">
        <w:rPr>
          <w:rFonts w:ascii="Cambria" w:hAnsi="Cambria"/>
          <w:spacing w:val="80"/>
          <w:w w:val="150"/>
          <w:sz w:val="22"/>
          <w:szCs w:val="22"/>
        </w:rPr>
        <w:t xml:space="preserve"> </w:t>
      </w:r>
      <w:r w:rsidRPr="00C45013">
        <w:rPr>
          <w:rFonts w:ascii="Cambria" w:hAnsi="Cambria"/>
          <w:sz w:val="22"/>
          <w:szCs w:val="22"/>
        </w:rPr>
        <w:t xml:space="preserve">También es importante reconocer los buenos tratos como una necesidad vital para el desarrollo humano. </w:t>
      </w:r>
    </w:p>
    <w:p w14:paraId="23063057" w14:textId="77777777" w:rsidR="00A93A08" w:rsidRPr="00C45013" w:rsidRDefault="00A93A08" w:rsidP="0037726B">
      <w:pPr>
        <w:pStyle w:val="Default"/>
        <w:spacing w:line="276" w:lineRule="auto"/>
        <w:jc w:val="both"/>
        <w:rPr>
          <w:rFonts w:ascii="Cambria" w:hAnsi="Cambria" w:cstheme="minorHAnsi"/>
          <w:sz w:val="22"/>
          <w:szCs w:val="22"/>
        </w:rPr>
      </w:pPr>
      <w:r w:rsidRPr="00C45013">
        <w:rPr>
          <w:rFonts w:ascii="Cambria" w:hAnsi="Cambria" w:cstheme="minorHAnsi"/>
          <w:sz w:val="22"/>
          <w:szCs w:val="22"/>
        </w:rPr>
        <w:t xml:space="preserve">Para abordaje de situaciones referidas a </w:t>
      </w:r>
      <w:proofErr w:type="spellStart"/>
      <w:r w:rsidRPr="00C45013">
        <w:rPr>
          <w:rFonts w:ascii="Cambria" w:hAnsi="Cambria" w:cstheme="minorHAnsi"/>
          <w:sz w:val="22"/>
          <w:szCs w:val="22"/>
        </w:rPr>
        <w:t>bullying</w:t>
      </w:r>
      <w:proofErr w:type="spellEnd"/>
      <w:r w:rsidRPr="00C45013">
        <w:rPr>
          <w:rFonts w:ascii="Cambria" w:hAnsi="Cambria" w:cstheme="minorHAnsi"/>
          <w:sz w:val="22"/>
          <w:szCs w:val="22"/>
        </w:rPr>
        <w:t xml:space="preserve"> se procederá conforme a la </w:t>
      </w:r>
      <w:r w:rsidRPr="00C45013">
        <w:rPr>
          <w:rFonts w:ascii="Cambria" w:hAnsi="Cambria" w:cstheme="minorHAnsi"/>
          <w:b/>
          <w:bCs/>
          <w:sz w:val="22"/>
          <w:szCs w:val="22"/>
        </w:rPr>
        <w:t>Ley sobre Violencia Escolar 20.536</w:t>
      </w:r>
      <w:r w:rsidRPr="00C45013">
        <w:rPr>
          <w:rFonts w:ascii="Cambria" w:hAnsi="Cambria" w:cstheme="minorHAnsi"/>
          <w:sz w:val="22"/>
          <w:szCs w:val="22"/>
        </w:rPr>
        <w:t>, además en el marco de los principios de resolución pacífica de conflictos.  Por consiguiente, p</w:t>
      </w:r>
      <w:r w:rsidRPr="00C45013">
        <w:rPr>
          <w:rFonts w:ascii="Cambria" w:hAnsi="Cambria"/>
          <w:sz w:val="22"/>
          <w:szCs w:val="22"/>
        </w:rPr>
        <w:t>ara la ejecución de este plan de acción es importante tener claridad respecto al significado de los siguientes conceptos:</w:t>
      </w:r>
    </w:p>
    <w:p w14:paraId="3F793925" w14:textId="77777777" w:rsidR="00A93A08" w:rsidRPr="00C45013" w:rsidRDefault="00A93A08" w:rsidP="0037726B">
      <w:pPr>
        <w:pStyle w:val="Textoindependiente"/>
        <w:spacing w:before="7" w:line="276" w:lineRule="auto"/>
        <w:jc w:val="left"/>
        <w:rPr>
          <w:sz w:val="22"/>
          <w:szCs w:val="22"/>
        </w:rPr>
      </w:pPr>
    </w:p>
    <w:p w14:paraId="28921B7B" w14:textId="77777777" w:rsidR="00A93A08" w:rsidRPr="00C45013" w:rsidRDefault="00A93A08">
      <w:pPr>
        <w:pStyle w:val="Prrafodelista"/>
        <w:widowControl w:val="0"/>
        <w:numPr>
          <w:ilvl w:val="1"/>
          <w:numId w:val="24"/>
        </w:numPr>
        <w:tabs>
          <w:tab w:val="left" w:pos="461"/>
        </w:tabs>
        <w:autoSpaceDE w:val="0"/>
        <w:autoSpaceDN w:val="0"/>
        <w:spacing w:after="0" w:line="276" w:lineRule="auto"/>
        <w:ind w:right="119"/>
        <w:contextualSpacing w:val="0"/>
        <w:jc w:val="both"/>
        <w:rPr>
          <w:rFonts w:ascii="Cambria" w:hAnsi="Cambria"/>
        </w:rPr>
      </w:pPr>
      <w:r w:rsidRPr="00C45013">
        <w:rPr>
          <w:rFonts w:ascii="Cambria" w:hAnsi="Cambria"/>
          <w:b/>
          <w:u w:val="single"/>
        </w:rPr>
        <w:t>Convivencia escolar:</w:t>
      </w:r>
      <w:r w:rsidRPr="00C45013">
        <w:rPr>
          <w:rFonts w:ascii="Cambria" w:hAnsi="Cambria"/>
          <w:b/>
        </w:rPr>
        <w:t xml:space="preserve"> </w:t>
      </w:r>
      <w:r w:rsidRPr="00C45013">
        <w:rPr>
          <w:rFonts w:ascii="Cambria" w:hAnsi="Cambria"/>
        </w:rPr>
        <w:t>Corresponde a la coexistencia armónica de los miembros de la comunidad educativa, que supone una interrelación positiva entre ellos y permite el adecuado cumplimiento de los objetivos educativos en un clima que propicie el desarrollo integral de los estudiantes.</w:t>
      </w:r>
    </w:p>
    <w:p w14:paraId="08350BC3" w14:textId="77777777" w:rsidR="00A93A08" w:rsidRPr="00C45013" w:rsidRDefault="00A93A08" w:rsidP="0037726B">
      <w:pPr>
        <w:pStyle w:val="Prrafodelista"/>
        <w:widowControl w:val="0"/>
        <w:tabs>
          <w:tab w:val="left" w:pos="461"/>
        </w:tabs>
        <w:autoSpaceDE w:val="0"/>
        <w:autoSpaceDN w:val="0"/>
        <w:spacing w:after="0" w:line="276" w:lineRule="auto"/>
        <w:ind w:right="119"/>
        <w:contextualSpacing w:val="0"/>
        <w:jc w:val="both"/>
        <w:rPr>
          <w:rFonts w:ascii="Cambria" w:hAnsi="Cambria"/>
        </w:rPr>
      </w:pPr>
    </w:p>
    <w:p w14:paraId="7610F5A7" w14:textId="77777777" w:rsidR="00A93A08" w:rsidRPr="00C45013" w:rsidRDefault="00A93A08">
      <w:pPr>
        <w:pStyle w:val="Prrafodelista"/>
        <w:widowControl w:val="0"/>
        <w:numPr>
          <w:ilvl w:val="1"/>
          <w:numId w:val="24"/>
        </w:numPr>
        <w:tabs>
          <w:tab w:val="left" w:pos="461"/>
        </w:tabs>
        <w:autoSpaceDE w:val="0"/>
        <w:autoSpaceDN w:val="0"/>
        <w:spacing w:before="2" w:after="0" w:line="276" w:lineRule="auto"/>
        <w:ind w:right="121"/>
        <w:contextualSpacing w:val="0"/>
        <w:jc w:val="both"/>
        <w:rPr>
          <w:rFonts w:ascii="Cambria" w:hAnsi="Cambria"/>
        </w:rPr>
      </w:pPr>
      <w:r w:rsidRPr="00C45013">
        <w:rPr>
          <w:rFonts w:ascii="Cambria" w:hAnsi="Cambria"/>
          <w:b/>
          <w:u w:val="single"/>
        </w:rPr>
        <w:t xml:space="preserve">Acoso escolar o </w:t>
      </w:r>
      <w:proofErr w:type="spellStart"/>
      <w:r w:rsidRPr="00C45013">
        <w:rPr>
          <w:rFonts w:ascii="Cambria" w:hAnsi="Cambria"/>
          <w:b/>
          <w:u w:val="single"/>
        </w:rPr>
        <w:t>bullying</w:t>
      </w:r>
      <w:proofErr w:type="spellEnd"/>
      <w:r w:rsidRPr="00C45013">
        <w:rPr>
          <w:rFonts w:ascii="Cambria" w:hAnsi="Cambria"/>
          <w:b/>
          <w:u w:val="single"/>
        </w:rPr>
        <w:t>:</w:t>
      </w:r>
      <w:r w:rsidRPr="00C45013">
        <w:rPr>
          <w:rFonts w:ascii="Cambria" w:hAnsi="Cambria"/>
          <w:b/>
        </w:rPr>
        <w:t xml:space="preserve"> </w:t>
      </w:r>
      <w:r w:rsidRPr="00C45013">
        <w:rPr>
          <w:rFonts w:ascii="Cambria" w:hAnsi="Cambria"/>
        </w:rPr>
        <w:t>Corresponde a toda acción u omisión constitutiva de agresión u hostigamiento reiterado, realizada fuera o dentro del establecimiento educacional</w:t>
      </w:r>
      <w:r w:rsidRPr="00C45013">
        <w:rPr>
          <w:rFonts w:ascii="Cambria" w:hAnsi="Cambria"/>
          <w:spacing w:val="-3"/>
        </w:rPr>
        <w:t xml:space="preserve"> </w:t>
      </w:r>
      <w:r w:rsidRPr="00C45013">
        <w:rPr>
          <w:rFonts w:ascii="Cambria" w:hAnsi="Cambria"/>
        </w:rPr>
        <w:t>por</w:t>
      </w:r>
      <w:r w:rsidRPr="00C45013">
        <w:rPr>
          <w:rFonts w:ascii="Cambria" w:hAnsi="Cambria"/>
          <w:spacing w:val="-1"/>
        </w:rPr>
        <w:t xml:space="preserve"> </w:t>
      </w:r>
      <w:r w:rsidRPr="00C45013">
        <w:rPr>
          <w:rFonts w:ascii="Cambria" w:hAnsi="Cambria"/>
        </w:rPr>
        <w:t>estudiantes</w:t>
      </w:r>
      <w:r w:rsidRPr="00C45013">
        <w:rPr>
          <w:rFonts w:ascii="Cambria" w:hAnsi="Cambria"/>
          <w:spacing w:val="-1"/>
        </w:rPr>
        <w:t xml:space="preserve"> </w:t>
      </w:r>
      <w:r w:rsidRPr="00C45013">
        <w:rPr>
          <w:rFonts w:ascii="Cambria" w:hAnsi="Cambria"/>
        </w:rPr>
        <w:t>que,</w:t>
      </w:r>
      <w:r w:rsidRPr="00C45013">
        <w:rPr>
          <w:rFonts w:ascii="Cambria" w:hAnsi="Cambria"/>
          <w:spacing w:val="-3"/>
        </w:rPr>
        <w:t xml:space="preserve"> </w:t>
      </w:r>
      <w:r w:rsidRPr="00C45013">
        <w:rPr>
          <w:rFonts w:ascii="Cambria" w:hAnsi="Cambria"/>
        </w:rPr>
        <w:t>en</w:t>
      </w:r>
      <w:r w:rsidRPr="00C45013">
        <w:rPr>
          <w:rFonts w:ascii="Cambria" w:hAnsi="Cambria"/>
          <w:spacing w:val="-4"/>
        </w:rPr>
        <w:t xml:space="preserve"> </w:t>
      </w:r>
      <w:r w:rsidRPr="00C45013">
        <w:rPr>
          <w:rFonts w:ascii="Cambria" w:hAnsi="Cambria"/>
        </w:rPr>
        <w:t>forma</w:t>
      </w:r>
      <w:r w:rsidRPr="00C45013">
        <w:rPr>
          <w:rFonts w:ascii="Cambria" w:hAnsi="Cambria"/>
          <w:spacing w:val="-2"/>
        </w:rPr>
        <w:t xml:space="preserve"> </w:t>
      </w:r>
      <w:r w:rsidRPr="00C45013">
        <w:rPr>
          <w:rFonts w:ascii="Cambria" w:hAnsi="Cambria"/>
        </w:rPr>
        <w:t>individual</w:t>
      </w:r>
      <w:r w:rsidRPr="00C45013">
        <w:rPr>
          <w:rFonts w:ascii="Cambria" w:hAnsi="Cambria"/>
          <w:spacing w:val="-3"/>
        </w:rPr>
        <w:t xml:space="preserve"> </w:t>
      </w:r>
      <w:r w:rsidRPr="00C45013">
        <w:rPr>
          <w:rFonts w:ascii="Cambria" w:hAnsi="Cambria"/>
        </w:rPr>
        <w:t>o</w:t>
      </w:r>
      <w:r w:rsidRPr="00C45013">
        <w:rPr>
          <w:rFonts w:ascii="Cambria" w:hAnsi="Cambria"/>
          <w:spacing w:val="-1"/>
        </w:rPr>
        <w:t xml:space="preserve"> </w:t>
      </w:r>
      <w:r w:rsidRPr="00C45013">
        <w:rPr>
          <w:rFonts w:ascii="Cambria" w:hAnsi="Cambria"/>
        </w:rPr>
        <w:t>colectiva,</w:t>
      </w:r>
      <w:r w:rsidRPr="00C45013">
        <w:rPr>
          <w:rFonts w:ascii="Cambria" w:hAnsi="Cambria"/>
          <w:spacing w:val="-3"/>
        </w:rPr>
        <w:t xml:space="preserve"> </w:t>
      </w:r>
      <w:r w:rsidRPr="00C45013">
        <w:rPr>
          <w:rFonts w:ascii="Cambria" w:hAnsi="Cambria"/>
        </w:rPr>
        <w:t>atentan</w:t>
      </w:r>
      <w:r w:rsidRPr="00C45013">
        <w:rPr>
          <w:rFonts w:ascii="Cambria" w:hAnsi="Cambria"/>
          <w:spacing w:val="-4"/>
        </w:rPr>
        <w:t xml:space="preserve"> </w:t>
      </w:r>
      <w:r w:rsidRPr="00C45013">
        <w:rPr>
          <w:rFonts w:ascii="Cambria" w:hAnsi="Cambria"/>
        </w:rPr>
        <w:t>en</w:t>
      </w:r>
      <w:r w:rsidRPr="00C45013">
        <w:rPr>
          <w:rFonts w:ascii="Cambria" w:hAnsi="Cambria"/>
          <w:spacing w:val="-4"/>
        </w:rPr>
        <w:t xml:space="preserve"> </w:t>
      </w:r>
      <w:r w:rsidRPr="00C45013">
        <w:rPr>
          <w:rFonts w:ascii="Cambria" w:hAnsi="Cambria"/>
        </w:rPr>
        <w:t xml:space="preserve">contra de otro estudiante, valiéndose para ello de una situación de superioridad o de indefensión del estudiante afectado, que provoque en este último, maltrato, humillación o fundado temor de verse expuesto a un mal de carácter grave, ya sea por medios tecnológicos o cualquier otro medio, tomando en cuenta su edad y </w:t>
      </w:r>
      <w:r w:rsidRPr="00C45013">
        <w:rPr>
          <w:rFonts w:ascii="Cambria" w:hAnsi="Cambria"/>
          <w:spacing w:val="-2"/>
        </w:rPr>
        <w:t>condición.</w:t>
      </w:r>
    </w:p>
    <w:p w14:paraId="03AD0241" w14:textId="77777777" w:rsidR="00A93A08" w:rsidRPr="00C45013" w:rsidRDefault="00A93A08" w:rsidP="0037726B">
      <w:pPr>
        <w:pStyle w:val="Textoindependiente"/>
        <w:spacing w:before="8" w:line="276" w:lineRule="auto"/>
        <w:jc w:val="left"/>
        <w:rPr>
          <w:sz w:val="22"/>
          <w:szCs w:val="22"/>
        </w:rPr>
      </w:pPr>
    </w:p>
    <w:p w14:paraId="1F3C3163" w14:textId="77777777" w:rsidR="00A93A08" w:rsidRPr="00C45013" w:rsidRDefault="00A93A08" w:rsidP="0037726B">
      <w:pPr>
        <w:pStyle w:val="Textoindependiente"/>
        <w:spacing w:line="276" w:lineRule="auto"/>
        <w:ind w:left="100" w:right="120"/>
        <w:rPr>
          <w:sz w:val="22"/>
          <w:szCs w:val="22"/>
        </w:rPr>
      </w:pPr>
      <w:r w:rsidRPr="00C45013">
        <w:rPr>
          <w:sz w:val="22"/>
          <w:szCs w:val="22"/>
        </w:rPr>
        <w:t>Considerando que la violencia es un problema sociocultural, en consecuencia, nos involucra</w:t>
      </w:r>
      <w:r w:rsidRPr="00C45013">
        <w:rPr>
          <w:spacing w:val="-1"/>
          <w:sz w:val="22"/>
          <w:szCs w:val="22"/>
        </w:rPr>
        <w:t xml:space="preserve"> </w:t>
      </w:r>
      <w:r w:rsidRPr="00C45013">
        <w:rPr>
          <w:sz w:val="22"/>
          <w:szCs w:val="22"/>
        </w:rPr>
        <w:t>como individuos,</w:t>
      </w:r>
      <w:r w:rsidRPr="00C45013">
        <w:rPr>
          <w:spacing w:val="-2"/>
          <w:sz w:val="22"/>
          <w:szCs w:val="22"/>
        </w:rPr>
        <w:t xml:space="preserve"> </w:t>
      </w:r>
      <w:r w:rsidRPr="00C45013">
        <w:rPr>
          <w:sz w:val="22"/>
          <w:szCs w:val="22"/>
        </w:rPr>
        <w:t>funcionarios e</w:t>
      </w:r>
      <w:r w:rsidRPr="00C45013">
        <w:rPr>
          <w:spacing w:val="-2"/>
          <w:sz w:val="22"/>
          <w:szCs w:val="22"/>
        </w:rPr>
        <w:t xml:space="preserve"> </w:t>
      </w:r>
      <w:r w:rsidRPr="00C45013">
        <w:rPr>
          <w:sz w:val="22"/>
          <w:szCs w:val="22"/>
        </w:rPr>
        <w:t>instituciones, se</w:t>
      </w:r>
      <w:r w:rsidRPr="00C45013">
        <w:rPr>
          <w:spacing w:val="-2"/>
          <w:sz w:val="22"/>
          <w:szCs w:val="22"/>
        </w:rPr>
        <w:t xml:space="preserve"> </w:t>
      </w:r>
      <w:r w:rsidRPr="00C45013">
        <w:rPr>
          <w:sz w:val="22"/>
          <w:szCs w:val="22"/>
        </w:rPr>
        <w:t>hace</w:t>
      </w:r>
      <w:r w:rsidRPr="00C45013">
        <w:rPr>
          <w:spacing w:val="-2"/>
          <w:sz w:val="22"/>
          <w:szCs w:val="22"/>
        </w:rPr>
        <w:t xml:space="preserve"> </w:t>
      </w:r>
      <w:r w:rsidRPr="00C45013">
        <w:rPr>
          <w:sz w:val="22"/>
          <w:szCs w:val="22"/>
        </w:rPr>
        <w:t>imprescindible</w:t>
      </w:r>
      <w:r w:rsidRPr="00C45013">
        <w:rPr>
          <w:spacing w:val="-2"/>
          <w:sz w:val="22"/>
          <w:szCs w:val="22"/>
        </w:rPr>
        <w:t xml:space="preserve"> </w:t>
      </w:r>
      <w:r w:rsidRPr="00C45013">
        <w:rPr>
          <w:sz w:val="22"/>
          <w:szCs w:val="22"/>
        </w:rPr>
        <w:t>la necesidad de visualizar y atender situaciones de esta índole, instalando así una política de protección fundamentada en el buen trato. Por lo anterior, uno de los ejes principales, responde a las acciones enfocadas en la prevención del maltrato y/o acoso escolar.</w:t>
      </w:r>
    </w:p>
    <w:p w14:paraId="633F582A" w14:textId="77777777" w:rsidR="00A93A08" w:rsidRPr="00C45013" w:rsidRDefault="00A93A08" w:rsidP="0037726B">
      <w:pPr>
        <w:pStyle w:val="Textoindependiente"/>
        <w:spacing w:before="9" w:line="276" w:lineRule="auto"/>
        <w:jc w:val="left"/>
        <w:rPr>
          <w:sz w:val="22"/>
          <w:szCs w:val="22"/>
        </w:rPr>
      </w:pPr>
    </w:p>
    <w:p w14:paraId="10261BC0" w14:textId="77777777" w:rsidR="00A93A08" w:rsidRPr="00C45013" w:rsidRDefault="00A93A08">
      <w:pPr>
        <w:pStyle w:val="Textoindependiente"/>
        <w:numPr>
          <w:ilvl w:val="0"/>
          <w:numId w:val="25"/>
        </w:numPr>
        <w:spacing w:line="276" w:lineRule="auto"/>
        <w:ind w:right="118"/>
        <w:rPr>
          <w:sz w:val="22"/>
          <w:szCs w:val="22"/>
        </w:rPr>
      </w:pPr>
      <w:r w:rsidRPr="00C45013">
        <w:rPr>
          <w:b/>
          <w:bCs/>
          <w:sz w:val="22"/>
          <w:szCs w:val="22"/>
        </w:rPr>
        <w:t>ACCIONES PREVENTIVAS</w:t>
      </w:r>
      <w:r w:rsidRPr="00C45013">
        <w:rPr>
          <w:sz w:val="22"/>
          <w:szCs w:val="22"/>
        </w:rPr>
        <w:t>:</w:t>
      </w:r>
    </w:p>
    <w:p w14:paraId="21035C15" w14:textId="77777777" w:rsidR="00A93A08" w:rsidRPr="00C45013" w:rsidRDefault="00A93A08" w:rsidP="0037726B">
      <w:pPr>
        <w:pStyle w:val="Textoindependiente"/>
        <w:spacing w:line="276" w:lineRule="auto"/>
        <w:ind w:left="820" w:right="118"/>
        <w:rPr>
          <w:sz w:val="22"/>
          <w:szCs w:val="22"/>
        </w:rPr>
      </w:pPr>
    </w:p>
    <w:p w14:paraId="18F06879" w14:textId="77777777" w:rsidR="00A93A08" w:rsidRPr="00C45013" w:rsidRDefault="00A93A08" w:rsidP="0037726B">
      <w:pPr>
        <w:pStyle w:val="Textoindependiente"/>
        <w:spacing w:line="276" w:lineRule="auto"/>
        <w:ind w:left="100" w:right="118"/>
        <w:rPr>
          <w:sz w:val="22"/>
          <w:szCs w:val="22"/>
        </w:rPr>
      </w:pPr>
      <w:r w:rsidRPr="00C45013">
        <w:rPr>
          <w:sz w:val="22"/>
          <w:szCs w:val="22"/>
        </w:rPr>
        <w:t>El plan de convivencia escolar, el reglamento interno y el presente protocolo, reconoce la relevancia de realizar acciones preventivas, formativas y complementarias en cualquier momento del año escolar, tendientes a evitar cualquier conflicto y fomentar la sana convivencia.</w:t>
      </w:r>
    </w:p>
    <w:p w14:paraId="59E4B170" w14:textId="77777777" w:rsidR="00A93A08" w:rsidRPr="00C45013" w:rsidRDefault="00A93A08" w:rsidP="0037726B">
      <w:pPr>
        <w:pStyle w:val="Textoindependiente"/>
        <w:spacing w:line="276" w:lineRule="auto"/>
        <w:ind w:left="100" w:right="118"/>
        <w:rPr>
          <w:sz w:val="22"/>
          <w:szCs w:val="22"/>
        </w:rPr>
      </w:pPr>
      <w:r w:rsidRPr="00C45013">
        <w:rPr>
          <w:sz w:val="22"/>
          <w:szCs w:val="22"/>
        </w:rPr>
        <w:t>Dado que las relaciones humanas y sociales resultan ser fundamentales en el proceso de educación, estamos convencidos que en la medida que éstas sean eficientes, los aprendizajes también serán positivos y con ello se contribuye a la calidad de vida de todas las personas.</w:t>
      </w:r>
      <w:r w:rsidRPr="00C45013">
        <w:rPr>
          <w:spacing w:val="40"/>
          <w:sz w:val="22"/>
          <w:szCs w:val="22"/>
        </w:rPr>
        <w:t xml:space="preserve"> </w:t>
      </w:r>
      <w:r w:rsidRPr="00C45013">
        <w:rPr>
          <w:sz w:val="22"/>
          <w:szCs w:val="22"/>
        </w:rPr>
        <w:t xml:space="preserve">Es por ello que nuestro Colegio siempre considerara a </w:t>
      </w:r>
      <w:r w:rsidRPr="00C45013">
        <w:rPr>
          <w:b/>
          <w:sz w:val="22"/>
          <w:szCs w:val="22"/>
          <w:u w:val="single"/>
        </w:rPr>
        <w:t>la comunicación efectiva</w:t>
      </w:r>
      <w:r w:rsidRPr="00C45013">
        <w:rPr>
          <w:b/>
          <w:sz w:val="22"/>
          <w:szCs w:val="22"/>
        </w:rPr>
        <w:t xml:space="preserve"> </w:t>
      </w:r>
      <w:r w:rsidRPr="00C45013">
        <w:rPr>
          <w:sz w:val="22"/>
          <w:szCs w:val="22"/>
        </w:rPr>
        <w:t xml:space="preserve">como el principal medio de resolución de conflictos y/o situaciones difíciles entre los estudiantes, así como también aquellas dificultades que puedan surgir entre alumnos y profesores, entre padres e hijos, o entre profesores y apoderados, considerando también la </w:t>
      </w:r>
      <w:r w:rsidRPr="00C45013">
        <w:rPr>
          <w:b/>
          <w:sz w:val="22"/>
          <w:szCs w:val="22"/>
          <w:u w:val="single"/>
        </w:rPr>
        <w:t>mediación</w:t>
      </w:r>
      <w:r w:rsidRPr="00C45013">
        <w:rPr>
          <w:b/>
          <w:sz w:val="22"/>
          <w:szCs w:val="22"/>
        </w:rPr>
        <w:t xml:space="preserve"> </w:t>
      </w:r>
      <w:r w:rsidRPr="00C45013">
        <w:rPr>
          <w:sz w:val="22"/>
          <w:szCs w:val="22"/>
        </w:rPr>
        <w:t>como una alternativa para la resolución de conflictos entre cualquiera de los miembros de la comunidad escolar.</w:t>
      </w:r>
    </w:p>
    <w:p w14:paraId="3577FA78" w14:textId="77777777" w:rsidR="00A93A08" w:rsidRPr="00C45013" w:rsidRDefault="00A93A08" w:rsidP="0037726B">
      <w:pPr>
        <w:pStyle w:val="Textoindependiente"/>
        <w:spacing w:before="72" w:line="276" w:lineRule="auto"/>
        <w:ind w:left="100" w:right="126" w:firstLine="708"/>
        <w:rPr>
          <w:sz w:val="22"/>
          <w:szCs w:val="22"/>
        </w:rPr>
      </w:pPr>
      <w:r w:rsidRPr="00C45013">
        <w:rPr>
          <w:sz w:val="22"/>
          <w:szCs w:val="22"/>
        </w:rPr>
        <w:t>En consecuencia, el desafío es generar pautas eficientes de prevención, con talleres de intervención, de sensibilización a toda la comunidad educativa, así estaremos informando y promoviendo las diferentes instancias y estrategias de cuidado físico, psicológico y emocional.</w:t>
      </w:r>
    </w:p>
    <w:p w14:paraId="56D08CD5" w14:textId="77777777" w:rsidR="00A93A08" w:rsidRPr="00C45013" w:rsidRDefault="00A93A08" w:rsidP="0037726B">
      <w:pPr>
        <w:pStyle w:val="Textoindependiente"/>
        <w:spacing w:before="72" w:line="276" w:lineRule="auto"/>
        <w:ind w:left="100" w:right="126" w:firstLine="708"/>
        <w:rPr>
          <w:sz w:val="22"/>
          <w:szCs w:val="22"/>
        </w:rPr>
      </w:pPr>
      <w:r w:rsidRPr="00C45013">
        <w:rPr>
          <w:sz w:val="22"/>
          <w:szCs w:val="22"/>
        </w:rPr>
        <w:t>Como estrategias preventivas, complementarias y siempre disponibles en situaciones de Convivencia Escolar, el Establecimiento buscará:</w:t>
      </w:r>
    </w:p>
    <w:p w14:paraId="19B7ACE9" w14:textId="77777777" w:rsidR="00A93A08" w:rsidRPr="00C45013" w:rsidRDefault="00A93A08">
      <w:pPr>
        <w:pStyle w:val="Textoindependiente"/>
        <w:numPr>
          <w:ilvl w:val="0"/>
          <w:numId w:val="25"/>
        </w:numPr>
        <w:spacing w:before="10" w:line="276" w:lineRule="auto"/>
        <w:rPr>
          <w:sz w:val="22"/>
          <w:szCs w:val="22"/>
        </w:rPr>
      </w:pPr>
      <w:r w:rsidRPr="00C45013">
        <w:rPr>
          <w:sz w:val="22"/>
          <w:szCs w:val="22"/>
        </w:rPr>
        <w:t>Estimular en los estudiantes las habilidades sociales, entregando herramientas para la resolución de conflictos de manera pacífica, desarrollo de la empatía, solidaridad y convivencia social.</w:t>
      </w:r>
    </w:p>
    <w:p w14:paraId="36711ED7" w14:textId="77777777" w:rsidR="00A93A08" w:rsidRPr="00C45013" w:rsidRDefault="00A93A08">
      <w:pPr>
        <w:pStyle w:val="Textoindependiente"/>
        <w:numPr>
          <w:ilvl w:val="0"/>
          <w:numId w:val="25"/>
        </w:numPr>
        <w:spacing w:before="10" w:line="276" w:lineRule="auto"/>
        <w:rPr>
          <w:sz w:val="22"/>
          <w:szCs w:val="22"/>
        </w:rPr>
      </w:pPr>
      <w:r w:rsidRPr="00C45013">
        <w:rPr>
          <w:sz w:val="22"/>
          <w:szCs w:val="22"/>
        </w:rPr>
        <w:t xml:space="preserve">Durante el año escolar se realizarán actividades con la comunidad educativa, con el fin de informar y orientar acerca del concepto </w:t>
      </w:r>
      <w:proofErr w:type="spellStart"/>
      <w:r w:rsidRPr="00C45013">
        <w:rPr>
          <w:sz w:val="22"/>
          <w:szCs w:val="22"/>
        </w:rPr>
        <w:t>Bullying</w:t>
      </w:r>
      <w:proofErr w:type="spellEnd"/>
      <w:r w:rsidRPr="00C45013">
        <w:rPr>
          <w:sz w:val="22"/>
          <w:szCs w:val="22"/>
        </w:rPr>
        <w:t xml:space="preserve"> y cómo afecta significativamente a la víctima, al victimario y al resto de los estudiantes que presencian dichos actos de violencia.</w:t>
      </w:r>
    </w:p>
    <w:p w14:paraId="2CB900CA" w14:textId="77777777" w:rsidR="00A93A08" w:rsidRPr="00C45013" w:rsidRDefault="00A93A08">
      <w:pPr>
        <w:pStyle w:val="Textoindependiente"/>
        <w:numPr>
          <w:ilvl w:val="0"/>
          <w:numId w:val="25"/>
        </w:numPr>
        <w:spacing w:before="10" w:line="276" w:lineRule="auto"/>
        <w:rPr>
          <w:sz w:val="22"/>
          <w:szCs w:val="22"/>
        </w:rPr>
      </w:pPr>
      <w:r w:rsidRPr="00C45013">
        <w:rPr>
          <w:sz w:val="22"/>
          <w:szCs w:val="22"/>
        </w:rPr>
        <w:t>Concientizar a toda la comunidad educativa acerca del rol activo que deben desempeñar con los estudiantes en cuanto a la enseñanza de valores y principios, como la tolerancia, la solidaridad, el respecto por el otro, la igualdad de todos los seres humanos y el respeto hacia las diversas culturas, religiones o preferencias sexuales, entre otros. Haciendo de estas un hecho cotidiano dentro de la institución, con el fin de que puedan ser vividas y aprendidas por los estudiantes.</w:t>
      </w:r>
    </w:p>
    <w:p w14:paraId="50600153" w14:textId="77777777" w:rsidR="00A93A08" w:rsidRPr="00C45013" w:rsidRDefault="00A93A08">
      <w:pPr>
        <w:pStyle w:val="Textoindependiente"/>
        <w:numPr>
          <w:ilvl w:val="0"/>
          <w:numId w:val="25"/>
        </w:numPr>
        <w:spacing w:before="10" w:line="276" w:lineRule="auto"/>
        <w:jc w:val="left"/>
        <w:rPr>
          <w:sz w:val="27"/>
        </w:rPr>
      </w:pPr>
      <w:r w:rsidRPr="00C45013">
        <w:rPr>
          <w:sz w:val="22"/>
          <w:szCs w:val="22"/>
        </w:rPr>
        <w:t>Realización de jornadas para Padres, que tengan por objeto reforzar las competencias parentales, entre otras capacidades.</w:t>
      </w:r>
    </w:p>
    <w:p w14:paraId="0E1FB2FC" w14:textId="77777777" w:rsidR="00A93A08" w:rsidRPr="00C45013" w:rsidRDefault="00A93A08" w:rsidP="0037726B">
      <w:pPr>
        <w:pStyle w:val="Default"/>
        <w:spacing w:line="276" w:lineRule="auto"/>
        <w:jc w:val="both"/>
        <w:rPr>
          <w:rFonts w:ascii="Cambria" w:hAnsi="Cambria" w:cstheme="minorHAnsi"/>
          <w:sz w:val="22"/>
          <w:szCs w:val="22"/>
        </w:rPr>
      </w:pPr>
    </w:p>
    <w:p w14:paraId="71221B40" w14:textId="77777777" w:rsidR="00A93A08" w:rsidRPr="00C45013" w:rsidRDefault="00A93A08">
      <w:pPr>
        <w:pStyle w:val="Default"/>
        <w:numPr>
          <w:ilvl w:val="0"/>
          <w:numId w:val="28"/>
        </w:numPr>
        <w:spacing w:line="276" w:lineRule="auto"/>
        <w:jc w:val="both"/>
        <w:rPr>
          <w:rFonts w:ascii="Cambria" w:hAnsi="Cambria" w:cstheme="minorHAnsi"/>
          <w:b/>
          <w:bCs/>
          <w:sz w:val="22"/>
          <w:szCs w:val="22"/>
        </w:rPr>
      </w:pPr>
      <w:r w:rsidRPr="00C45013">
        <w:rPr>
          <w:rFonts w:ascii="Cambria" w:hAnsi="Cambria" w:cstheme="minorHAnsi"/>
          <w:b/>
          <w:bCs/>
          <w:sz w:val="22"/>
          <w:szCs w:val="22"/>
        </w:rPr>
        <w:t>ACCIONES DE INTERVENCIÓN Y ABORDAJE.</w:t>
      </w:r>
    </w:p>
    <w:p w14:paraId="447C5ECF" w14:textId="77777777" w:rsidR="00A93A08" w:rsidRPr="00C45013" w:rsidRDefault="00A93A08" w:rsidP="0037726B">
      <w:pPr>
        <w:pStyle w:val="Default"/>
        <w:spacing w:line="276" w:lineRule="auto"/>
        <w:jc w:val="both"/>
        <w:rPr>
          <w:rFonts w:ascii="Cambria" w:hAnsi="Cambria" w:cstheme="minorHAnsi"/>
          <w:sz w:val="22"/>
          <w:szCs w:val="22"/>
        </w:rPr>
      </w:pPr>
      <w:r w:rsidRPr="00C45013">
        <w:rPr>
          <w:rFonts w:ascii="Cambria" w:hAnsi="Cambria" w:cstheme="minorHAnsi"/>
          <w:sz w:val="22"/>
          <w:szCs w:val="22"/>
        </w:rPr>
        <w:t xml:space="preserve">A fin de dar cuenta desde una perspectiva formativa de las necesidades, que puedan presentar tanto las víctimas como los agresores, se aplicarán los siguientes pasos: </w:t>
      </w:r>
    </w:p>
    <w:p w14:paraId="724E0F13" w14:textId="77777777" w:rsidR="00A93A08" w:rsidRPr="00C45013" w:rsidRDefault="00A93A08" w:rsidP="0037726B">
      <w:pPr>
        <w:pStyle w:val="Default"/>
        <w:spacing w:line="276" w:lineRule="auto"/>
        <w:jc w:val="both"/>
        <w:rPr>
          <w:rFonts w:ascii="Cambria" w:hAnsi="Cambria" w:cstheme="minorHAnsi"/>
          <w:sz w:val="22"/>
          <w:szCs w:val="22"/>
        </w:rPr>
      </w:pPr>
    </w:p>
    <w:p w14:paraId="37A550FA" w14:textId="77777777" w:rsidR="00A93A08" w:rsidRPr="00C45013" w:rsidRDefault="00A93A08">
      <w:pPr>
        <w:pStyle w:val="Default"/>
        <w:numPr>
          <w:ilvl w:val="0"/>
          <w:numId w:val="17"/>
        </w:numPr>
        <w:spacing w:line="276" w:lineRule="auto"/>
        <w:jc w:val="both"/>
        <w:rPr>
          <w:rFonts w:ascii="Cambria" w:hAnsi="Cambria" w:cstheme="minorHAnsi"/>
          <w:sz w:val="22"/>
          <w:szCs w:val="22"/>
        </w:rPr>
      </w:pPr>
      <w:r w:rsidRPr="00C45013">
        <w:rPr>
          <w:rFonts w:ascii="Cambria" w:hAnsi="Cambria" w:cstheme="minorHAnsi"/>
          <w:b/>
          <w:bCs/>
          <w:sz w:val="22"/>
          <w:szCs w:val="22"/>
        </w:rPr>
        <w:t xml:space="preserve">Paso 1: Recepción de denuncia y medidas urgentes </w:t>
      </w:r>
    </w:p>
    <w:p w14:paraId="5C205113" w14:textId="77777777" w:rsidR="00A93A08" w:rsidRPr="00C45013" w:rsidRDefault="00A93A08">
      <w:pPr>
        <w:pStyle w:val="Default"/>
        <w:numPr>
          <w:ilvl w:val="1"/>
          <w:numId w:val="17"/>
        </w:numPr>
        <w:spacing w:line="276" w:lineRule="auto"/>
        <w:ind w:left="993"/>
        <w:jc w:val="both"/>
        <w:rPr>
          <w:rFonts w:ascii="Cambria" w:hAnsi="Cambria" w:cstheme="minorHAnsi"/>
          <w:sz w:val="22"/>
          <w:szCs w:val="22"/>
        </w:rPr>
      </w:pPr>
      <w:r w:rsidRPr="00C45013">
        <w:rPr>
          <w:rFonts w:ascii="Cambria" w:hAnsi="Cambria" w:cstheme="minorHAnsi"/>
          <w:sz w:val="22"/>
          <w:szCs w:val="22"/>
        </w:rPr>
        <w:t xml:space="preserve">Cualquier miembro de la comunidad educativa que presencie o identifique situaciones de maltrato, acoso escolar, </w:t>
      </w:r>
      <w:proofErr w:type="spellStart"/>
      <w:r w:rsidRPr="00C45013">
        <w:rPr>
          <w:rFonts w:ascii="Cambria" w:hAnsi="Cambria" w:cstheme="minorHAnsi"/>
          <w:sz w:val="22"/>
          <w:szCs w:val="22"/>
        </w:rPr>
        <w:t>bullying</w:t>
      </w:r>
      <w:proofErr w:type="spellEnd"/>
      <w:r w:rsidRPr="00C45013">
        <w:rPr>
          <w:rFonts w:ascii="Cambria" w:hAnsi="Cambria" w:cstheme="minorHAnsi"/>
          <w:sz w:val="22"/>
          <w:szCs w:val="22"/>
        </w:rPr>
        <w:t xml:space="preserve"> o ciberbullying, debe informar inmediatamente a la directora y/o Encargado(a) de Convivencia, mediante correo electrónico y/o entrevista, activándose inmediatamente el protocolo en cuestión. </w:t>
      </w:r>
    </w:p>
    <w:p w14:paraId="5ED31FF7" w14:textId="77777777" w:rsidR="00A93A08" w:rsidRPr="00C45013" w:rsidRDefault="00A93A08" w:rsidP="0037726B">
      <w:pPr>
        <w:pStyle w:val="Default"/>
        <w:spacing w:line="276" w:lineRule="auto"/>
        <w:ind w:left="993"/>
        <w:jc w:val="both"/>
        <w:rPr>
          <w:rFonts w:ascii="Cambria" w:hAnsi="Cambria" w:cstheme="minorHAnsi"/>
          <w:sz w:val="22"/>
          <w:szCs w:val="22"/>
        </w:rPr>
      </w:pPr>
    </w:p>
    <w:p w14:paraId="647E2D4E" w14:textId="77777777" w:rsidR="00A93A08" w:rsidRPr="00C45013" w:rsidRDefault="00A93A08">
      <w:pPr>
        <w:pStyle w:val="Default"/>
        <w:numPr>
          <w:ilvl w:val="1"/>
          <w:numId w:val="17"/>
        </w:numPr>
        <w:spacing w:line="276" w:lineRule="auto"/>
        <w:ind w:left="993"/>
        <w:jc w:val="both"/>
        <w:rPr>
          <w:rFonts w:ascii="Cambria" w:hAnsi="Cambria" w:cstheme="minorHAnsi"/>
          <w:sz w:val="22"/>
          <w:szCs w:val="22"/>
        </w:rPr>
      </w:pPr>
      <w:r w:rsidRPr="00C45013">
        <w:rPr>
          <w:rFonts w:ascii="Cambria" w:hAnsi="Cambria" w:cstheme="minorHAnsi"/>
          <w:sz w:val="22"/>
          <w:szCs w:val="22"/>
        </w:rPr>
        <w:t xml:space="preserve">En caso de lesiones graves, que pongan en riesgo la salud de los involucrados en los hechos, el adulto que presencie debe accionar, en primer lugar, protocolo de accidente escolar, para posteriormente aplicar el punto anterior. </w:t>
      </w:r>
    </w:p>
    <w:p w14:paraId="579CFCB9" w14:textId="77777777" w:rsidR="00A93A08" w:rsidRPr="00C45013" w:rsidRDefault="00A93A08" w:rsidP="0037726B">
      <w:pPr>
        <w:tabs>
          <w:tab w:val="left" w:pos="821"/>
        </w:tabs>
        <w:spacing w:line="276" w:lineRule="auto"/>
        <w:ind w:right="123"/>
        <w:jc w:val="both"/>
        <w:rPr>
          <w:rFonts w:ascii="Cambria" w:hAnsi="Cambria" w:cstheme="minorHAnsi"/>
        </w:rPr>
      </w:pPr>
    </w:p>
    <w:p w14:paraId="3C983AEB" w14:textId="77777777" w:rsidR="00A93A08" w:rsidRPr="00C45013" w:rsidRDefault="00A93A08">
      <w:pPr>
        <w:pStyle w:val="Prrafodelista"/>
        <w:numPr>
          <w:ilvl w:val="1"/>
          <w:numId w:val="17"/>
        </w:numPr>
        <w:tabs>
          <w:tab w:val="left" w:pos="821"/>
        </w:tabs>
        <w:spacing w:line="276" w:lineRule="auto"/>
        <w:ind w:left="993" w:right="123"/>
        <w:jc w:val="both"/>
        <w:rPr>
          <w:rFonts w:ascii="Cambria" w:eastAsia="Arial" w:hAnsi="Cambria" w:cs="Arial"/>
          <w:sz w:val="20"/>
        </w:rPr>
      </w:pPr>
      <w:r w:rsidRPr="00C45013">
        <w:rPr>
          <w:rFonts w:ascii="Cambria" w:hAnsi="Cambria" w:cstheme="minorHAnsi"/>
        </w:rPr>
        <w:t xml:space="preserve">    Es deber del director (a) denunciar los actos de violencia que pudieran constituir un delito, en conformidad al artículo 175° del código procesal penal, cuando los posibles agresores son mayores de 14 años. Dicha denuncia debe realizarse de manera formal al ministerio público, Carabineros de Chile, Policía de investigaciones o cualquier tribunal con competencia penal, en un </w:t>
      </w:r>
      <w:r w:rsidRPr="00C45013">
        <w:rPr>
          <w:rFonts w:ascii="Cambria" w:hAnsi="Cambria" w:cstheme="minorHAnsi"/>
          <w:b/>
          <w:bCs/>
        </w:rPr>
        <w:t>plazo máximo de 24 horas</w:t>
      </w:r>
      <w:r w:rsidRPr="00C45013">
        <w:rPr>
          <w:rFonts w:ascii="Cambria" w:hAnsi="Cambria" w:cstheme="minorHAnsi"/>
        </w:rPr>
        <w:t xml:space="preserve"> siguientes al momento de tomar conocimiento del hecho. </w:t>
      </w:r>
      <w:r w:rsidRPr="00C45013">
        <w:rPr>
          <w:rFonts w:ascii="Cambria" w:eastAsia="Arial" w:hAnsi="Cambria" w:cs="Arial"/>
          <w:sz w:val="20"/>
        </w:rPr>
        <w:t>Dicha denuncia se realizará, por el medio más eficaz y rápido, considerando un llamado telefónico o correo electrónico, dependiendo de las circunstancias del caso concreto.</w:t>
      </w:r>
      <w:r w:rsidRPr="00C45013">
        <w:rPr>
          <w:rFonts w:ascii="Cambria" w:hAnsi="Cambria" w:cstheme="minorHAnsi"/>
        </w:rPr>
        <w:t xml:space="preserve"> </w:t>
      </w:r>
    </w:p>
    <w:p w14:paraId="371930EC" w14:textId="77777777" w:rsidR="00A93A08" w:rsidRPr="00C45013" w:rsidRDefault="00A93A08" w:rsidP="0037726B">
      <w:pPr>
        <w:pStyle w:val="Prrafodelista"/>
        <w:spacing w:line="276" w:lineRule="auto"/>
        <w:ind w:left="993"/>
        <w:jc w:val="both"/>
        <w:rPr>
          <w:rFonts w:ascii="Cambria" w:hAnsi="Cambria" w:cstheme="minorHAnsi"/>
        </w:rPr>
      </w:pPr>
      <w:r w:rsidRPr="00C45013">
        <w:rPr>
          <w:rFonts w:ascii="Cambria" w:hAnsi="Cambria" w:cstheme="minorHAnsi"/>
        </w:rPr>
        <w:t>Es importante señalar que, en caso que dirección no realice la denuncia dentro de las 24 horas siguientes de informada la situación es responsabilidad del funcionario que reportó lo ocurrido, realizarla por sus propios medios, en las instituciones ya señaladas.</w:t>
      </w:r>
    </w:p>
    <w:p w14:paraId="5C76A89F" w14:textId="77777777" w:rsidR="00A93A08" w:rsidRPr="00C45013" w:rsidRDefault="00A93A08" w:rsidP="0037726B">
      <w:pPr>
        <w:pStyle w:val="Prrafodelista"/>
        <w:spacing w:line="276" w:lineRule="auto"/>
        <w:ind w:left="993"/>
        <w:jc w:val="both"/>
        <w:rPr>
          <w:rFonts w:ascii="Cambria" w:hAnsi="Cambria" w:cstheme="minorHAnsi"/>
        </w:rPr>
      </w:pPr>
    </w:p>
    <w:p w14:paraId="4F2FC243" w14:textId="77777777" w:rsidR="00A93A08" w:rsidRPr="00C45013" w:rsidRDefault="00A93A08">
      <w:pPr>
        <w:pStyle w:val="Prrafodelista"/>
        <w:numPr>
          <w:ilvl w:val="1"/>
          <w:numId w:val="17"/>
        </w:numPr>
        <w:tabs>
          <w:tab w:val="left" w:pos="821"/>
        </w:tabs>
        <w:spacing w:line="276" w:lineRule="auto"/>
        <w:ind w:left="1134" w:right="123"/>
        <w:jc w:val="both"/>
        <w:rPr>
          <w:rFonts w:ascii="Cambria" w:eastAsia="Arial" w:hAnsi="Cambria" w:cs="Arial"/>
          <w:sz w:val="20"/>
        </w:rPr>
      </w:pPr>
      <w:r w:rsidRPr="00C45013">
        <w:rPr>
          <w:rFonts w:ascii="Cambria" w:hAnsi="Cambria" w:cstheme="minorHAnsi"/>
        </w:rPr>
        <w:t xml:space="preserve">Aquellos casos que puedan constituir vulneración de derechos en contra de estudiantes deberán ser derivados en un plazo de 24 horas a entidades externas de protección, tales como: Cesfam, OPD, PPF, </w:t>
      </w:r>
      <w:proofErr w:type="spellStart"/>
      <w:r w:rsidRPr="00C45013">
        <w:rPr>
          <w:rFonts w:ascii="Cambria" w:hAnsi="Cambria" w:cstheme="minorHAnsi"/>
        </w:rPr>
        <w:t>Cenim</w:t>
      </w:r>
      <w:proofErr w:type="spellEnd"/>
      <w:r w:rsidRPr="00C45013">
        <w:rPr>
          <w:rFonts w:ascii="Cambria" w:hAnsi="Cambria" w:cstheme="minorHAnsi"/>
        </w:rPr>
        <w:t xml:space="preserve">, </w:t>
      </w:r>
      <w:proofErr w:type="spellStart"/>
      <w:r w:rsidRPr="00C45013">
        <w:rPr>
          <w:rFonts w:ascii="Cambria" w:hAnsi="Cambria" w:cstheme="minorHAnsi"/>
        </w:rPr>
        <w:t>Cosam</w:t>
      </w:r>
      <w:proofErr w:type="spellEnd"/>
      <w:r w:rsidRPr="00C45013">
        <w:rPr>
          <w:rFonts w:ascii="Cambria" w:hAnsi="Cambria" w:cstheme="minorHAnsi"/>
        </w:rPr>
        <w:t xml:space="preserve"> y tribunales competentes, entre otros. --- </w:t>
      </w:r>
      <w:r w:rsidRPr="00C45013">
        <w:rPr>
          <w:rFonts w:ascii="Cambria" w:eastAsia="Arial" w:hAnsi="Cambria" w:cs="Arial"/>
          <w:sz w:val="20"/>
        </w:rPr>
        <w:t>En evento que quien ocasione la agresión fuere menor de 14 años, la denuncia se realizará en el contexto de vulneración de derechos y deberá ser puesta en conocimiento del Tribunal de Familia respectivo en forma directa, o a través de Carabineros o PDI. Dicha denuncia debe constar por escrito, a través del medio más eficaz, bastando incluso, el correo electrónico.</w:t>
      </w:r>
    </w:p>
    <w:p w14:paraId="763C70C2" w14:textId="77777777" w:rsidR="00A93A08" w:rsidRPr="00C45013" w:rsidRDefault="00A93A08" w:rsidP="0037726B">
      <w:pPr>
        <w:pStyle w:val="Default"/>
        <w:spacing w:line="276" w:lineRule="auto"/>
        <w:jc w:val="both"/>
        <w:rPr>
          <w:rFonts w:ascii="Cambria" w:hAnsi="Cambria" w:cstheme="minorHAnsi"/>
          <w:sz w:val="22"/>
          <w:szCs w:val="22"/>
        </w:rPr>
      </w:pPr>
    </w:p>
    <w:p w14:paraId="07BEBC50" w14:textId="77777777" w:rsidR="00A93A08" w:rsidRPr="00C45013" w:rsidRDefault="00A93A08">
      <w:pPr>
        <w:pStyle w:val="Default"/>
        <w:numPr>
          <w:ilvl w:val="1"/>
          <w:numId w:val="17"/>
        </w:numPr>
        <w:spacing w:line="276" w:lineRule="auto"/>
        <w:ind w:left="993"/>
        <w:jc w:val="both"/>
        <w:rPr>
          <w:rFonts w:ascii="Cambria" w:hAnsi="Cambria" w:cstheme="minorHAnsi"/>
          <w:sz w:val="22"/>
          <w:szCs w:val="22"/>
        </w:rPr>
      </w:pPr>
      <w:r w:rsidRPr="00C45013">
        <w:rPr>
          <w:rFonts w:ascii="Cambria" w:hAnsi="Cambria" w:cstheme="minorHAnsi"/>
          <w:sz w:val="22"/>
          <w:szCs w:val="22"/>
        </w:rPr>
        <w:t xml:space="preserve">Se debe comunicar inmediatamente la situación a los padres, madres y apoderados/as de los/as estudiantes involucrados mediante llamada telefónica, la cual debe ser registrada por escrito, y citándolos a la brevedad a atención presencial junto al encargado de convivencia escolar y dirección. En caso que el apoderado no responda al llamado telefónico, esto podrá ser comunicado por correo electrónico y/o libreta de comunicaciones.  </w:t>
      </w:r>
    </w:p>
    <w:p w14:paraId="3B4B0A07" w14:textId="77777777" w:rsidR="00A93A08" w:rsidRPr="00C45013" w:rsidRDefault="00A93A08" w:rsidP="0037726B">
      <w:pPr>
        <w:pStyle w:val="Default"/>
        <w:spacing w:line="276" w:lineRule="auto"/>
        <w:ind w:left="993"/>
        <w:jc w:val="both"/>
        <w:rPr>
          <w:rFonts w:ascii="Cambria" w:hAnsi="Cambria" w:cstheme="minorHAnsi"/>
          <w:sz w:val="22"/>
          <w:szCs w:val="22"/>
        </w:rPr>
      </w:pPr>
    </w:p>
    <w:p w14:paraId="48CC7487" w14:textId="77777777" w:rsidR="00A93A08" w:rsidRPr="00C45013" w:rsidRDefault="00A93A08">
      <w:pPr>
        <w:pStyle w:val="Default"/>
        <w:numPr>
          <w:ilvl w:val="1"/>
          <w:numId w:val="17"/>
        </w:numPr>
        <w:spacing w:line="276" w:lineRule="auto"/>
        <w:ind w:left="993"/>
        <w:jc w:val="both"/>
        <w:rPr>
          <w:rFonts w:ascii="Cambria" w:hAnsi="Cambria" w:cstheme="minorHAnsi"/>
          <w:sz w:val="22"/>
          <w:szCs w:val="22"/>
        </w:rPr>
      </w:pPr>
      <w:r w:rsidRPr="00C45013">
        <w:rPr>
          <w:rFonts w:ascii="Cambria" w:hAnsi="Cambria" w:cstheme="minorHAnsi"/>
          <w:sz w:val="22"/>
          <w:szCs w:val="22"/>
        </w:rPr>
        <w:t xml:space="preserve">Se dará inicio a una investigación de los hechos para efectos de determinar las </w:t>
      </w:r>
      <w:r w:rsidRPr="00C45013">
        <w:rPr>
          <w:rFonts w:ascii="Cambria" w:hAnsi="Cambria" w:cstheme="minorHAnsi"/>
          <w:color w:val="1F2023"/>
          <w:sz w:val="22"/>
          <w:szCs w:val="22"/>
        </w:rPr>
        <w:t xml:space="preserve">circunstancias concretas del maltrato, acoso o violencia. Para ello, se designará al </w:t>
      </w:r>
      <w:r w:rsidRPr="00C45013">
        <w:rPr>
          <w:rFonts w:ascii="Cambria" w:hAnsi="Cambria" w:cstheme="minorHAnsi"/>
          <w:sz w:val="22"/>
          <w:szCs w:val="22"/>
        </w:rPr>
        <w:t xml:space="preserve">Encargado de Convivencia Escolar o a quien lo reemplace.    </w:t>
      </w:r>
    </w:p>
    <w:p w14:paraId="669F2B8B" w14:textId="77777777" w:rsidR="00A93A08" w:rsidRPr="00C45013" w:rsidRDefault="00A93A08" w:rsidP="0037726B">
      <w:pPr>
        <w:pStyle w:val="Default"/>
        <w:spacing w:line="276" w:lineRule="auto"/>
        <w:ind w:left="993"/>
        <w:jc w:val="both"/>
        <w:rPr>
          <w:rFonts w:ascii="Cambria" w:hAnsi="Cambria" w:cstheme="minorHAnsi"/>
          <w:sz w:val="22"/>
          <w:szCs w:val="22"/>
        </w:rPr>
      </w:pPr>
    </w:p>
    <w:p w14:paraId="03565ECC" w14:textId="77777777" w:rsidR="00A93A08" w:rsidRPr="00C45013" w:rsidRDefault="00A93A08">
      <w:pPr>
        <w:pStyle w:val="Default"/>
        <w:numPr>
          <w:ilvl w:val="1"/>
          <w:numId w:val="17"/>
        </w:numPr>
        <w:spacing w:line="276" w:lineRule="auto"/>
        <w:ind w:left="993"/>
        <w:jc w:val="both"/>
        <w:rPr>
          <w:rFonts w:ascii="Cambria" w:hAnsi="Cambria" w:cstheme="minorHAnsi"/>
          <w:sz w:val="22"/>
          <w:szCs w:val="22"/>
        </w:rPr>
      </w:pPr>
      <w:r w:rsidRPr="00C45013">
        <w:rPr>
          <w:rFonts w:ascii="Cambria" w:hAnsi="Cambria" w:cstheme="minorHAnsi"/>
          <w:sz w:val="22"/>
          <w:szCs w:val="22"/>
        </w:rPr>
        <w:t xml:space="preserve">Se deberá abrir un expediente dejando registro y constancia de todas las actuaciones involucradas en los diferentes pasos del proceso. </w:t>
      </w:r>
    </w:p>
    <w:p w14:paraId="237F6FC8" w14:textId="77777777" w:rsidR="00A93A08" w:rsidRPr="00C45013" w:rsidRDefault="00A93A08" w:rsidP="0037726B">
      <w:pPr>
        <w:pStyle w:val="Default"/>
        <w:spacing w:line="276" w:lineRule="auto"/>
        <w:ind w:left="993"/>
        <w:jc w:val="both"/>
        <w:rPr>
          <w:rFonts w:ascii="Cambria" w:hAnsi="Cambria" w:cstheme="minorHAnsi"/>
          <w:sz w:val="22"/>
          <w:szCs w:val="22"/>
        </w:rPr>
      </w:pPr>
    </w:p>
    <w:p w14:paraId="6AF023EB" w14:textId="77777777" w:rsidR="00A93A08" w:rsidRPr="00C45013" w:rsidRDefault="00A93A08">
      <w:pPr>
        <w:pStyle w:val="Default"/>
        <w:numPr>
          <w:ilvl w:val="1"/>
          <w:numId w:val="17"/>
        </w:numPr>
        <w:spacing w:line="276" w:lineRule="auto"/>
        <w:ind w:left="993"/>
        <w:jc w:val="both"/>
        <w:rPr>
          <w:rFonts w:ascii="Cambria" w:hAnsi="Cambria" w:cstheme="minorHAnsi"/>
          <w:sz w:val="22"/>
          <w:szCs w:val="22"/>
        </w:rPr>
      </w:pPr>
      <w:r w:rsidRPr="00C45013">
        <w:rPr>
          <w:rFonts w:ascii="Cambria" w:hAnsi="Cambria" w:cstheme="minorHAnsi"/>
          <w:sz w:val="22"/>
          <w:szCs w:val="22"/>
        </w:rPr>
        <w:t xml:space="preserve">Todas las acciones antes descritas deben ser efectuadas dentro de un plazo máximo de 24 horas. </w:t>
      </w:r>
    </w:p>
    <w:p w14:paraId="199EED87" w14:textId="77777777" w:rsidR="00A93A08" w:rsidRPr="00C45013" w:rsidRDefault="00A93A08" w:rsidP="0037726B">
      <w:pPr>
        <w:pStyle w:val="Default"/>
        <w:spacing w:line="276" w:lineRule="auto"/>
        <w:ind w:left="993"/>
        <w:jc w:val="both"/>
        <w:rPr>
          <w:rFonts w:ascii="Cambria" w:hAnsi="Cambria" w:cstheme="minorHAnsi"/>
          <w:sz w:val="22"/>
          <w:szCs w:val="22"/>
        </w:rPr>
      </w:pPr>
    </w:p>
    <w:p w14:paraId="010B10F7" w14:textId="77777777" w:rsidR="00A93A08" w:rsidRPr="00C45013" w:rsidRDefault="00A93A08">
      <w:pPr>
        <w:pStyle w:val="Default"/>
        <w:numPr>
          <w:ilvl w:val="1"/>
          <w:numId w:val="17"/>
        </w:numPr>
        <w:spacing w:line="276" w:lineRule="auto"/>
        <w:ind w:left="993"/>
        <w:jc w:val="both"/>
        <w:rPr>
          <w:rFonts w:ascii="Cambria" w:hAnsi="Cambria" w:cstheme="minorHAnsi"/>
          <w:sz w:val="22"/>
          <w:szCs w:val="22"/>
        </w:rPr>
      </w:pPr>
      <w:r w:rsidRPr="00C45013">
        <w:rPr>
          <w:rFonts w:ascii="Cambria" w:hAnsi="Cambria" w:cstheme="minorHAnsi"/>
          <w:sz w:val="22"/>
          <w:szCs w:val="22"/>
        </w:rPr>
        <w:t>Una vez conocida la situación, el(la) Encargado(a) de Convivencia Escolar o a quien la Dirección del establecimiento designe, procederá a aplicar las medidas de resguardo.</w:t>
      </w:r>
    </w:p>
    <w:p w14:paraId="20967AB2" w14:textId="77777777" w:rsidR="00A93A08" w:rsidRPr="00C45013" w:rsidRDefault="00A93A08" w:rsidP="0037726B">
      <w:pPr>
        <w:pStyle w:val="Default"/>
        <w:spacing w:line="276" w:lineRule="auto"/>
        <w:ind w:left="993"/>
        <w:jc w:val="both"/>
        <w:rPr>
          <w:rFonts w:ascii="Cambria" w:hAnsi="Cambria" w:cstheme="minorHAnsi"/>
          <w:sz w:val="22"/>
          <w:szCs w:val="22"/>
        </w:rPr>
      </w:pPr>
      <w:r w:rsidRPr="00C45013">
        <w:rPr>
          <w:rFonts w:ascii="Cambria" w:hAnsi="Cambria" w:cstheme="minorHAnsi"/>
          <w:sz w:val="22"/>
          <w:szCs w:val="22"/>
        </w:rPr>
        <w:t xml:space="preserve"> </w:t>
      </w:r>
    </w:p>
    <w:p w14:paraId="47EDC386" w14:textId="77777777" w:rsidR="00A93A08" w:rsidRPr="00C45013" w:rsidRDefault="00A93A08">
      <w:pPr>
        <w:pStyle w:val="Default"/>
        <w:numPr>
          <w:ilvl w:val="0"/>
          <w:numId w:val="15"/>
        </w:numPr>
        <w:spacing w:after="17" w:line="276" w:lineRule="auto"/>
        <w:jc w:val="both"/>
        <w:rPr>
          <w:rFonts w:ascii="Cambria" w:hAnsi="Cambria" w:cstheme="minorHAnsi"/>
          <w:b/>
          <w:bCs/>
          <w:sz w:val="22"/>
          <w:szCs w:val="22"/>
          <w:u w:val="single"/>
        </w:rPr>
      </w:pPr>
      <w:r w:rsidRPr="00C45013">
        <w:rPr>
          <w:rFonts w:ascii="Cambria" w:hAnsi="Cambria" w:cstheme="minorHAnsi"/>
          <w:b/>
          <w:bCs/>
          <w:sz w:val="22"/>
          <w:szCs w:val="22"/>
          <w:u w:val="single"/>
        </w:rPr>
        <w:t>Medidas de resguardo (apoyo psicológico y psicosocial)</w:t>
      </w:r>
    </w:p>
    <w:p w14:paraId="0772CE40" w14:textId="77777777" w:rsidR="00A93A08" w:rsidRPr="00C45013" w:rsidRDefault="00A93A08">
      <w:pPr>
        <w:pStyle w:val="Default"/>
        <w:numPr>
          <w:ilvl w:val="0"/>
          <w:numId w:val="18"/>
        </w:numPr>
        <w:spacing w:after="17" w:line="276" w:lineRule="auto"/>
        <w:jc w:val="both"/>
        <w:rPr>
          <w:rFonts w:ascii="Cambria" w:hAnsi="Cambria" w:cstheme="minorHAnsi"/>
          <w:sz w:val="22"/>
          <w:szCs w:val="22"/>
        </w:rPr>
      </w:pPr>
      <w:r w:rsidRPr="00C45013">
        <w:rPr>
          <w:rFonts w:ascii="Cambria" w:hAnsi="Cambria" w:cstheme="minorHAnsi"/>
          <w:sz w:val="22"/>
          <w:szCs w:val="22"/>
        </w:rPr>
        <w:t xml:space="preserve">Derivación a profesionales internos/as o externos/as para evaluaciones y/o intervenciones de carácter psicológico, psicopedagógico, médico, etc., según corresponda. </w:t>
      </w:r>
    </w:p>
    <w:p w14:paraId="5A5F31E2" w14:textId="77777777" w:rsidR="00A93A08" w:rsidRPr="00C45013" w:rsidRDefault="00A93A08" w:rsidP="0037726B">
      <w:pPr>
        <w:pStyle w:val="Default"/>
        <w:spacing w:after="17" w:line="276" w:lineRule="auto"/>
        <w:ind w:left="720"/>
        <w:jc w:val="both"/>
        <w:rPr>
          <w:rFonts w:ascii="Cambria" w:hAnsi="Cambria" w:cstheme="minorHAnsi"/>
          <w:sz w:val="22"/>
          <w:szCs w:val="22"/>
        </w:rPr>
      </w:pPr>
    </w:p>
    <w:p w14:paraId="110993A1" w14:textId="77777777" w:rsidR="00A93A08" w:rsidRPr="00C45013" w:rsidRDefault="00A93A08">
      <w:pPr>
        <w:pStyle w:val="Default"/>
        <w:numPr>
          <w:ilvl w:val="0"/>
          <w:numId w:val="18"/>
        </w:numPr>
        <w:spacing w:after="17" w:line="276" w:lineRule="auto"/>
        <w:jc w:val="both"/>
        <w:rPr>
          <w:rFonts w:ascii="Cambria" w:hAnsi="Cambria" w:cstheme="minorHAnsi"/>
          <w:sz w:val="22"/>
          <w:szCs w:val="22"/>
        </w:rPr>
      </w:pPr>
      <w:r w:rsidRPr="00C45013">
        <w:rPr>
          <w:rFonts w:ascii="Cambria" w:hAnsi="Cambria" w:cstheme="minorHAnsi"/>
          <w:sz w:val="22"/>
          <w:szCs w:val="22"/>
        </w:rPr>
        <w:t>Proporcionar contención emocional a los/as involucrados/as con los profesionales internos del establecimiento, realizando un seguimiento según el tiempo que se determine a partir de la gravedad de la situación.</w:t>
      </w:r>
    </w:p>
    <w:p w14:paraId="377149E0" w14:textId="77777777" w:rsidR="00A93A08" w:rsidRPr="00C45013" w:rsidRDefault="00A93A08" w:rsidP="0037726B">
      <w:pPr>
        <w:pStyle w:val="Prrafodelista"/>
        <w:spacing w:line="276" w:lineRule="auto"/>
        <w:rPr>
          <w:rFonts w:ascii="Cambria" w:hAnsi="Cambria" w:cstheme="minorHAnsi"/>
        </w:rPr>
      </w:pPr>
    </w:p>
    <w:p w14:paraId="102BEDAB" w14:textId="77777777" w:rsidR="00A93A08" w:rsidRPr="00C45013" w:rsidRDefault="00A93A08">
      <w:pPr>
        <w:pStyle w:val="Prrafodelista"/>
        <w:widowControl w:val="0"/>
        <w:numPr>
          <w:ilvl w:val="0"/>
          <w:numId w:val="18"/>
        </w:numPr>
        <w:autoSpaceDE w:val="0"/>
        <w:autoSpaceDN w:val="0"/>
        <w:spacing w:after="0" w:line="276" w:lineRule="auto"/>
        <w:ind w:right="99"/>
        <w:contextualSpacing w:val="0"/>
        <w:jc w:val="both"/>
        <w:rPr>
          <w:rFonts w:ascii="Cambria" w:eastAsia="Arial" w:hAnsi="Cambria" w:cs="Arial"/>
          <w:bCs/>
        </w:rPr>
      </w:pPr>
      <w:r w:rsidRPr="00C45013">
        <w:rPr>
          <w:rFonts w:ascii="Cambria" w:eastAsia="Arial" w:hAnsi="Cambria" w:cs="Arial"/>
          <w:bCs/>
        </w:rPr>
        <w:t>Solicitar reuniones periódicas de monitoreo con apoderados, con el propósito de mantener una comunicación fluida, actualizar antecedentes relevantes, acompañamiento emocional y monitorear estrategias de intervención psicológica, pedagógica, medicas o las que correspondan al caso en cuestión.</w:t>
      </w:r>
    </w:p>
    <w:p w14:paraId="0049840E" w14:textId="77777777" w:rsidR="00A93A08" w:rsidRPr="00C45013" w:rsidRDefault="00A93A08" w:rsidP="0037726B">
      <w:pPr>
        <w:pStyle w:val="Default"/>
        <w:spacing w:line="276" w:lineRule="auto"/>
        <w:ind w:left="720"/>
        <w:jc w:val="both"/>
        <w:rPr>
          <w:rFonts w:ascii="Cambria" w:hAnsi="Cambria" w:cstheme="minorHAnsi"/>
          <w:sz w:val="22"/>
          <w:szCs w:val="22"/>
        </w:rPr>
      </w:pPr>
    </w:p>
    <w:p w14:paraId="1F5BB2C7" w14:textId="77777777" w:rsidR="00A93A08" w:rsidRPr="00C45013" w:rsidRDefault="00A93A08">
      <w:pPr>
        <w:pStyle w:val="Default"/>
        <w:numPr>
          <w:ilvl w:val="0"/>
          <w:numId w:val="18"/>
        </w:numPr>
        <w:spacing w:line="276" w:lineRule="auto"/>
        <w:jc w:val="both"/>
        <w:rPr>
          <w:rFonts w:ascii="Cambria" w:hAnsi="Cambria" w:cstheme="minorHAnsi"/>
          <w:sz w:val="22"/>
          <w:szCs w:val="22"/>
        </w:rPr>
      </w:pPr>
      <w:r w:rsidRPr="00C45013">
        <w:rPr>
          <w:rFonts w:ascii="Cambria" w:hAnsi="Cambria" w:cstheme="minorHAnsi"/>
          <w:sz w:val="22"/>
          <w:szCs w:val="22"/>
        </w:rPr>
        <w:t xml:space="preserve">En caso de maltrato entre pares, se puede considerar la reubicación de él/la estudiante agresor/a o del agredido/a, en este último caso, solo en aquellos en que el/la apoderado/a lo solicite. </w:t>
      </w:r>
    </w:p>
    <w:p w14:paraId="1BE63DC9" w14:textId="77777777" w:rsidR="00A93A08" w:rsidRPr="00C45013" w:rsidRDefault="00A93A08" w:rsidP="0037726B">
      <w:pPr>
        <w:pStyle w:val="Default"/>
        <w:spacing w:after="31" w:line="276" w:lineRule="auto"/>
        <w:ind w:left="720"/>
        <w:jc w:val="both"/>
        <w:rPr>
          <w:rFonts w:ascii="Cambria" w:hAnsi="Cambria" w:cstheme="minorHAnsi"/>
          <w:color w:val="auto"/>
          <w:sz w:val="22"/>
          <w:szCs w:val="22"/>
        </w:rPr>
      </w:pPr>
    </w:p>
    <w:p w14:paraId="6ADD0070" w14:textId="77777777" w:rsidR="00A93A08" w:rsidRPr="00C45013" w:rsidRDefault="00A93A08">
      <w:pPr>
        <w:pStyle w:val="Default"/>
        <w:numPr>
          <w:ilvl w:val="0"/>
          <w:numId w:val="18"/>
        </w:numPr>
        <w:spacing w:after="31" w:line="276" w:lineRule="auto"/>
        <w:jc w:val="both"/>
        <w:rPr>
          <w:rFonts w:ascii="Cambria" w:hAnsi="Cambria" w:cstheme="minorHAnsi"/>
          <w:color w:val="auto"/>
          <w:sz w:val="22"/>
          <w:szCs w:val="22"/>
        </w:rPr>
      </w:pPr>
      <w:r w:rsidRPr="00C45013">
        <w:rPr>
          <w:rFonts w:ascii="Cambria" w:hAnsi="Cambria" w:cstheme="minorHAnsi"/>
          <w:color w:val="auto"/>
          <w:sz w:val="22"/>
          <w:szCs w:val="22"/>
        </w:rPr>
        <w:t xml:space="preserve">En caso de tratarse de apoderados/as, podrían considerarse procedentes medidas como el cambio de apoderado/a, </w:t>
      </w:r>
      <w:r w:rsidRPr="00C45013">
        <w:rPr>
          <w:rFonts w:ascii="Cambria" w:hAnsi="Cambria" w:cstheme="minorHAnsi"/>
          <w:b/>
          <w:color w:val="auto"/>
          <w:sz w:val="22"/>
          <w:szCs w:val="22"/>
        </w:rPr>
        <w:t>la prohibición de ingreso al establecimiento por parte del adulto que ha ejercido la violencia</w:t>
      </w:r>
      <w:r w:rsidRPr="00C45013">
        <w:rPr>
          <w:rFonts w:ascii="Cambria" w:hAnsi="Cambria" w:cstheme="minorHAnsi"/>
          <w:color w:val="auto"/>
          <w:sz w:val="22"/>
          <w:szCs w:val="22"/>
        </w:rPr>
        <w:t xml:space="preserve"> u otras previamente reguladas en el Reglamento Interno de Convivencia Escolar. </w:t>
      </w:r>
    </w:p>
    <w:p w14:paraId="3B66C046" w14:textId="77777777" w:rsidR="00A93A08" w:rsidRPr="00C45013" w:rsidRDefault="00A93A08" w:rsidP="0037726B">
      <w:pPr>
        <w:pStyle w:val="Default"/>
        <w:spacing w:after="31" w:line="276" w:lineRule="auto"/>
        <w:ind w:left="720"/>
        <w:jc w:val="both"/>
        <w:rPr>
          <w:rFonts w:ascii="Cambria" w:hAnsi="Cambria" w:cstheme="minorHAnsi"/>
          <w:color w:val="auto"/>
          <w:sz w:val="22"/>
          <w:szCs w:val="22"/>
        </w:rPr>
      </w:pPr>
    </w:p>
    <w:p w14:paraId="6FEB135F" w14:textId="77777777" w:rsidR="00A93A08" w:rsidRPr="00C45013" w:rsidRDefault="00A93A08">
      <w:pPr>
        <w:pStyle w:val="Default"/>
        <w:numPr>
          <w:ilvl w:val="0"/>
          <w:numId w:val="18"/>
        </w:numPr>
        <w:spacing w:after="31" w:line="276" w:lineRule="auto"/>
        <w:jc w:val="both"/>
        <w:rPr>
          <w:rFonts w:ascii="Cambria" w:hAnsi="Cambria" w:cstheme="minorHAnsi"/>
          <w:b/>
          <w:bCs/>
          <w:u w:val="single"/>
        </w:rPr>
      </w:pPr>
      <w:r w:rsidRPr="00C45013">
        <w:rPr>
          <w:rFonts w:ascii="Cambria" w:hAnsi="Cambria" w:cstheme="minorHAnsi"/>
          <w:b/>
          <w:bCs/>
          <w:color w:val="1F2023"/>
          <w:sz w:val="22"/>
          <w:szCs w:val="22"/>
        </w:rPr>
        <w:t xml:space="preserve">En caso que el señalado como agresor, sea un colaborador del establecimiento educacional, </w:t>
      </w:r>
      <w:r w:rsidRPr="00C45013">
        <w:rPr>
          <w:rFonts w:ascii="Cambria" w:hAnsi="Cambria" w:cstheme="minorHAnsi"/>
          <w:color w:val="1F2023"/>
          <w:sz w:val="22"/>
          <w:szCs w:val="22"/>
        </w:rPr>
        <w:t xml:space="preserve">se considerará la </w:t>
      </w:r>
      <w:r w:rsidRPr="00C45013">
        <w:rPr>
          <w:rFonts w:ascii="Cambria" w:hAnsi="Cambria" w:cstheme="minorHAnsi"/>
          <w:b/>
          <w:bCs/>
          <w:color w:val="1F2023"/>
          <w:sz w:val="22"/>
          <w:szCs w:val="22"/>
        </w:rPr>
        <w:t xml:space="preserve">suspensión de funciones, </w:t>
      </w:r>
      <w:r w:rsidRPr="00C45013">
        <w:rPr>
          <w:rFonts w:ascii="Cambria" w:hAnsi="Cambria" w:cstheme="minorHAnsi"/>
          <w:color w:val="1F2023"/>
          <w:sz w:val="22"/>
          <w:szCs w:val="22"/>
        </w:rPr>
        <w:t>la cual</w:t>
      </w:r>
      <w:r w:rsidRPr="00C45013">
        <w:rPr>
          <w:rFonts w:ascii="Cambria" w:hAnsi="Cambria" w:cstheme="minorHAnsi"/>
          <w:b/>
          <w:bCs/>
          <w:color w:val="1F2023"/>
          <w:sz w:val="22"/>
          <w:szCs w:val="22"/>
        </w:rPr>
        <w:t xml:space="preserve"> </w:t>
      </w:r>
      <w:r w:rsidRPr="00C45013">
        <w:rPr>
          <w:rFonts w:ascii="Cambria" w:hAnsi="Cambria" w:cstheme="minorHAnsi"/>
          <w:color w:val="1F2023"/>
          <w:sz w:val="22"/>
          <w:szCs w:val="22"/>
        </w:rPr>
        <w:t xml:space="preserve">procederán solo cuando se decrete una medida cautelar de prisión preventiva, conforme lo ha establecido la Dirección del Trabajo. No obstante, es la Dirección del establecimiento quien podrá establecer medidas de resguardo para los involucrados durante el proceso que dure la investigación judicial correspondiente.  </w:t>
      </w:r>
    </w:p>
    <w:p w14:paraId="28530A77" w14:textId="77777777" w:rsidR="00A93A08" w:rsidRPr="00C45013" w:rsidRDefault="00A93A08" w:rsidP="0037726B">
      <w:pPr>
        <w:spacing w:line="276" w:lineRule="auto"/>
        <w:jc w:val="both"/>
        <w:rPr>
          <w:rFonts w:ascii="Cambria" w:hAnsi="Cambria" w:cstheme="minorHAnsi"/>
          <w:b/>
          <w:bCs/>
          <w:u w:val="single"/>
        </w:rPr>
      </w:pPr>
    </w:p>
    <w:p w14:paraId="14C540E3" w14:textId="77777777" w:rsidR="00A93A08" w:rsidRPr="00C45013" w:rsidRDefault="00A93A08">
      <w:pPr>
        <w:pStyle w:val="Default"/>
        <w:numPr>
          <w:ilvl w:val="0"/>
          <w:numId w:val="17"/>
        </w:numPr>
        <w:spacing w:line="276" w:lineRule="auto"/>
        <w:jc w:val="both"/>
        <w:rPr>
          <w:rFonts w:ascii="Cambria" w:hAnsi="Cambria" w:cstheme="minorHAnsi"/>
          <w:sz w:val="22"/>
          <w:szCs w:val="22"/>
        </w:rPr>
      </w:pPr>
      <w:r w:rsidRPr="00C45013">
        <w:rPr>
          <w:rFonts w:ascii="Cambria" w:hAnsi="Cambria" w:cstheme="minorHAnsi"/>
          <w:b/>
          <w:bCs/>
          <w:sz w:val="22"/>
          <w:szCs w:val="22"/>
        </w:rPr>
        <w:t xml:space="preserve">Paso 2: Recopilación de antecedentes </w:t>
      </w:r>
    </w:p>
    <w:p w14:paraId="6E570D25" w14:textId="77777777" w:rsidR="00A93A08" w:rsidRPr="00C45013" w:rsidRDefault="00A93A08">
      <w:pPr>
        <w:pStyle w:val="Default"/>
        <w:numPr>
          <w:ilvl w:val="0"/>
          <w:numId w:val="16"/>
        </w:numPr>
        <w:spacing w:line="276" w:lineRule="auto"/>
        <w:jc w:val="both"/>
        <w:rPr>
          <w:rFonts w:ascii="Cambria" w:hAnsi="Cambria" w:cstheme="minorHAnsi"/>
          <w:sz w:val="22"/>
          <w:szCs w:val="22"/>
        </w:rPr>
      </w:pPr>
      <w:r w:rsidRPr="00C45013">
        <w:rPr>
          <w:rFonts w:ascii="Cambria" w:hAnsi="Cambria" w:cstheme="minorHAnsi"/>
          <w:sz w:val="22"/>
          <w:szCs w:val="22"/>
        </w:rPr>
        <w:t xml:space="preserve"> </w:t>
      </w:r>
    </w:p>
    <w:p w14:paraId="1CA025A0" w14:textId="77777777" w:rsidR="00A93A08" w:rsidRPr="00C45013" w:rsidRDefault="00A93A08">
      <w:pPr>
        <w:pStyle w:val="Default"/>
        <w:numPr>
          <w:ilvl w:val="0"/>
          <w:numId w:val="16"/>
        </w:numPr>
        <w:spacing w:line="276" w:lineRule="auto"/>
        <w:jc w:val="both"/>
        <w:rPr>
          <w:rFonts w:ascii="Cambria" w:hAnsi="Cambria" w:cstheme="minorHAnsi"/>
          <w:sz w:val="22"/>
          <w:szCs w:val="22"/>
        </w:rPr>
      </w:pPr>
      <w:r w:rsidRPr="00C45013">
        <w:rPr>
          <w:rFonts w:ascii="Cambria" w:hAnsi="Cambria" w:cstheme="minorHAnsi"/>
          <w:sz w:val="22"/>
          <w:szCs w:val="22"/>
        </w:rPr>
        <w:t xml:space="preserve">Recopilar y analizar los antecedentes, en un plazo de 2 a 5 días hábiles, considerando lo siguiente: </w:t>
      </w:r>
    </w:p>
    <w:p w14:paraId="46D0353B" w14:textId="77777777" w:rsidR="00A93A08" w:rsidRPr="00C45013" w:rsidRDefault="00A93A08" w:rsidP="0037726B">
      <w:pPr>
        <w:pStyle w:val="Default"/>
        <w:spacing w:line="276" w:lineRule="auto"/>
        <w:jc w:val="both"/>
        <w:rPr>
          <w:rFonts w:ascii="Cambria" w:hAnsi="Cambria" w:cstheme="minorHAnsi"/>
          <w:sz w:val="22"/>
          <w:szCs w:val="22"/>
        </w:rPr>
      </w:pPr>
    </w:p>
    <w:p w14:paraId="3C96E490" w14:textId="77777777" w:rsidR="00A93A08" w:rsidRPr="00C45013" w:rsidRDefault="00A93A08" w:rsidP="0037726B">
      <w:pPr>
        <w:pStyle w:val="Default"/>
        <w:spacing w:line="276" w:lineRule="auto"/>
        <w:jc w:val="both"/>
        <w:rPr>
          <w:rFonts w:ascii="Cambria" w:hAnsi="Cambria" w:cstheme="minorHAnsi"/>
          <w:color w:val="1F2023"/>
          <w:sz w:val="22"/>
          <w:szCs w:val="22"/>
          <w:u w:val="single"/>
        </w:rPr>
      </w:pPr>
      <w:r w:rsidRPr="00C45013">
        <w:rPr>
          <w:rFonts w:ascii="Cambria" w:hAnsi="Cambria" w:cstheme="minorHAnsi"/>
          <w:b/>
          <w:bCs/>
          <w:color w:val="1F2023"/>
          <w:sz w:val="22"/>
          <w:szCs w:val="22"/>
          <w:u w:val="single"/>
        </w:rPr>
        <w:t>Medidas Ordinarias</w:t>
      </w:r>
    </w:p>
    <w:p w14:paraId="03CB30C6" w14:textId="77777777" w:rsidR="00A93A08" w:rsidRPr="00C45013" w:rsidRDefault="00A93A08">
      <w:pPr>
        <w:pStyle w:val="Default"/>
        <w:numPr>
          <w:ilvl w:val="0"/>
          <w:numId w:val="19"/>
        </w:numPr>
        <w:spacing w:after="31" w:line="276" w:lineRule="auto"/>
        <w:jc w:val="both"/>
        <w:rPr>
          <w:rFonts w:ascii="Cambria" w:hAnsi="Cambria" w:cstheme="minorHAnsi"/>
          <w:sz w:val="22"/>
          <w:szCs w:val="22"/>
        </w:rPr>
      </w:pPr>
      <w:r w:rsidRPr="00C45013">
        <w:rPr>
          <w:rFonts w:ascii="Cambria" w:hAnsi="Cambria" w:cstheme="minorHAnsi"/>
          <w:sz w:val="22"/>
          <w:szCs w:val="22"/>
        </w:rPr>
        <w:t xml:space="preserve">Citar al o los miembros de la comunidad educativa involucrados a fin de escuchar sus versiones. </w:t>
      </w:r>
    </w:p>
    <w:p w14:paraId="251AC1D8" w14:textId="77777777" w:rsidR="00A93A08" w:rsidRPr="00C45013" w:rsidRDefault="00A93A08" w:rsidP="0037726B">
      <w:pPr>
        <w:pStyle w:val="Default"/>
        <w:spacing w:after="31" w:line="276" w:lineRule="auto"/>
        <w:ind w:left="720"/>
        <w:jc w:val="both"/>
        <w:rPr>
          <w:rFonts w:ascii="Cambria" w:hAnsi="Cambria" w:cstheme="minorHAnsi"/>
          <w:sz w:val="22"/>
          <w:szCs w:val="22"/>
        </w:rPr>
      </w:pPr>
      <w:r w:rsidRPr="00C45013">
        <w:rPr>
          <w:rFonts w:ascii="Cambria" w:hAnsi="Cambria" w:cstheme="minorHAnsi"/>
          <w:sz w:val="22"/>
          <w:szCs w:val="22"/>
        </w:rPr>
        <w:t xml:space="preserve"> </w:t>
      </w:r>
    </w:p>
    <w:p w14:paraId="0E8B51DD" w14:textId="77777777" w:rsidR="00A93A08" w:rsidRPr="00C45013" w:rsidRDefault="00A93A08">
      <w:pPr>
        <w:pStyle w:val="Default"/>
        <w:numPr>
          <w:ilvl w:val="0"/>
          <w:numId w:val="19"/>
        </w:numPr>
        <w:spacing w:after="31" w:line="276" w:lineRule="auto"/>
        <w:jc w:val="both"/>
        <w:rPr>
          <w:rFonts w:ascii="Cambria" w:hAnsi="Cambria" w:cstheme="minorHAnsi"/>
          <w:sz w:val="22"/>
          <w:szCs w:val="22"/>
        </w:rPr>
      </w:pPr>
      <w:r w:rsidRPr="00C45013">
        <w:rPr>
          <w:rFonts w:ascii="Cambria" w:hAnsi="Cambria" w:cstheme="minorHAnsi"/>
          <w:sz w:val="22"/>
          <w:szCs w:val="22"/>
        </w:rPr>
        <w:t>Si se trata de estudiantes, citar a los/as apoderados/as de los/as involucrados/as, mediante llamada telefónica y citándolos a atención presencial a la brevedad, en el plazo máximo de 24 horas. Dicha atención estará a cargo del encargado de convivencia escolar y dirección del establecimiento. En esta instancia, se informará de lo sucedido y se solicitaran antecedentes que puedan ser de relevancia en el proceso investigativo en curso.</w:t>
      </w:r>
    </w:p>
    <w:p w14:paraId="11D04F53" w14:textId="77777777" w:rsidR="00A93A08" w:rsidRPr="00C45013" w:rsidRDefault="00A93A08" w:rsidP="0037726B">
      <w:pPr>
        <w:pStyle w:val="Default"/>
        <w:spacing w:line="276" w:lineRule="auto"/>
        <w:ind w:left="720"/>
        <w:jc w:val="both"/>
        <w:rPr>
          <w:rFonts w:ascii="Cambria" w:hAnsi="Cambria" w:cstheme="minorHAnsi"/>
          <w:sz w:val="22"/>
          <w:szCs w:val="22"/>
        </w:rPr>
      </w:pPr>
    </w:p>
    <w:p w14:paraId="7F7FD3ED" w14:textId="77777777" w:rsidR="00A93A08" w:rsidRPr="00C45013" w:rsidRDefault="00A93A08">
      <w:pPr>
        <w:pStyle w:val="Default"/>
        <w:numPr>
          <w:ilvl w:val="0"/>
          <w:numId w:val="19"/>
        </w:numPr>
        <w:spacing w:line="276" w:lineRule="auto"/>
        <w:jc w:val="both"/>
        <w:rPr>
          <w:rFonts w:ascii="Cambria" w:hAnsi="Cambria" w:cstheme="minorHAnsi"/>
          <w:sz w:val="22"/>
          <w:szCs w:val="22"/>
        </w:rPr>
      </w:pPr>
      <w:r w:rsidRPr="00C45013">
        <w:rPr>
          <w:rFonts w:ascii="Cambria" w:hAnsi="Cambria" w:cstheme="minorHAnsi"/>
          <w:sz w:val="22"/>
          <w:szCs w:val="22"/>
        </w:rPr>
        <w:t xml:space="preserve"> Evaluar si alguno/a de los estudiantes involucrados/as requiere algún tipo de apoyo especial o adicional de acuerdo con el caso investigado. </w:t>
      </w:r>
    </w:p>
    <w:p w14:paraId="65F234D0" w14:textId="77777777" w:rsidR="00A93A08" w:rsidRPr="00C45013" w:rsidRDefault="00A93A08" w:rsidP="0037726B">
      <w:pPr>
        <w:pStyle w:val="Default"/>
        <w:spacing w:line="276" w:lineRule="auto"/>
        <w:jc w:val="both"/>
        <w:rPr>
          <w:rFonts w:ascii="Cambria" w:hAnsi="Cambria" w:cstheme="minorHAnsi"/>
          <w:sz w:val="22"/>
          <w:szCs w:val="22"/>
        </w:rPr>
      </w:pPr>
    </w:p>
    <w:p w14:paraId="17E10A5F" w14:textId="77777777" w:rsidR="00A93A08" w:rsidRPr="00C45013" w:rsidRDefault="00A93A08" w:rsidP="0037726B">
      <w:pPr>
        <w:pStyle w:val="Default"/>
        <w:spacing w:line="276" w:lineRule="auto"/>
        <w:jc w:val="both"/>
        <w:rPr>
          <w:rFonts w:ascii="Cambria" w:hAnsi="Cambria" w:cstheme="minorHAnsi"/>
          <w:sz w:val="22"/>
          <w:szCs w:val="22"/>
          <w:u w:val="single"/>
        </w:rPr>
      </w:pPr>
      <w:r w:rsidRPr="00C45013">
        <w:rPr>
          <w:rFonts w:ascii="Cambria" w:hAnsi="Cambria" w:cstheme="minorHAnsi"/>
          <w:b/>
          <w:bCs/>
          <w:sz w:val="22"/>
          <w:szCs w:val="22"/>
          <w:u w:val="single"/>
        </w:rPr>
        <w:t xml:space="preserve">Medidas extraordinarias (optativas, de acuerdo al caso): </w:t>
      </w:r>
    </w:p>
    <w:p w14:paraId="2F57AD30" w14:textId="77777777" w:rsidR="00A93A08" w:rsidRPr="00C45013" w:rsidRDefault="00A93A08">
      <w:pPr>
        <w:pStyle w:val="Default"/>
        <w:numPr>
          <w:ilvl w:val="0"/>
          <w:numId w:val="20"/>
        </w:numPr>
        <w:spacing w:after="31" w:line="276" w:lineRule="auto"/>
        <w:ind w:left="426"/>
        <w:jc w:val="both"/>
        <w:rPr>
          <w:rFonts w:ascii="Cambria" w:hAnsi="Cambria" w:cstheme="minorHAnsi"/>
          <w:sz w:val="22"/>
          <w:szCs w:val="22"/>
        </w:rPr>
      </w:pPr>
      <w:r w:rsidRPr="00C45013">
        <w:rPr>
          <w:rFonts w:ascii="Cambria" w:hAnsi="Cambria" w:cstheme="minorHAnsi"/>
          <w:sz w:val="22"/>
          <w:szCs w:val="22"/>
        </w:rPr>
        <w:t xml:space="preserve">Entrevistar a terceras personas que puedan aportar antecedentes relevantes al caso, dejando constancia de ello en el expediente. </w:t>
      </w:r>
    </w:p>
    <w:p w14:paraId="519BD9A3" w14:textId="77777777" w:rsidR="00A93A08" w:rsidRPr="00C45013" w:rsidRDefault="00A93A08" w:rsidP="0037726B">
      <w:pPr>
        <w:pStyle w:val="Default"/>
        <w:spacing w:after="31" w:line="276" w:lineRule="auto"/>
        <w:ind w:left="426"/>
        <w:jc w:val="both"/>
        <w:rPr>
          <w:rFonts w:ascii="Cambria" w:hAnsi="Cambria" w:cstheme="minorHAnsi"/>
          <w:sz w:val="22"/>
          <w:szCs w:val="22"/>
        </w:rPr>
      </w:pPr>
    </w:p>
    <w:p w14:paraId="62F91BD4" w14:textId="77777777" w:rsidR="00A93A08" w:rsidRPr="00C45013" w:rsidRDefault="00A93A08">
      <w:pPr>
        <w:pStyle w:val="Default"/>
        <w:numPr>
          <w:ilvl w:val="0"/>
          <w:numId w:val="20"/>
        </w:numPr>
        <w:spacing w:after="31" w:line="276" w:lineRule="auto"/>
        <w:ind w:left="426"/>
        <w:jc w:val="both"/>
        <w:rPr>
          <w:rFonts w:ascii="Cambria" w:hAnsi="Cambria" w:cstheme="minorHAnsi"/>
          <w:sz w:val="22"/>
          <w:szCs w:val="22"/>
        </w:rPr>
      </w:pPr>
      <w:r w:rsidRPr="00C45013">
        <w:rPr>
          <w:rFonts w:ascii="Cambria" w:hAnsi="Cambria" w:cstheme="minorHAnsi"/>
          <w:sz w:val="22"/>
          <w:szCs w:val="22"/>
        </w:rPr>
        <w:t xml:space="preserve">Revisar y/o solicitar registros, documentos, imágenes, audios, videos, etc. que sean atingentes a los hechos. </w:t>
      </w:r>
    </w:p>
    <w:p w14:paraId="09AD7726" w14:textId="77777777" w:rsidR="00A93A08" w:rsidRPr="00C45013" w:rsidRDefault="00A93A08" w:rsidP="0037726B">
      <w:pPr>
        <w:pStyle w:val="Default"/>
        <w:spacing w:after="31" w:line="276" w:lineRule="auto"/>
        <w:jc w:val="both"/>
        <w:rPr>
          <w:rFonts w:ascii="Cambria" w:hAnsi="Cambria" w:cstheme="minorHAnsi"/>
          <w:sz w:val="22"/>
          <w:szCs w:val="22"/>
        </w:rPr>
      </w:pPr>
    </w:p>
    <w:p w14:paraId="5EC0AC31" w14:textId="77777777" w:rsidR="00A93A08" w:rsidRPr="00C45013" w:rsidRDefault="00A93A08">
      <w:pPr>
        <w:pStyle w:val="Default"/>
        <w:numPr>
          <w:ilvl w:val="0"/>
          <w:numId w:val="20"/>
        </w:numPr>
        <w:spacing w:after="31" w:line="276" w:lineRule="auto"/>
        <w:ind w:left="426"/>
        <w:jc w:val="both"/>
        <w:rPr>
          <w:rFonts w:ascii="Cambria" w:hAnsi="Cambria" w:cstheme="minorHAnsi"/>
          <w:sz w:val="22"/>
          <w:szCs w:val="22"/>
        </w:rPr>
      </w:pPr>
      <w:r w:rsidRPr="00C45013">
        <w:rPr>
          <w:rFonts w:ascii="Cambria" w:hAnsi="Cambria" w:cstheme="minorHAnsi"/>
          <w:sz w:val="22"/>
          <w:szCs w:val="22"/>
        </w:rPr>
        <w:t xml:space="preserve">Pedir informes evaluativos a profesionales internos, equipo de Convivencia Escolar u otros. </w:t>
      </w:r>
    </w:p>
    <w:p w14:paraId="209AC744" w14:textId="77777777" w:rsidR="00A93A08" w:rsidRPr="00C45013" w:rsidRDefault="00A93A08" w:rsidP="0037726B">
      <w:pPr>
        <w:pStyle w:val="Default"/>
        <w:spacing w:line="276" w:lineRule="auto"/>
        <w:ind w:left="426"/>
        <w:jc w:val="both"/>
        <w:rPr>
          <w:rFonts w:ascii="Cambria" w:hAnsi="Cambria" w:cstheme="minorHAnsi"/>
          <w:sz w:val="22"/>
          <w:szCs w:val="22"/>
        </w:rPr>
      </w:pPr>
    </w:p>
    <w:p w14:paraId="6CDB5205" w14:textId="77777777" w:rsidR="00A93A08" w:rsidRPr="00C45013" w:rsidRDefault="00A93A08">
      <w:pPr>
        <w:pStyle w:val="Default"/>
        <w:numPr>
          <w:ilvl w:val="0"/>
          <w:numId w:val="20"/>
        </w:numPr>
        <w:spacing w:line="276" w:lineRule="auto"/>
        <w:ind w:left="426"/>
        <w:jc w:val="both"/>
        <w:rPr>
          <w:rFonts w:ascii="Cambria" w:hAnsi="Cambria" w:cstheme="minorHAnsi"/>
          <w:sz w:val="22"/>
          <w:szCs w:val="22"/>
        </w:rPr>
      </w:pPr>
      <w:r w:rsidRPr="00C45013">
        <w:rPr>
          <w:rFonts w:ascii="Cambria" w:hAnsi="Cambria" w:cstheme="minorHAnsi"/>
          <w:sz w:val="22"/>
          <w:szCs w:val="22"/>
        </w:rPr>
        <w:t xml:space="preserve">Solicitar a los funcionarios del establecimiento la adopción o realización de determinadas medidas para el correcto desarrollo de la investigación. </w:t>
      </w:r>
    </w:p>
    <w:p w14:paraId="34E66D3F" w14:textId="77777777" w:rsidR="00A93A08" w:rsidRPr="00C45013" w:rsidRDefault="00A93A08" w:rsidP="0037726B">
      <w:pPr>
        <w:pStyle w:val="Default"/>
        <w:spacing w:line="276" w:lineRule="auto"/>
        <w:jc w:val="both"/>
        <w:rPr>
          <w:rFonts w:ascii="Cambria" w:hAnsi="Cambria" w:cstheme="minorHAnsi"/>
          <w:sz w:val="22"/>
          <w:szCs w:val="22"/>
        </w:rPr>
      </w:pPr>
    </w:p>
    <w:p w14:paraId="06F9E53A" w14:textId="77777777" w:rsidR="00A93A08" w:rsidRPr="00C45013" w:rsidRDefault="00A93A08">
      <w:pPr>
        <w:pStyle w:val="Default"/>
        <w:numPr>
          <w:ilvl w:val="0"/>
          <w:numId w:val="17"/>
        </w:numPr>
        <w:spacing w:line="276" w:lineRule="auto"/>
        <w:jc w:val="both"/>
        <w:rPr>
          <w:rFonts w:ascii="Cambria" w:hAnsi="Cambria" w:cstheme="minorHAnsi"/>
          <w:sz w:val="22"/>
          <w:szCs w:val="22"/>
        </w:rPr>
      </w:pPr>
      <w:r w:rsidRPr="00C45013">
        <w:rPr>
          <w:rFonts w:ascii="Cambria" w:hAnsi="Cambria" w:cstheme="minorHAnsi"/>
          <w:b/>
          <w:bCs/>
          <w:sz w:val="22"/>
          <w:szCs w:val="22"/>
        </w:rPr>
        <w:t xml:space="preserve">Paso 3: Informe de cierre </w:t>
      </w:r>
    </w:p>
    <w:p w14:paraId="3BDBA5A8" w14:textId="77777777" w:rsidR="00A93A08" w:rsidRPr="00C45013" w:rsidRDefault="00A93A08" w:rsidP="0037726B">
      <w:pPr>
        <w:pStyle w:val="Default"/>
        <w:spacing w:after="14" w:line="276" w:lineRule="auto"/>
        <w:jc w:val="both"/>
        <w:rPr>
          <w:rFonts w:ascii="Cambria" w:hAnsi="Cambria" w:cstheme="minorHAnsi"/>
          <w:sz w:val="22"/>
          <w:szCs w:val="22"/>
        </w:rPr>
      </w:pPr>
    </w:p>
    <w:p w14:paraId="746EF1B9" w14:textId="77777777" w:rsidR="00A93A08" w:rsidRPr="00C45013" w:rsidRDefault="00A93A08" w:rsidP="0037726B">
      <w:pPr>
        <w:pStyle w:val="Default"/>
        <w:spacing w:after="14" w:line="276" w:lineRule="auto"/>
        <w:jc w:val="both"/>
        <w:rPr>
          <w:rFonts w:ascii="Cambria" w:hAnsi="Cambria" w:cstheme="minorHAnsi"/>
          <w:sz w:val="22"/>
          <w:szCs w:val="22"/>
        </w:rPr>
      </w:pPr>
      <w:r w:rsidRPr="00C45013">
        <w:rPr>
          <w:rFonts w:ascii="Cambria" w:hAnsi="Cambria" w:cstheme="minorHAnsi"/>
          <w:sz w:val="22"/>
          <w:szCs w:val="22"/>
        </w:rPr>
        <w:t xml:space="preserve">Analizar los antecedentes recopilados durante el proceso de investigación y emitir un informe de cierre, en un plazo máximo de 2 días hábiles, que contenga los antecedentes recabados para la toma de decisión objetiva. </w:t>
      </w:r>
    </w:p>
    <w:p w14:paraId="5F3C4249" w14:textId="77777777" w:rsidR="00A93A08" w:rsidRPr="00C45013" w:rsidRDefault="00A93A08" w:rsidP="0037726B">
      <w:pPr>
        <w:pStyle w:val="Default"/>
        <w:spacing w:after="14" w:line="276" w:lineRule="auto"/>
        <w:jc w:val="both"/>
        <w:rPr>
          <w:rFonts w:ascii="Cambria" w:hAnsi="Cambria" w:cstheme="minorHAnsi"/>
          <w:sz w:val="22"/>
          <w:szCs w:val="22"/>
        </w:rPr>
      </w:pPr>
    </w:p>
    <w:p w14:paraId="25C7E2EE" w14:textId="77777777" w:rsidR="00A93A08" w:rsidRPr="00C45013" w:rsidRDefault="00A93A08" w:rsidP="0037726B">
      <w:pPr>
        <w:pStyle w:val="Default"/>
        <w:spacing w:after="14" w:line="276" w:lineRule="auto"/>
        <w:jc w:val="both"/>
        <w:rPr>
          <w:rFonts w:ascii="Cambria" w:hAnsi="Cambria" w:cstheme="minorHAnsi"/>
          <w:sz w:val="22"/>
          <w:szCs w:val="22"/>
        </w:rPr>
      </w:pPr>
      <w:r w:rsidRPr="00C45013">
        <w:rPr>
          <w:rFonts w:ascii="Cambria" w:hAnsi="Cambria" w:cstheme="minorHAnsi"/>
          <w:b/>
          <w:bCs/>
          <w:sz w:val="22"/>
          <w:szCs w:val="22"/>
          <w:u w:val="single"/>
        </w:rPr>
        <w:t>Este informe debiera contener al menos</w:t>
      </w:r>
      <w:r w:rsidRPr="00C45013">
        <w:rPr>
          <w:rFonts w:ascii="Cambria" w:hAnsi="Cambria" w:cstheme="minorHAnsi"/>
          <w:sz w:val="22"/>
          <w:szCs w:val="22"/>
        </w:rPr>
        <w:t xml:space="preserve">: </w:t>
      </w:r>
    </w:p>
    <w:p w14:paraId="00599A55" w14:textId="77777777" w:rsidR="00A93A08" w:rsidRPr="00C45013" w:rsidRDefault="00A93A08">
      <w:pPr>
        <w:pStyle w:val="Default"/>
        <w:numPr>
          <w:ilvl w:val="0"/>
          <w:numId w:val="21"/>
        </w:numPr>
        <w:spacing w:after="14" w:line="276" w:lineRule="auto"/>
        <w:ind w:left="426"/>
        <w:jc w:val="both"/>
        <w:rPr>
          <w:rFonts w:ascii="Cambria" w:hAnsi="Cambria" w:cstheme="minorHAnsi"/>
          <w:sz w:val="22"/>
          <w:szCs w:val="22"/>
        </w:rPr>
      </w:pPr>
      <w:r w:rsidRPr="00C45013">
        <w:rPr>
          <w:rFonts w:ascii="Cambria" w:hAnsi="Cambria" w:cstheme="minorHAnsi"/>
          <w:sz w:val="22"/>
          <w:szCs w:val="22"/>
        </w:rPr>
        <w:t xml:space="preserve">Un resumen de las acciones realizadas durante la fase de recopilación de antecedentes con los respectivos respaldos. </w:t>
      </w:r>
    </w:p>
    <w:p w14:paraId="08826881" w14:textId="77777777" w:rsidR="00A93A08" w:rsidRPr="00C45013" w:rsidRDefault="00A93A08">
      <w:pPr>
        <w:pStyle w:val="Default"/>
        <w:numPr>
          <w:ilvl w:val="0"/>
          <w:numId w:val="21"/>
        </w:numPr>
        <w:spacing w:after="14" w:line="276" w:lineRule="auto"/>
        <w:ind w:left="426"/>
        <w:jc w:val="both"/>
        <w:rPr>
          <w:rFonts w:ascii="Cambria" w:hAnsi="Cambria" w:cstheme="minorHAnsi"/>
          <w:sz w:val="22"/>
          <w:szCs w:val="22"/>
        </w:rPr>
      </w:pPr>
      <w:r w:rsidRPr="00C45013">
        <w:rPr>
          <w:rFonts w:ascii="Cambria" w:hAnsi="Cambria" w:cstheme="minorHAnsi"/>
          <w:sz w:val="22"/>
          <w:szCs w:val="22"/>
        </w:rPr>
        <w:t xml:space="preserve">Conclusiones de él/la encargado/a sobre los hechos denunciados. </w:t>
      </w:r>
    </w:p>
    <w:p w14:paraId="0DEFC421" w14:textId="77777777" w:rsidR="00A93A08" w:rsidRPr="00C45013" w:rsidRDefault="00A93A08">
      <w:pPr>
        <w:pStyle w:val="Default"/>
        <w:numPr>
          <w:ilvl w:val="0"/>
          <w:numId w:val="21"/>
        </w:numPr>
        <w:spacing w:after="14" w:line="276" w:lineRule="auto"/>
        <w:ind w:left="426"/>
        <w:jc w:val="both"/>
        <w:rPr>
          <w:rFonts w:ascii="Cambria" w:hAnsi="Cambria" w:cstheme="minorHAnsi"/>
          <w:sz w:val="22"/>
          <w:szCs w:val="22"/>
        </w:rPr>
      </w:pPr>
      <w:r w:rsidRPr="00C45013">
        <w:rPr>
          <w:rFonts w:ascii="Cambria" w:hAnsi="Cambria" w:cstheme="minorHAnsi"/>
          <w:sz w:val="22"/>
          <w:szCs w:val="22"/>
        </w:rPr>
        <w:t xml:space="preserve">Sugerir el curso de acción, asegurando que estén previamente establecidas en el Reglamento Interno de Convivencia Escolar. </w:t>
      </w:r>
    </w:p>
    <w:p w14:paraId="4243EEBC" w14:textId="77777777" w:rsidR="00A93A08" w:rsidRPr="00C45013" w:rsidRDefault="00A93A08">
      <w:pPr>
        <w:pStyle w:val="Default"/>
        <w:numPr>
          <w:ilvl w:val="0"/>
          <w:numId w:val="21"/>
        </w:numPr>
        <w:spacing w:after="14" w:line="276" w:lineRule="auto"/>
        <w:ind w:left="426"/>
        <w:jc w:val="both"/>
        <w:rPr>
          <w:rFonts w:ascii="Cambria" w:hAnsi="Cambria" w:cstheme="minorHAnsi"/>
          <w:sz w:val="22"/>
          <w:szCs w:val="22"/>
        </w:rPr>
      </w:pPr>
      <w:r w:rsidRPr="00C45013">
        <w:rPr>
          <w:rFonts w:ascii="Cambria" w:hAnsi="Cambria" w:cstheme="minorHAnsi"/>
          <w:sz w:val="22"/>
          <w:szCs w:val="22"/>
        </w:rPr>
        <w:t xml:space="preserve">Sugerencias del/la encargado/a para prevenir futuros hechos similares, como abordarlos a través del Plan de Gestión de convivencia escolar de manera de actuar preventivamente, lo que debe evaluarse caso a caso. </w:t>
      </w:r>
    </w:p>
    <w:p w14:paraId="432A7B33" w14:textId="77777777" w:rsidR="00A93A08" w:rsidRPr="00C45013" w:rsidRDefault="00A93A08">
      <w:pPr>
        <w:pStyle w:val="Default"/>
        <w:numPr>
          <w:ilvl w:val="0"/>
          <w:numId w:val="21"/>
        </w:numPr>
        <w:spacing w:line="276" w:lineRule="auto"/>
        <w:ind w:left="426"/>
        <w:jc w:val="both"/>
        <w:rPr>
          <w:rFonts w:ascii="Cambria" w:hAnsi="Cambria" w:cstheme="minorHAnsi"/>
          <w:sz w:val="22"/>
          <w:szCs w:val="22"/>
        </w:rPr>
      </w:pPr>
      <w:r w:rsidRPr="00C45013">
        <w:rPr>
          <w:rFonts w:ascii="Cambria" w:hAnsi="Cambria" w:cstheme="minorHAnsi"/>
          <w:sz w:val="22"/>
          <w:szCs w:val="22"/>
        </w:rPr>
        <w:t xml:space="preserve">El informe debe ser enviado a la Dirección del establecimiento, a fin de que el equipo directivo lo analice y adopte las medidas correspondientes conforme al Reglamento Interno de Convivencia Escolar del establecimiento. </w:t>
      </w:r>
    </w:p>
    <w:p w14:paraId="4FC52E0A" w14:textId="77777777" w:rsidR="00A93A08" w:rsidRPr="00C45013" w:rsidRDefault="00A93A08" w:rsidP="0037726B">
      <w:pPr>
        <w:spacing w:line="276" w:lineRule="auto"/>
        <w:jc w:val="both"/>
        <w:rPr>
          <w:rFonts w:ascii="Cambria" w:hAnsi="Cambria" w:cstheme="minorHAnsi"/>
          <w:b/>
          <w:bCs/>
          <w:u w:val="single"/>
        </w:rPr>
      </w:pPr>
    </w:p>
    <w:p w14:paraId="5A841FA8" w14:textId="77777777" w:rsidR="00A93A08" w:rsidRPr="00C45013" w:rsidRDefault="00A93A08">
      <w:pPr>
        <w:pStyle w:val="Default"/>
        <w:numPr>
          <w:ilvl w:val="0"/>
          <w:numId w:val="17"/>
        </w:numPr>
        <w:spacing w:line="276" w:lineRule="auto"/>
        <w:jc w:val="both"/>
        <w:rPr>
          <w:rFonts w:ascii="Cambria" w:hAnsi="Cambria" w:cstheme="minorHAnsi"/>
          <w:sz w:val="22"/>
          <w:szCs w:val="22"/>
        </w:rPr>
      </w:pPr>
      <w:r w:rsidRPr="00C45013">
        <w:rPr>
          <w:rFonts w:ascii="Cambria" w:hAnsi="Cambria" w:cstheme="minorHAnsi"/>
          <w:b/>
          <w:bCs/>
          <w:sz w:val="22"/>
          <w:szCs w:val="22"/>
        </w:rPr>
        <w:t>Paso 4: Decisión del equipo directivo y Consejo de Convivencia Escolar</w:t>
      </w:r>
    </w:p>
    <w:p w14:paraId="19BF4AB2" w14:textId="77777777" w:rsidR="00A93A08" w:rsidRPr="00C45013" w:rsidRDefault="00A93A08">
      <w:pPr>
        <w:pStyle w:val="Default"/>
        <w:numPr>
          <w:ilvl w:val="0"/>
          <w:numId w:val="22"/>
        </w:numPr>
        <w:spacing w:after="14" w:line="276" w:lineRule="auto"/>
        <w:jc w:val="both"/>
        <w:rPr>
          <w:rFonts w:ascii="Cambria" w:hAnsi="Cambria" w:cstheme="minorHAnsi"/>
          <w:sz w:val="22"/>
          <w:szCs w:val="22"/>
        </w:rPr>
      </w:pPr>
      <w:r w:rsidRPr="00C45013">
        <w:rPr>
          <w:rFonts w:ascii="Cambria" w:hAnsi="Cambria" w:cstheme="minorHAnsi"/>
          <w:sz w:val="22"/>
          <w:szCs w:val="22"/>
        </w:rPr>
        <w:t xml:space="preserve">Evaluar, si con medidas pedagógicas y formativas que se encuentran reguladas en el Reglamento Interno de convivencia escolar del establecimiento, se puede solucionar la situación ocurrida. </w:t>
      </w:r>
    </w:p>
    <w:p w14:paraId="5AA16042" w14:textId="77777777" w:rsidR="00A93A08" w:rsidRPr="00C45013" w:rsidRDefault="00A93A08" w:rsidP="0037726B">
      <w:pPr>
        <w:pStyle w:val="Default"/>
        <w:spacing w:after="14" w:line="276" w:lineRule="auto"/>
        <w:ind w:left="360"/>
        <w:jc w:val="both"/>
        <w:rPr>
          <w:rFonts w:ascii="Cambria" w:hAnsi="Cambria" w:cstheme="minorHAnsi"/>
          <w:sz w:val="22"/>
          <w:szCs w:val="22"/>
        </w:rPr>
      </w:pPr>
    </w:p>
    <w:p w14:paraId="7BF6BCC2" w14:textId="77777777" w:rsidR="00A93A08" w:rsidRPr="00C45013" w:rsidRDefault="00A93A08">
      <w:pPr>
        <w:pStyle w:val="Default"/>
        <w:numPr>
          <w:ilvl w:val="0"/>
          <w:numId w:val="22"/>
        </w:numPr>
        <w:spacing w:after="14" w:line="276" w:lineRule="auto"/>
        <w:jc w:val="both"/>
        <w:rPr>
          <w:rFonts w:ascii="Cambria" w:hAnsi="Cambria" w:cstheme="minorHAnsi"/>
          <w:sz w:val="22"/>
          <w:szCs w:val="22"/>
        </w:rPr>
      </w:pPr>
      <w:r w:rsidRPr="00C45013">
        <w:rPr>
          <w:rFonts w:ascii="Cambria" w:hAnsi="Cambria" w:cstheme="minorHAnsi"/>
          <w:sz w:val="22"/>
          <w:szCs w:val="22"/>
        </w:rPr>
        <w:t xml:space="preserve">Citar a él/la integrante de la comunidad educativa involucrado/a, a fin de entregarles el resultado final de la investigación, y comunicarles sobre la aplicación de medidas pedagógicas, reparatorias, formativas u otras medidas no sancionatorias tendientes a promover la buena convivencia escolar, con el propósito de favorecer el desarrollo de los aprendizajes y experiencias que permitan a los involucrados a responder de manera adecuada en situaciones futuras. Cuando se trate de estudiantes, citar a los/as apoderados/as respectivos. </w:t>
      </w:r>
    </w:p>
    <w:p w14:paraId="43B45730" w14:textId="77777777" w:rsidR="00A93A08" w:rsidRPr="00C45013" w:rsidRDefault="00A93A08" w:rsidP="0037726B">
      <w:pPr>
        <w:pStyle w:val="Default"/>
        <w:spacing w:after="29" w:line="276" w:lineRule="auto"/>
        <w:ind w:left="360"/>
        <w:jc w:val="both"/>
        <w:rPr>
          <w:rFonts w:ascii="Cambria" w:hAnsi="Cambria" w:cstheme="minorHAnsi"/>
          <w:sz w:val="22"/>
          <w:szCs w:val="22"/>
        </w:rPr>
      </w:pPr>
    </w:p>
    <w:p w14:paraId="788197E3" w14:textId="77777777" w:rsidR="00A93A08" w:rsidRPr="00C45013" w:rsidRDefault="00A93A08">
      <w:pPr>
        <w:pStyle w:val="Default"/>
        <w:numPr>
          <w:ilvl w:val="0"/>
          <w:numId w:val="22"/>
        </w:numPr>
        <w:spacing w:after="29" w:line="276" w:lineRule="auto"/>
        <w:jc w:val="both"/>
        <w:rPr>
          <w:rFonts w:ascii="Cambria" w:hAnsi="Cambria" w:cstheme="minorHAnsi"/>
          <w:sz w:val="22"/>
          <w:szCs w:val="22"/>
        </w:rPr>
      </w:pPr>
      <w:r w:rsidRPr="00C45013">
        <w:rPr>
          <w:rFonts w:ascii="Cambria" w:hAnsi="Cambria" w:cstheme="minorHAnsi"/>
          <w:sz w:val="22"/>
          <w:szCs w:val="22"/>
        </w:rPr>
        <w:t>En aquellos casos en que se haya afectado gravemente la convivencia escolar, se deberá aplicar el procedimiento disciplinario, de acuerdo con el Reglamento Interno de Convivencia Escolar y la normativa legal vigente.</w:t>
      </w:r>
    </w:p>
    <w:p w14:paraId="1EACDC4C" w14:textId="77777777" w:rsidR="00A93A08" w:rsidRPr="00C45013" w:rsidRDefault="00A93A08" w:rsidP="0037726B">
      <w:pPr>
        <w:pStyle w:val="Default"/>
        <w:spacing w:after="29" w:line="276" w:lineRule="auto"/>
        <w:ind w:left="360"/>
        <w:jc w:val="both"/>
        <w:rPr>
          <w:rFonts w:ascii="Cambria" w:hAnsi="Cambria" w:cstheme="minorHAnsi"/>
          <w:sz w:val="22"/>
          <w:szCs w:val="22"/>
        </w:rPr>
      </w:pPr>
    </w:p>
    <w:p w14:paraId="688C1AC3" w14:textId="77777777" w:rsidR="00A93A08" w:rsidRPr="00C45013" w:rsidRDefault="00A93A08">
      <w:pPr>
        <w:pStyle w:val="Default"/>
        <w:numPr>
          <w:ilvl w:val="0"/>
          <w:numId w:val="22"/>
        </w:numPr>
        <w:spacing w:after="29" w:line="276" w:lineRule="auto"/>
        <w:jc w:val="both"/>
        <w:rPr>
          <w:rFonts w:ascii="Cambria" w:hAnsi="Cambria" w:cstheme="minorHAnsi"/>
          <w:sz w:val="22"/>
          <w:szCs w:val="22"/>
        </w:rPr>
      </w:pPr>
      <w:r w:rsidRPr="00C45013">
        <w:rPr>
          <w:rFonts w:ascii="Cambria" w:hAnsi="Cambria" w:cstheme="minorHAnsi"/>
          <w:sz w:val="22"/>
          <w:szCs w:val="22"/>
        </w:rPr>
        <w:t>En todos los casos, la Dirección del establecimiento debe indicar las acciones de apoyo y seguimiento, para lo cual seguirá los siguientes pasos:</w:t>
      </w:r>
    </w:p>
    <w:p w14:paraId="61EB8BCC" w14:textId="77777777" w:rsidR="00A93A08" w:rsidRPr="00C45013" w:rsidRDefault="00A93A08" w:rsidP="0037726B">
      <w:pPr>
        <w:pStyle w:val="Default"/>
        <w:spacing w:after="29" w:line="276" w:lineRule="auto"/>
        <w:ind w:left="1080"/>
        <w:jc w:val="both"/>
        <w:rPr>
          <w:rFonts w:ascii="Cambria" w:hAnsi="Cambria" w:cstheme="minorHAnsi"/>
          <w:sz w:val="22"/>
          <w:szCs w:val="22"/>
        </w:rPr>
      </w:pPr>
      <w:r w:rsidRPr="00C45013">
        <w:rPr>
          <w:rFonts w:ascii="Cambria" w:hAnsi="Cambria" w:cstheme="minorHAnsi"/>
          <w:sz w:val="22"/>
          <w:szCs w:val="22"/>
        </w:rPr>
        <w:t xml:space="preserve">a. Determinar las acciones que deban implementarse para reparar a los miembros de la comunidad que se hayan visto afectados por la situación de conflicto. </w:t>
      </w:r>
    </w:p>
    <w:p w14:paraId="245EEC99" w14:textId="77777777" w:rsidR="00A93A08" w:rsidRPr="00C45013" w:rsidRDefault="00A93A08" w:rsidP="0037726B">
      <w:pPr>
        <w:pStyle w:val="Default"/>
        <w:spacing w:after="29" w:line="276" w:lineRule="auto"/>
        <w:ind w:left="1080"/>
        <w:jc w:val="both"/>
        <w:rPr>
          <w:rFonts w:ascii="Cambria" w:hAnsi="Cambria" w:cstheme="minorHAnsi"/>
          <w:sz w:val="22"/>
          <w:szCs w:val="22"/>
        </w:rPr>
      </w:pPr>
      <w:r w:rsidRPr="00C45013">
        <w:rPr>
          <w:rFonts w:ascii="Cambria" w:hAnsi="Cambria" w:cstheme="minorHAnsi"/>
          <w:sz w:val="22"/>
          <w:szCs w:val="22"/>
        </w:rPr>
        <w:t xml:space="preserve">b. Determinar las acciones que deban implementarse con los miembros de la comunidad educativa que hayan originado la situación de conflicto. </w:t>
      </w:r>
    </w:p>
    <w:p w14:paraId="68A77B1A" w14:textId="77777777" w:rsidR="00A93A08" w:rsidRPr="00C45013" w:rsidRDefault="00A93A08" w:rsidP="0037726B">
      <w:pPr>
        <w:pStyle w:val="Default"/>
        <w:spacing w:after="29" w:line="276" w:lineRule="auto"/>
        <w:ind w:left="1080"/>
        <w:jc w:val="both"/>
        <w:rPr>
          <w:rFonts w:ascii="Cambria" w:hAnsi="Cambria" w:cstheme="minorHAnsi"/>
          <w:sz w:val="22"/>
          <w:szCs w:val="22"/>
        </w:rPr>
      </w:pPr>
      <w:r w:rsidRPr="00C45013">
        <w:rPr>
          <w:rFonts w:ascii="Cambria" w:hAnsi="Cambria" w:cstheme="minorHAnsi"/>
          <w:sz w:val="22"/>
          <w:szCs w:val="22"/>
        </w:rPr>
        <w:t xml:space="preserve">c. Determinar las acciones que deban implementarse, desde un enfoque de promoción de la sana convivencia, con el resto de la comunidad educativa. </w:t>
      </w:r>
    </w:p>
    <w:p w14:paraId="7C2A8642" w14:textId="77777777" w:rsidR="00A93A08" w:rsidRPr="00C45013" w:rsidRDefault="00A93A08" w:rsidP="0037726B">
      <w:pPr>
        <w:pStyle w:val="Default"/>
        <w:spacing w:after="29" w:line="276" w:lineRule="auto"/>
        <w:ind w:left="1080"/>
        <w:jc w:val="both"/>
        <w:rPr>
          <w:rFonts w:ascii="Cambria" w:hAnsi="Cambria" w:cstheme="minorHAnsi"/>
          <w:sz w:val="22"/>
          <w:szCs w:val="22"/>
        </w:rPr>
      </w:pPr>
      <w:r w:rsidRPr="00C45013">
        <w:rPr>
          <w:rFonts w:ascii="Cambria" w:hAnsi="Cambria" w:cstheme="minorHAnsi"/>
          <w:sz w:val="22"/>
          <w:szCs w:val="22"/>
        </w:rPr>
        <w:t xml:space="preserve">d. Determinar las acciones de seguimiento que permitirán corroborar el cumplimiento de las reparaciones, sanciones y cualquier otra medida resuelta para la situación de conflicto. </w:t>
      </w:r>
    </w:p>
    <w:p w14:paraId="066D8ED0" w14:textId="77777777" w:rsidR="00A93A08" w:rsidRPr="00C45013" w:rsidRDefault="00A93A08" w:rsidP="0037726B">
      <w:pPr>
        <w:pStyle w:val="Default"/>
        <w:spacing w:line="276" w:lineRule="auto"/>
        <w:ind w:left="1080"/>
        <w:jc w:val="both"/>
        <w:rPr>
          <w:rFonts w:ascii="Cambria" w:hAnsi="Cambria" w:cstheme="minorHAnsi"/>
          <w:sz w:val="22"/>
          <w:szCs w:val="22"/>
        </w:rPr>
      </w:pPr>
      <w:r w:rsidRPr="00C45013">
        <w:rPr>
          <w:rFonts w:ascii="Cambria" w:hAnsi="Cambria" w:cstheme="minorHAnsi"/>
          <w:sz w:val="22"/>
          <w:szCs w:val="22"/>
        </w:rPr>
        <w:t xml:space="preserve">e. Determinar los(as) responsables de la implementación de las acciones descritas anteriormente, así como los plazos en que éstas deben ser desarrolladas, y dejar registro en el Libro de Clases, cuando corresponda y expediente del caso. </w:t>
      </w:r>
    </w:p>
    <w:p w14:paraId="340C665A" w14:textId="77777777" w:rsidR="00A93A08" w:rsidRPr="00C45013" w:rsidRDefault="00A93A08" w:rsidP="0037726B">
      <w:pPr>
        <w:pStyle w:val="Default"/>
        <w:spacing w:line="276" w:lineRule="auto"/>
        <w:ind w:left="1080"/>
        <w:jc w:val="both"/>
        <w:rPr>
          <w:rFonts w:ascii="Cambria" w:hAnsi="Cambria"/>
          <w:spacing w:val="-2"/>
          <w:sz w:val="22"/>
          <w:szCs w:val="22"/>
        </w:rPr>
      </w:pPr>
      <w:r w:rsidRPr="00C45013">
        <w:rPr>
          <w:rFonts w:ascii="Cambria" w:hAnsi="Cambria" w:cstheme="minorHAnsi"/>
          <w:sz w:val="22"/>
          <w:szCs w:val="22"/>
        </w:rPr>
        <w:t>f. Se considerará una medida de seguimiento de</w:t>
      </w:r>
      <w:r w:rsidRPr="00C45013">
        <w:rPr>
          <w:rFonts w:ascii="Cambria" w:hAnsi="Cambria"/>
          <w:sz w:val="22"/>
          <w:szCs w:val="22"/>
        </w:rPr>
        <w:t xml:space="preserve"> la dinámica de los involucrados por un plazo de dos meses, por parte del encargado de convivencia escolar y en general, de la comunidad escolar, la cual se realizará de manera pasiva. Durante dicho período se brindará contención socioemocional si es requerida al o</w:t>
      </w:r>
      <w:r w:rsidRPr="00C45013">
        <w:rPr>
          <w:rFonts w:ascii="Cambria" w:hAnsi="Cambria"/>
          <w:spacing w:val="40"/>
          <w:sz w:val="22"/>
          <w:szCs w:val="22"/>
        </w:rPr>
        <w:t xml:space="preserve"> </w:t>
      </w:r>
      <w:r w:rsidRPr="00C45013">
        <w:rPr>
          <w:rFonts w:ascii="Cambria" w:hAnsi="Cambria"/>
          <w:sz w:val="22"/>
          <w:szCs w:val="22"/>
        </w:rPr>
        <w:t xml:space="preserve">los y las alumno/s </w:t>
      </w:r>
      <w:r w:rsidRPr="00C45013">
        <w:rPr>
          <w:rFonts w:ascii="Cambria" w:hAnsi="Cambria"/>
          <w:spacing w:val="-2"/>
          <w:sz w:val="22"/>
          <w:szCs w:val="22"/>
        </w:rPr>
        <w:t>involucrado/s.</w:t>
      </w:r>
    </w:p>
    <w:p w14:paraId="5ABF6BA7" w14:textId="77777777" w:rsidR="00A93A08" w:rsidRPr="00C45013" w:rsidRDefault="00A93A08" w:rsidP="0037726B">
      <w:pPr>
        <w:pStyle w:val="Textoindependiente"/>
        <w:spacing w:line="276" w:lineRule="auto"/>
        <w:ind w:left="1134"/>
        <w:rPr>
          <w:sz w:val="22"/>
          <w:szCs w:val="22"/>
        </w:rPr>
      </w:pPr>
      <w:r w:rsidRPr="00C45013">
        <w:rPr>
          <w:spacing w:val="-2"/>
          <w:sz w:val="22"/>
          <w:szCs w:val="22"/>
        </w:rPr>
        <w:t xml:space="preserve">g. </w:t>
      </w:r>
      <w:r w:rsidRPr="00C45013">
        <w:rPr>
          <w:sz w:val="22"/>
          <w:szCs w:val="22"/>
        </w:rPr>
        <w:t>Se considerará la realización de retroalimentación</w:t>
      </w:r>
      <w:r w:rsidRPr="00C45013">
        <w:rPr>
          <w:spacing w:val="-3"/>
          <w:sz w:val="22"/>
          <w:szCs w:val="22"/>
        </w:rPr>
        <w:t xml:space="preserve"> </w:t>
      </w:r>
      <w:r w:rsidRPr="00C45013">
        <w:rPr>
          <w:sz w:val="22"/>
          <w:szCs w:val="22"/>
        </w:rPr>
        <w:t>al</w:t>
      </w:r>
      <w:r w:rsidRPr="00C45013">
        <w:rPr>
          <w:spacing w:val="47"/>
          <w:sz w:val="22"/>
          <w:szCs w:val="22"/>
        </w:rPr>
        <w:t xml:space="preserve"> </w:t>
      </w:r>
      <w:r w:rsidRPr="00C45013">
        <w:rPr>
          <w:sz w:val="22"/>
          <w:szCs w:val="22"/>
        </w:rPr>
        <w:t>o</w:t>
      </w:r>
      <w:r w:rsidRPr="00C45013">
        <w:rPr>
          <w:spacing w:val="-3"/>
          <w:sz w:val="22"/>
          <w:szCs w:val="22"/>
        </w:rPr>
        <w:t xml:space="preserve"> </w:t>
      </w:r>
      <w:r w:rsidRPr="00C45013">
        <w:rPr>
          <w:sz w:val="22"/>
          <w:szCs w:val="22"/>
        </w:rPr>
        <w:t>los</w:t>
      </w:r>
      <w:r w:rsidRPr="00C45013">
        <w:rPr>
          <w:spacing w:val="-3"/>
          <w:sz w:val="22"/>
          <w:szCs w:val="22"/>
        </w:rPr>
        <w:t xml:space="preserve"> </w:t>
      </w:r>
      <w:r w:rsidRPr="00C45013">
        <w:rPr>
          <w:sz w:val="22"/>
          <w:szCs w:val="22"/>
        </w:rPr>
        <w:t>apoderados,</w:t>
      </w:r>
      <w:r w:rsidRPr="00C45013">
        <w:rPr>
          <w:spacing w:val="-2"/>
          <w:sz w:val="22"/>
          <w:szCs w:val="22"/>
        </w:rPr>
        <w:t xml:space="preserve"> </w:t>
      </w:r>
      <w:r w:rsidRPr="00C45013">
        <w:rPr>
          <w:sz w:val="22"/>
          <w:szCs w:val="22"/>
        </w:rPr>
        <w:t>según</w:t>
      </w:r>
      <w:r w:rsidRPr="00C45013">
        <w:rPr>
          <w:spacing w:val="-7"/>
          <w:sz w:val="22"/>
          <w:szCs w:val="22"/>
        </w:rPr>
        <w:t xml:space="preserve"> la </w:t>
      </w:r>
      <w:r w:rsidRPr="00C45013">
        <w:rPr>
          <w:spacing w:val="-2"/>
          <w:sz w:val="22"/>
          <w:szCs w:val="22"/>
        </w:rPr>
        <w:t>necesidad.</w:t>
      </w:r>
    </w:p>
    <w:p w14:paraId="7C91C127" w14:textId="77777777" w:rsidR="00A93A08" w:rsidRPr="00C45013" w:rsidRDefault="00A93A08" w:rsidP="0037726B">
      <w:pPr>
        <w:pStyle w:val="Textoindependiente"/>
        <w:spacing w:line="276" w:lineRule="auto"/>
        <w:ind w:left="1134"/>
        <w:rPr>
          <w:sz w:val="22"/>
          <w:szCs w:val="22"/>
        </w:rPr>
      </w:pPr>
      <w:r w:rsidRPr="00C45013">
        <w:rPr>
          <w:spacing w:val="-2"/>
          <w:sz w:val="22"/>
          <w:szCs w:val="22"/>
        </w:rPr>
        <w:t>h.</w:t>
      </w:r>
      <w:r w:rsidRPr="00C45013">
        <w:rPr>
          <w:sz w:val="22"/>
          <w:szCs w:val="22"/>
        </w:rPr>
        <w:t xml:space="preserve"> Se solicitará la cooperación y monitoreo constante de los profesores para informar sobre situaciones anómalas que encuentren u observen</w:t>
      </w:r>
      <w:r w:rsidRPr="00C45013">
        <w:rPr>
          <w:spacing w:val="40"/>
          <w:sz w:val="22"/>
          <w:szCs w:val="22"/>
        </w:rPr>
        <w:t xml:space="preserve"> </w:t>
      </w:r>
      <w:r w:rsidRPr="00C45013">
        <w:rPr>
          <w:sz w:val="22"/>
          <w:szCs w:val="22"/>
        </w:rPr>
        <w:t>dentro y fuera del aula, dando aviso al encargado de convivencia escolar.</w:t>
      </w:r>
    </w:p>
    <w:p w14:paraId="7EABED0D" w14:textId="77777777" w:rsidR="00A93A08" w:rsidRPr="00C45013" w:rsidRDefault="00A93A08" w:rsidP="0037726B">
      <w:pPr>
        <w:pStyle w:val="Default"/>
        <w:spacing w:line="276" w:lineRule="auto"/>
        <w:jc w:val="both"/>
        <w:rPr>
          <w:rFonts w:ascii="Cambria" w:hAnsi="Cambria" w:cstheme="minorHAnsi"/>
          <w:sz w:val="22"/>
          <w:szCs w:val="22"/>
        </w:rPr>
      </w:pPr>
    </w:p>
    <w:p w14:paraId="24B1FD8A" w14:textId="77777777" w:rsidR="00A93A08" w:rsidRPr="00C45013" w:rsidRDefault="00A93A08" w:rsidP="0037726B">
      <w:pPr>
        <w:pStyle w:val="Default"/>
        <w:spacing w:line="276" w:lineRule="auto"/>
        <w:jc w:val="both"/>
        <w:rPr>
          <w:rFonts w:ascii="Cambria" w:hAnsi="Cambria" w:cstheme="minorHAnsi"/>
          <w:b/>
          <w:bCs/>
          <w:sz w:val="22"/>
          <w:szCs w:val="22"/>
          <w:u w:val="single"/>
        </w:rPr>
      </w:pPr>
      <w:r w:rsidRPr="00C45013">
        <w:rPr>
          <w:rFonts w:ascii="Cambria" w:hAnsi="Cambria" w:cstheme="minorHAnsi"/>
          <w:b/>
          <w:bCs/>
          <w:sz w:val="22"/>
          <w:szCs w:val="22"/>
          <w:u w:val="single"/>
        </w:rPr>
        <w:t xml:space="preserve">Resumen del protocolo de abordaje para situaciones de maltrato, acoso escolar, </w:t>
      </w:r>
      <w:proofErr w:type="spellStart"/>
      <w:r w:rsidRPr="00C45013">
        <w:rPr>
          <w:rFonts w:ascii="Cambria" w:hAnsi="Cambria" w:cstheme="minorHAnsi"/>
          <w:b/>
          <w:bCs/>
          <w:sz w:val="22"/>
          <w:szCs w:val="22"/>
          <w:u w:val="single"/>
        </w:rPr>
        <w:t>bullying</w:t>
      </w:r>
      <w:proofErr w:type="spellEnd"/>
      <w:r w:rsidRPr="00C45013">
        <w:rPr>
          <w:rFonts w:ascii="Cambria" w:hAnsi="Cambria" w:cstheme="minorHAnsi"/>
          <w:b/>
          <w:bCs/>
          <w:sz w:val="22"/>
          <w:szCs w:val="22"/>
          <w:u w:val="single"/>
        </w:rPr>
        <w:t xml:space="preserve"> o ciberbullying</w:t>
      </w:r>
    </w:p>
    <w:p w14:paraId="5B586DAC" w14:textId="77777777" w:rsidR="00A93A08" w:rsidRPr="00C45013" w:rsidRDefault="00A93A08" w:rsidP="0037726B">
      <w:pPr>
        <w:pStyle w:val="Default"/>
        <w:spacing w:line="276" w:lineRule="auto"/>
        <w:jc w:val="both"/>
        <w:rPr>
          <w:rFonts w:ascii="Cambria" w:hAnsi="Cambria" w:cstheme="minorHAnsi"/>
          <w:b/>
          <w:bCs/>
          <w:sz w:val="22"/>
          <w:szCs w:val="22"/>
          <w:u w:val="single"/>
        </w:rPr>
      </w:pPr>
    </w:p>
    <w:tbl>
      <w:tblPr>
        <w:tblStyle w:val="TableNormal"/>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528"/>
        <w:gridCol w:w="1746"/>
        <w:gridCol w:w="1376"/>
      </w:tblGrid>
      <w:tr w:rsidR="00A93A08" w:rsidRPr="00C45013" w14:paraId="71DDE7B7" w14:textId="77777777" w:rsidTr="000078F7">
        <w:trPr>
          <w:trHeight w:val="960"/>
        </w:trPr>
        <w:tc>
          <w:tcPr>
            <w:tcW w:w="5528" w:type="dxa"/>
          </w:tcPr>
          <w:p w14:paraId="6A7457D1" w14:textId="77777777" w:rsidR="00A93A08" w:rsidRPr="00C45013" w:rsidRDefault="00A93A08" w:rsidP="0037726B">
            <w:pPr>
              <w:spacing w:before="10" w:line="276" w:lineRule="auto"/>
              <w:rPr>
                <w:rFonts w:ascii="Cambria" w:eastAsia="Arial" w:hAnsi="Cambria" w:cs="Arial"/>
                <w:b/>
                <w:lang w:val="es-CL"/>
              </w:rPr>
            </w:pPr>
          </w:p>
          <w:p w14:paraId="0C59E231" w14:textId="77777777" w:rsidR="00A93A08" w:rsidRPr="00C45013" w:rsidRDefault="00A93A08" w:rsidP="0037726B">
            <w:pPr>
              <w:spacing w:before="1" w:line="276" w:lineRule="auto"/>
              <w:ind w:right="2014"/>
              <w:jc w:val="center"/>
              <w:rPr>
                <w:rFonts w:ascii="Cambria" w:eastAsia="Arial" w:hAnsi="Cambria" w:cs="Arial"/>
                <w:b/>
                <w:lang w:val="es-CL"/>
              </w:rPr>
            </w:pPr>
            <w:r w:rsidRPr="00C45013">
              <w:rPr>
                <w:rFonts w:ascii="Cambria" w:eastAsia="Arial" w:hAnsi="Cambria" w:cs="Arial"/>
                <w:b/>
                <w:spacing w:val="-2"/>
                <w:lang w:val="es-CL"/>
              </w:rPr>
              <w:t>PASOS A SEGUIR</w:t>
            </w:r>
          </w:p>
        </w:tc>
        <w:tc>
          <w:tcPr>
            <w:tcW w:w="1746" w:type="dxa"/>
          </w:tcPr>
          <w:p w14:paraId="6F472F8A" w14:textId="77777777" w:rsidR="00A93A08" w:rsidRPr="00C45013" w:rsidRDefault="00A93A08" w:rsidP="0037726B">
            <w:pPr>
              <w:spacing w:before="12" w:line="276" w:lineRule="auto"/>
              <w:ind w:right="243"/>
              <w:jc w:val="center"/>
              <w:rPr>
                <w:rFonts w:ascii="Cambria" w:eastAsia="Arial" w:hAnsi="Cambria" w:cs="Arial"/>
                <w:b/>
                <w:lang w:val="es-CL"/>
              </w:rPr>
            </w:pPr>
            <w:r w:rsidRPr="00C45013">
              <w:rPr>
                <w:rFonts w:ascii="Cambria" w:eastAsia="Arial" w:hAnsi="Cambria" w:cs="Arial"/>
                <w:b/>
                <w:spacing w:val="-2"/>
                <w:lang w:val="es-CL"/>
              </w:rPr>
              <w:t xml:space="preserve">Responsable </w:t>
            </w:r>
          </w:p>
        </w:tc>
        <w:tc>
          <w:tcPr>
            <w:tcW w:w="1376" w:type="dxa"/>
          </w:tcPr>
          <w:p w14:paraId="18F7B4C0" w14:textId="77777777" w:rsidR="00A93A08" w:rsidRPr="00C45013" w:rsidRDefault="00A93A08" w:rsidP="0037726B">
            <w:pPr>
              <w:spacing w:before="12" w:line="276" w:lineRule="auto"/>
              <w:ind w:right="184"/>
              <w:jc w:val="center"/>
              <w:rPr>
                <w:rFonts w:ascii="Cambria" w:eastAsia="Arial" w:hAnsi="Cambria" w:cs="Arial"/>
                <w:b/>
                <w:lang w:val="es-CL"/>
              </w:rPr>
            </w:pPr>
            <w:r w:rsidRPr="00C45013">
              <w:rPr>
                <w:rFonts w:ascii="Cambria" w:eastAsia="Arial" w:hAnsi="Cambria" w:cs="Arial"/>
                <w:b/>
                <w:spacing w:val="-2"/>
                <w:lang w:val="es-CL"/>
              </w:rPr>
              <w:t>Plazo</w:t>
            </w:r>
          </w:p>
        </w:tc>
      </w:tr>
      <w:tr w:rsidR="00A93A08" w:rsidRPr="00C45013" w14:paraId="0B3ADC7E" w14:textId="77777777" w:rsidTr="000078F7">
        <w:trPr>
          <w:trHeight w:val="1242"/>
        </w:trPr>
        <w:tc>
          <w:tcPr>
            <w:tcW w:w="5528" w:type="dxa"/>
          </w:tcPr>
          <w:p w14:paraId="690F39A2" w14:textId="77777777" w:rsidR="00A93A08" w:rsidRPr="00C45013" w:rsidRDefault="00A93A08" w:rsidP="0037726B">
            <w:pPr>
              <w:spacing w:before="13" w:line="276" w:lineRule="auto"/>
              <w:jc w:val="both"/>
              <w:rPr>
                <w:rFonts w:ascii="Cambria" w:eastAsia="Arial" w:hAnsi="Cambria" w:cs="Arial"/>
                <w:b/>
                <w:spacing w:val="-10"/>
                <w:lang w:val="es-CL"/>
              </w:rPr>
            </w:pPr>
            <w:r w:rsidRPr="00C45013">
              <w:rPr>
                <w:rFonts w:ascii="Cambria" w:eastAsia="Arial" w:hAnsi="Cambria" w:cs="Arial"/>
                <w:bCs/>
                <w:spacing w:val="-10"/>
                <w:lang w:val="es-CL"/>
              </w:rPr>
              <w:t>1° Miembro de la comunidad escolar que toma conocimiento de situación de eventual maltrato que afecta a otro miembro de la comunidad educativa, debe informar de ello al profesor jefe, encargado de convivencia o director del Colegio.</w:t>
            </w:r>
          </w:p>
        </w:tc>
        <w:tc>
          <w:tcPr>
            <w:tcW w:w="1746" w:type="dxa"/>
          </w:tcPr>
          <w:p w14:paraId="0822FA42" w14:textId="77777777" w:rsidR="00A93A08" w:rsidRPr="00C45013" w:rsidRDefault="00A93A08" w:rsidP="0037726B">
            <w:pPr>
              <w:spacing w:before="11" w:line="276" w:lineRule="auto"/>
              <w:rPr>
                <w:rFonts w:ascii="Cambria" w:eastAsia="Arial" w:hAnsi="Cambria" w:cs="Arial"/>
                <w:b/>
                <w:lang w:val="es-CL"/>
              </w:rPr>
            </w:pPr>
            <w:r w:rsidRPr="00C45013">
              <w:rPr>
                <w:rFonts w:ascii="Cambria" w:eastAsia="Arial" w:hAnsi="Cambria" w:cs="Arial"/>
                <w:b/>
                <w:lang w:val="es-CL"/>
              </w:rPr>
              <w:t>Miembro de la comunidad escolar denunciante</w:t>
            </w:r>
          </w:p>
        </w:tc>
        <w:tc>
          <w:tcPr>
            <w:tcW w:w="1376" w:type="dxa"/>
          </w:tcPr>
          <w:p w14:paraId="40E779DD" w14:textId="77777777" w:rsidR="00A93A08" w:rsidRPr="00C45013" w:rsidRDefault="00A93A08" w:rsidP="0037726B">
            <w:pPr>
              <w:spacing w:line="276" w:lineRule="auto"/>
              <w:rPr>
                <w:rFonts w:ascii="Cambria" w:eastAsia="Arial" w:hAnsi="Cambria" w:cs="Arial"/>
                <w:b/>
                <w:lang w:val="es-CL"/>
              </w:rPr>
            </w:pPr>
            <w:r w:rsidRPr="00C45013">
              <w:rPr>
                <w:rFonts w:ascii="Cambria" w:eastAsia="Arial" w:hAnsi="Cambria" w:cs="Arial"/>
                <w:b/>
                <w:lang w:val="es-CL"/>
              </w:rPr>
              <w:t>De inmediato</w:t>
            </w:r>
          </w:p>
        </w:tc>
      </w:tr>
      <w:tr w:rsidR="00A93A08" w:rsidRPr="00C45013" w14:paraId="755FE1C6" w14:textId="77777777" w:rsidTr="000078F7">
        <w:trPr>
          <w:trHeight w:val="1134"/>
        </w:trPr>
        <w:tc>
          <w:tcPr>
            <w:tcW w:w="5528" w:type="dxa"/>
          </w:tcPr>
          <w:p w14:paraId="6C299301" w14:textId="77777777" w:rsidR="00A93A08" w:rsidRPr="00C45013" w:rsidRDefault="00A93A08" w:rsidP="0037726B">
            <w:pPr>
              <w:spacing w:before="13" w:line="276" w:lineRule="auto"/>
              <w:jc w:val="both"/>
              <w:rPr>
                <w:rFonts w:ascii="Cambria" w:eastAsia="Arial" w:hAnsi="Cambria" w:cs="Arial"/>
                <w:bCs/>
                <w:spacing w:val="-10"/>
                <w:lang w:val="es-CL"/>
              </w:rPr>
            </w:pPr>
            <w:r w:rsidRPr="00C45013">
              <w:rPr>
                <w:rFonts w:ascii="Cambria" w:eastAsia="Arial" w:hAnsi="Cambria" w:cs="Arial"/>
                <w:bCs/>
                <w:spacing w:val="-10"/>
                <w:lang w:val="es-CL"/>
              </w:rPr>
              <w:t>2° Quien haya recibido la denuncia, debe adoptar medidas para que la comunicación de los hechos se realice en un espacio respetuoso, otorgando contención y respeto. Se debe dejar registro escrito de la denuncia.</w:t>
            </w:r>
          </w:p>
        </w:tc>
        <w:tc>
          <w:tcPr>
            <w:tcW w:w="1746" w:type="dxa"/>
          </w:tcPr>
          <w:p w14:paraId="11F98746" w14:textId="77777777" w:rsidR="00A93A08" w:rsidRPr="00C45013" w:rsidRDefault="00A93A08" w:rsidP="0037726B">
            <w:pPr>
              <w:spacing w:before="11" w:line="276" w:lineRule="auto"/>
              <w:rPr>
                <w:rFonts w:ascii="Cambria" w:eastAsia="Arial" w:hAnsi="Cambria" w:cs="Arial"/>
                <w:b/>
                <w:lang w:val="es-CL"/>
              </w:rPr>
            </w:pPr>
            <w:r w:rsidRPr="00C45013">
              <w:rPr>
                <w:rFonts w:ascii="Cambria" w:eastAsia="Arial" w:hAnsi="Cambria" w:cs="Arial"/>
                <w:b/>
                <w:lang w:val="es-CL"/>
              </w:rPr>
              <w:t>Miembro de la comunidad que recibe la denuncia</w:t>
            </w:r>
          </w:p>
        </w:tc>
        <w:tc>
          <w:tcPr>
            <w:tcW w:w="1376" w:type="dxa"/>
          </w:tcPr>
          <w:p w14:paraId="2CC7504A" w14:textId="77777777" w:rsidR="00A93A08" w:rsidRPr="00C45013" w:rsidRDefault="00A93A08" w:rsidP="0037726B">
            <w:pPr>
              <w:spacing w:line="276" w:lineRule="auto"/>
              <w:rPr>
                <w:rFonts w:ascii="Cambria" w:eastAsia="Arial" w:hAnsi="Cambria" w:cs="Arial"/>
                <w:b/>
                <w:lang w:val="es-CL"/>
              </w:rPr>
            </w:pPr>
            <w:r w:rsidRPr="00C45013">
              <w:rPr>
                <w:rFonts w:ascii="Cambria" w:eastAsia="Arial" w:hAnsi="Cambria" w:cs="Arial"/>
                <w:b/>
                <w:lang w:val="es-CL"/>
              </w:rPr>
              <w:t>De inmediato</w:t>
            </w:r>
          </w:p>
        </w:tc>
      </w:tr>
      <w:tr w:rsidR="00A93A08" w:rsidRPr="00C45013" w14:paraId="231B4602" w14:textId="77777777" w:rsidTr="000078F7">
        <w:trPr>
          <w:trHeight w:val="836"/>
        </w:trPr>
        <w:tc>
          <w:tcPr>
            <w:tcW w:w="5528" w:type="dxa"/>
          </w:tcPr>
          <w:p w14:paraId="7A65604A" w14:textId="77777777" w:rsidR="00A93A08" w:rsidRPr="00C45013" w:rsidRDefault="00A93A08" w:rsidP="0037726B">
            <w:pPr>
              <w:spacing w:before="13" w:line="276" w:lineRule="auto"/>
              <w:jc w:val="both"/>
              <w:rPr>
                <w:rFonts w:ascii="Cambria" w:eastAsia="Arial" w:hAnsi="Cambria" w:cs="Arial"/>
                <w:bCs/>
                <w:spacing w:val="-10"/>
                <w:lang w:val="es-CL"/>
              </w:rPr>
            </w:pPr>
            <w:r w:rsidRPr="00C45013">
              <w:rPr>
                <w:rFonts w:ascii="Cambria" w:eastAsia="Arial" w:hAnsi="Cambria" w:cs="Arial"/>
                <w:bCs/>
                <w:spacing w:val="-10"/>
                <w:lang w:val="es-CL"/>
              </w:rPr>
              <w:t>3° Quien recibe la denuncia, debe inmediatamente solicitar que encargado de convivencia active el protocolo. Lo que será determinado por el Encargado.</w:t>
            </w:r>
          </w:p>
          <w:p w14:paraId="1E2BDE5C" w14:textId="77777777" w:rsidR="00A93A08" w:rsidRPr="00C45013" w:rsidRDefault="00A93A08" w:rsidP="0037726B">
            <w:pPr>
              <w:spacing w:before="13" w:line="276" w:lineRule="auto"/>
              <w:jc w:val="both"/>
              <w:rPr>
                <w:rFonts w:ascii="Cambria" w:eastAsia="Arial" w:hAnsi="Cambria" w:cs="Arial"/>
                <w:lang w:val="es-CL"/>
              </w:rPr>
            </w:pPr>
          </w:p>
        </w:tc>
        <w:tc>
          <w:tcPr>
            <w:tcW w:w="1746" w:type="dxa"/>
          </w:tcPr>
          <w:p w14:paraId="13FE436B" w14:textId="77777777" w:rsidR="00A93A08" w:rsidRPr="00C45013" w:rsidRDefault="00A93A08" w:rsidP="0037726B">
            <w:pPr>
              <w:spacing w:line="276" w:lineRule="auto"/>
              <w:ind w:right="109"/>
              <w:rPr>
                <w:rFonts w:ascii="Cambria" w:eastAsia="Arial" w:hAnsi="Cambria" w:cs="Arial"/>
                <w:b/>
                <w:bCs/>
                <w:lang w:val="es-CL"/>
              </w:rPr>
            </w:pPr>
            <w:r w:rsidRPr="00C45013">
              <w:rPr>
                <w:rFonts w:ascii="Cambria" w:eastAsia="Arial" w:hAnsi="Cambria" w:cs="Arial"/>
                <w:b/>
                <w:bCs/>
                <w:lang w:val="es-CL"/>
              </w:rPr>
              <w:t xml:space="preserve"> Encargado Convivencia</w:t>
            </w:r>
          </w:p>
        </w:tc>
        <w:tc>
          <w:tcPr>
            <w:tcW w:w="1376" w:type="dxa"/>
          </w:tcPr>
          <w:p w14:paraId="1C6D2B1A" w14:textId="77777777" w:rsidR="00A93A08" w:rsidRPr="00C45013" w:rsidRDefault="00A93A08" w:rsidP="0037726B">
            <w:pPr>
              <w:spacing w:before="1" w:line="276" w:lineRule="auto"/>
              <w:ind w:right="95"/>
              <w:rPr>
                <w:rFonts w:ascii="Cambria" w:eastAsia="Arial" w:hAnsi="Cambria" w:cs="Arial"/>
                <w:b/>
                <w:bCs/>
                <w:lang w:val="es-CL"/>
              </w:rPr>
            </w:pPr>
            <w:r w:rsidRPr="00C45013">
              <w:rPr>
                <w:rFonts w:ascii="Cambria" w:eastAsia="Arial" w:hAnsi="Cambria" w:cs="Arial"/>
                <w:b/>
                <w:bCs/>
                <w:spacing w:val="-2"/>
                <w:lang w:val="es-CL"/>
              </w:rPr>
              <w:t>Inmediata</w:t>
            </w:r>
          </w:p>
        </w:tc>
      </w:tr>
      <w:tr w:rsidR="00A93A08" w:rsidRPr="00C45013" w14:paraId="74212CE6" w14:textId="77777777" w:rsidTr="000078F7">
        <w:trPr>
          <w:trHeight w:val="1148"/>
        </w:trPr>
        <w:tc>
          <w:tcPr>
            <w:tcW w:w="5528" w:type="dxa"/>
          </w:tcPr>
          <w:p w14:paraId="68599217" w14:textId="77777777" w:rsidR="00A93A08" w:rsidRPr="00C45013" w:rsidRDefault="00A93A08" w:rsidP="0037726B">
            <w:pPr>
              <w:spacing w:before="13" w:line="276" w:lineRule="auto"/>
              <w:jc w:val="both"/>
              <w:rPr>
                <w:rFonts w:ascii="Cambria" w:eastAsia="Arial" w:hAnsi="Cambria" w:cs="Arial"/>
                <w:bCs/>
                <w:spacing w:val="-10"/>
                <w:lang w:val="es-CL"/>
              </w:rPr>
            </w:pPr>
            <w:r w:rsidRPr="00C45013">
              <w:rPr>
                <w:rFonts w:ascii="Cambria" w:eastAsia="Arial" w:hAnsi="Cambria" w:cs="Arial"/>
                <w:bCs/>
                <w:spacing w:val="-10"/>
                <w:lang w:val="es-CL"/>
              </w:rPr>
              <w:t>4° De existir lesiones, se activa primeramente Protocolo de accidentes escolares.</w:t>
            </w:r>
          </w:p>
          <w:p w14:paraId="4F46749D" w14:textId="77777777" w:rsidR="00A93A08" w:rsidRPr="00C45013" w:rsidRDefault="00A93A08" w:rsidP="0037726B">
            <w:pPr>
              <w:spacing w:before="13" w:line="276" w:lineRule="auto"/>
              <w:jc w:val="both"/>
              <w:rPr>
                <w:rFonts w:ascii="Cambria" w:eastAsia="Arial" w:hAnsi="Cambria" w:cs="Arial"/>
                <w:b/>
                <w:spacing w:val="-10"/>
                <w:lang w:val="es-CL"/>
              </w:rPr>
            </w:pPr>
          </w:p>
        </w:tc>
        <w:tc>
          <w:tcPr>
            <w:tcW w:w="1746" w:type="dxa"/>
          </w:tcPr>
          <w:p w14:paraId="5CF49954" w14:textId="77777777" w:rsidR="00A93A08" w:rsidRPr="00C45013" w:rsidRDefault="00A93A08" w:rsidP="0037726B">
            <w:pPr>
              <w:spacing w:before="11" w:line="276" w:lineRule="auto"/>
              <w:rPr>
                <w:rFonts w:ascii="Cambria" w:eastAsia="Arial" w:hAnsi="Cambria" w:cs="Arial"/>
                <w:b/>
                <w:lang w:val="es-CL"/>
              </w:rPr>
            </w:pPr>
            <w:r w:rsidRPr="00C45013">
              <w:rPr>
                <w:rFonts w:ascii="Cambria" w:eastAsia="Arial" w:hAnsi="Cambria" w:cs="Arial"/>
                <w:b/>
                <w:lang w:val="es-CL"/>
              </w:rPr>
              <w:t xml:space="preserve"> Encargado protocolo accidentes escolares</w:t>
            </w:r>
          </w:p>
        </w:tc>
        <w:tc>
          <w:tcPr>
            <w:tcW w:w="1376" w:type="dxa"/>
          </w:tcPr>
          <w:p w14:paraId="2EAB13BE" w14:textId="77777777" w:rsidR="00A93A08" w:rsidRPr="00C45013" w:rsidRDefault="00A93A08" w:rsidP="0037726B">
            <w:pPr>
              <w:spacing w:line="276" w:lineRule="auto"/>
              <w:rPr>
                <w:rFonts w:ascii="Cambria" w:eastAsia="Arial" w:hAnsi="Cambria" w:cs="Arial"/>
                <w:b/>
                <w:lang w:val="es-CL"/>
              </w:rPr>
            </w:pPr>
            <w:r w:rsidRPr="00C45013">
              <w:rPr>
                <w:rFonts w:ascii="Cambria" w:eastAsia="Arial" w:hAnsi="Cambria" w:cs="Arial"/>
                <w:b/>
                <w:lang w:val="es-CL"/>
              </w:rPr>
              <w:t>inmediata</w:t>
            </w:r>
          </w:p>
        </w:tc>
      </w:tr>
      <w:tr w:rsidR="00A93A08" w:rsidRPr="00C45013" w14:paraId="4E0402FE" w14:textId="77777777" w:rsidTr="000078F7">
        <w:trPr>
          <w:trHeight w:val="1500"/>
        </w:trPr>
        <w:tc>
          <w:tcPr>
            <w:tcW w:w="5528" w:type="dxa"/>
          </w:tcPr>
          <w:p w14:paraId="37C45B55" w14:textId="77777777" w:rsidR="00A93A08" w:rsidRPr="00C45013" w:rsidRDefault="00A93A08" w:rsidP="0037726B">
            <w:pPr>
              <w:spacing w:before="12" w:line="276" w:lineRule="auto"/>
              <w:ind w:right="98"/>
              <w:jc w:val="both"/>
              <w:rPr>
                <w:rFonts w:ascii="Cambria" w:eastAsia="Arial" w:hAnsi="Cambria" w:cs="Arial"/>
                <w:bCs/>
                <w:lang w:val="es-CL"/>
              </w:rPr>
            </w:pPr>
            <w:r w:rsidRPr="00C45013">
              <w:rPr>
                <w:rFonts w:ascii="Cambria" w:eastAsia="Arial" w:hAnsi="Cambria" w:cs="Arial"/>
                <w:b/>
                <w:lang w:val="es-CL"/>
              </w:rPr>
              <w:t xml:space="preserve"> 5° Comunicación al/la apoderado/a de todos los involucrados. </w:t>
            </w:r>
            <w:r w:rsidRPr="00C45013">
              <w:rPr>
                <w:rFonts w:ascii="Cambria" w:eastAsia="Arial" w:hAnsi="Cambria" w:cs="Arial"/>
                <w:bCs/>
                <w:lang w:val="es-CL"/>
              </w:rPr>
              <w:t>Se realiza registro escrito del contacto con el/la apoderado. Encargado de Convivencia, determinará en el contexto de la comunicación si es necesario citar a entrevista al apoderado/fijándose de inmediato fecha y hora de la reunión.</w:t>
            </w:r>
          </w:p>
          <w:p w14:paraId="02F09563" w14:textId="77777777" w:rsidR="00A93A08" w:rsidRPr="00C45013" w:rsidRDefault="00A93A08" w:rsidP="0037726B">
            <w:pPr>
              <w:spacing w:before="12" w:line="276" w:lineRule="auto"/>
              <w:ind w:right="98"/>
              <w:jc w:val="both"/>
              <w:rPr>
                <w:rFonts w:ascii="Cambria" w:eastAsia="Arial" w:hAnsi="Cambria" w:cs="Arial"/>
                <w:lang w:val="es-CL"/>
              </w:rPr>
            </w:pPr>
          </w:p>
        </w:tc>
        <w:tc>
          <w:tcPr>
            <w:tcW w:w="1746" w:type="dxa"/>
          </w:tcPr>
          <w:p w14:paraId="629FB1B5" w14:textId="77777777" w:rsidR="00A93A08" w:rsidRPr="00C45013" w:rsidRDefault="00A93A08" w:rsidP="0037726B">
            <w:pPr>
              <w:spacing w:before="12" w:line="276" w:lineRule="auto"/>
              <w:ind w:right="109"/>
              <w:rPr>
                <w:rFonts w:ascii="Cambria" w:eastAsia="Arial" w:hAnsi="Cambria" w:cs="Arial"/>
                <w:b/>
                <w:bCs/>
                <w:lang w:val="es-CL"/>
              </w:rPr>
            </w:pPr>
            <w:r w:rsidRPr="00C45013">
              <w:rPr>
                <w:rFonts w:ascii="Cambria" w:eastAsia="Arial" w:hAnsi="Cambria" w:cs="Arial"/>
                <w:b/>
                <w:bCs/>
                <w:lang w:val="es-CL"/>
              </w:rPr>
              <w:t xml:space="preserve">Encargado de </w:t>
            </w:r>
            <w:r w:rsidRPr="00C45013">
              <w:rPr>
                <w:rFonts w:ascii="Cambria" w:eastAsia="Arial" w:hAnsi="Cambria" w:cs="Arial"/>
                <w:b/>
                <w:bCs/>
                <w:spacing w:val="-2"/>
                <w:lang w:val="es-CL"/>
              </w:rPr>
              <w:t xml:space="preserve">Convivencia </w:t>
            </w:r>
          </w:p>
        </w:tc>
        <w:tc>
          <w:tcPr>
            <w:tcW w:w="1376" w:type="dxa"/>
          </w:tcPr>
          <w:p w14:paraId="2371562F" w14:textId="77777777" w:rsidR="00A93A08" w:rsidRPr="00C45013" w:rsidRDefault="00A93A08" w:rsidP="0037726B">
            <w:pPr>
              <w:spacing w:before="1" w:line="276" w:lineRule="auto"/>
              <w:ind w:right="100"/>
              <w:rPr>
                <w:rFonts w:ascii="Cambria" w:eastAsia="Arial" w:hAnsi="Cambria" w:cs="Arial"/>
                <w:b/>
                <w:bCs/>
                <w:lang w:val="es-CL"/>
              </w:rPr>
            </w:pPr>
            <w:r w:rsidRPr="00C45013">
              <w:rPr>
                <w:rFonts w:ascii="Cambria" w:eastAsia="Arial" w:hAnsi="Cambria" w:cs="Arial"/>
                <w:b/>
                <w:bCs/>
                <w:lang w:val="es-CL"/>
              </w:rPr>
              <w:t>1 día hábil</w:t>
            </w:r>
          </w:p>
        </w:tc>
      </w:tr>
      <w:tr w:rsidR="00A93A08" w:rsidRPr="00C45013" w14:paraId="71A2CF4C" w14:textId="77777777" w:rsidTr="000078F7">
        <w:trPr>
          <w:trHeight w:val="1132"/>
        </w:trPr>
        <w:tc>
          <w:tcPr>
            <w:tcW w:w="5528" w:type="dxa"/>
          </w:tcPr>
          <w:p w14:paraId="0AF3B3C7" w14:textId="77777777" w:rsidR="00A93A08" w:rsidRPr="00C45013" w:rsidRDefault="00A93A08" w:rsidP="0037726B">
            <w:pPr>
              <w:spacing w:before="12" w:line="276" w:lineRule="auto"/>
              <w:ind w:right="102"/>
              <w:jc w:val="both"/>
              <w:rPr>
                <w:rFonts w:ascii="Cambria" w:eastAsia="Arial" w:hAnsi="Cambria" w:cs="Arial"/>
                <w:b/>
                <w:bCs/>
                <w:lang w:val="es-CL"/>
              </w:rPr>
            </w:pPr>
            <w:r w:rsidRPr="00C45013">
              <w:rPr>
                <w:rFonts w:ascii="Cambria" w:eastAsia="Arial" w:hAnsi="Cambria" w:cs="Arial"/>
                <w:b/>
                <w:bCs/>
                <w:lang w:val="es-CL"/>
              </w:rPr>
              <w:t>6° Entrevista inicial con personas involucradas.</w:t>
            </w:r>
          </w:p>
          <w:p w14:paraId="4244832E" w14:textId="77777777" w:rsidR="00A93A08" w:rsidRPr="00C45013" w:rsidRDefault="00A93A08" w:rsidP="0037726B">
            <w:pPr>
              <w:spacing w:before="12" w:line="276" w:lineRule="auto"/>
              <w:ind w:right="102"/>
              <w:jc w:val="both"/>
              <w:rPr>
                <w:rFonts w:ascii="Cambria" w:eastAsia="Arial" w:hAnsi="Cambria" w:cs="Arial"/>
                <w:lang w:val="es-CL"/>
              </w:rPr>
            </w:pPr>
            <w:r w:rsidRPr="00C45013">
              <w:rPr>
                <w:rFonts w:ascii="Cambria" w:eastAsia="Arial" w:hAnsi="Cambria" w:cs="Arial"/>
                <w:lang w:val="es-CL"/>
              </w:rPr>
              <w:t>Se recoge relato, otorgando contención emocional y asegurando prudencia en la entrega de información. Se deja registro escrito.</w:t>
            </w:r>
          </w:p>
        </w:tc>
        <w:tc>
          <w:tcPr>
            <w:tcW w:w="1746" w:type="dxa"/>
          </w:tcPr>
          <w:p w14:paraId="596943CA" w14:textId="77777777" w:rsidR="00A93A08" w:rsidRPr="00C45013" w:rsidRDefault="00A93A08" w:rsidP="0037726B">
            <w:pPr>
              <w:spacing w:before="12" w:line="276" w:lineRule="auto"/>
              <w:ind w:right="158"/>
              <w:rPr>
                <w:rFonts w:ascii="Cambria" w:eastAsia="Arial" w:hAnsi="Cambria" w:cs="Arial"/>
                <w:b/>
                <w:bCs/>
                <w:lang w:val="es-CL"/>
              </w:rPr>
            </w:pPr>
            <w:r w:rsidRPr="00C45013">
              <w:rPr>
                <w:rFonts w:ascii="Cambria" w:eastAsia="Arial" w:hAnsi="Cambria" w:cs="Arial"/>
                <w:b/>
                <w:bCs/>
                <w:spacing w:val="-2"/>
                <w:lang w:val="es-CL"/>
              </w:rPr>
              <w:t xml:space="preserve"> </w:t>
            </w:r>
            <w:r w:rsidRPr="00C45013">
              <w:rPr>
                <w:rFonts w:ascii="Cambria" w:eastAsia="Arial" w:hAnsi="Cambria" w:cs="Arial"/>
                <w:b/>
                <w:bCs/>
                <w:lang w:val="es-CL"/>
              </w:rPr>
              <w:t xml:space="preserve">Encargado de </w:t>
            </w:r>
            <w:r w:rsidRPr="00C45013">
              <w:rPr>
                <w:rFonts w:ascii="Cambria" w:eastAsia="Arial" w:hAnsi="Cambria" w:cs="Arial"/>
                <w:b/>
                <w:bCs/>
                <w:spacing w:val="-2"/>
                <w:lang w:val="es-CL"/>
              </w:rPr>
              <w:t xml:space="preserve">convivencia, </w:t>
            </w:r>
            <w:r w:rsidRPr="00C45013">
              <w:rPr>
                <w:rFonts w:ascii="Cambria" w:eastAsia="Arial" w:hAnsi="Cambria" w:cs="Arial"/>
                <w:b/>
                <w:bCs/>
                <w:lang w:val="es-CL"/>
              </w:rPr>
              <w:t>Psicólogo</w:t>
            </w:r>
            <w:r w:rsidRPr="00C45013">
              <w:rPr>
                <w:rFonts w:ascii="Cambria" w:eastAsia="Arial" w:hAnsi="Cambria" w:cs="Arial"/>
                <w:b/>
                <w:bCs/>
                <w:spacing w:val="-14"/>
                <w:lang w:val="es-CL"/>
              </w:rPr>
              <w:t xml:space="preserve"> y/o inspectora general, </w:t>
            </w:r>
            <w:r w:rsidRPr="00C45013">
              <w:rPr>
                <w:rFonts w:ascii="Cambria" w:eastAsia="Arial" w:hAnsi="Cambria" w:cs="Arial"/>
                <w:b/>
                <w:bCs/>
                <w:lang w:val="es-CL"/>
              </w:rPr>
              <w:t>según</w:t>
            </w:r>
          </w:p>
          <w:p w14:paraId="365A928C" w14:textId="77777777" w:rsidR="00A93A08" w:rsidRPr="00C45013" w:rsidRDefault="00A93A08" w:rsidP="0037726B">
            <w:pPr>
              <w:spacing w:before="5" w:line="276" w:lineRule="auto"/>
              <w:rPr>
                <w:rFonts w:ascii="Cambria" w:eastAsia="Arial" w:hAnsi="Cambria" w:cs="Arial"/>
                <w:b/>
                <w:bCs/>
                <w:lang w:val="es-CL"/>
              </w:rPr>
            </w:pPr>
            <w:r w:rsidRPr="00C45013">
              <w:rPr>
                <w:rFonts w:ascii="Cambria" w:eastAsia="Arial" w:hAnsi="Cambria" w:cs="Arial"/>
                <w:b/>
                <w:bCs/>
                <w:spacing w:val="-2"/>
                <w:lang w:val="es-CL"/>
              </w:rPr>
              <w:t>disponibilidad</w:t>
            </w:r>
          </w:p>
        </w:tc>
        <w:tc>
          <w:tcPr>
            <w:tcW w:w="1376" w:type="dxa"/>
          </w:tcPr>
          <w:p w14:paraId="4BB4C97E" w14:textId="77777777" w:rsidR="00A93A08" w:rsidRPr="00C45013" w:rsidRDefault="00A93A08" w:rsidP="0037726B">
            <w:pPr>
              <w:spacing w:before="1" w:line="276" w:lineRule="auto"/>
              <w:ind w:right="133"/>
              <w:rPr>
                <w:rFonts w:ascii="Cambria" w:eastAsia="Arial" w:hAnsi="Cambria" w:cs="Arial"/>
                <w:b/>
                <w:bCs/>
                <w:lang w:val="es-CL"/>
              </w:rPr>
            </w:pPr>
            <w:r w:rsidRPr="00C45013">
              <w:rPr>
                <w:rFonts w:ascii="Cambria" w:eastAsia="Arial" w:hAnsi="Cambria" w:cs="Arial"/>
                <w:b/>
                <w:bCs/>
                <w:lang w:val="es-CL"/>
              </w:rPr>
              <w:t xml:space="preserve">Día 1 </w:t>
            </w:r>
          </w:p>
        </w:tc>
      </w:tr>
      <w:tr w:rsidR="00A93A08" w:rsidRPr="00C45013" w14:paraId="68A5B82C" w14:textId="77777777" w:rsidTr="000078F7">
        <w:trPr>
          <w:trHeight w:val="1440"/>
        </w:trPr>
        <w:tc>
          <w:tcPr>
            <w:tcW w:w="5528" w:type="dxa"/>
          </w:tcPr>
          <w:p w14:paraId="0DF77F5D" w14:textId="77777777" w:rsidR="00A93A08" w:rsidRPr="00C45013" w:rsidRDefault="00A93A08" w:rsidP="0037726B">
            <w:pPr>
              <w:spacing w:before="12" w:line="276" w:lineRule="auto"/>
              <w:ind w:right="102"/>
              <w:jc w:val="both"/>
              <w:rPr>
                <w:rFonts w:ascii="Cambria" w:eastAsia="Arial" w:hAnsi="Cambria" w:cs="Arial"/>
                <w:b/>
                <w:bCs/>
                <w:lang w:val="es-CL"/>
              </w:rPr>
            </w:pPr>
            <w:r w:rsidRPr="00C45013">
              <w:rPr>
                <w:rFonts w:ascii="Cambria" w:eastAsia="Arial" w:hAnsi="Cambria" w:cs="Arial"/>
                <w:b/>
                <w:bCs/>
                <w:lang w:val="es-CL"/>
              </w:rPr>
              <w:t>7° Deber de denunciar</w:t>
            </w:r>
          </w:p>
          <w:p w14:paraId="6ADDC3DC" w14:textId="77777777" w:rsidR="00A93A08" w:rsidRPr="00C45013" w:rsidRDefault="00A93A08" w:rsidP="0037726B">
            <w:pPr>
              <w:spacing w:before="12" w:line="276" w:lineRule="auto"/>
              <w:ind w:right="102"/>
              <w:jc w:val="both"/>
              <w:rPr>
                <w:rFonts w:ascii="Cambria" w:eastAsia="Arial" w:hAnsi="Cambria" w:cs="Arial"/>
                <w:bCs/>
                <w:lang w:val="es-CL"/>
              </w:rPr>
            </w:pPr>
            <w:r w:rsidRPr="00C45013">
              <w:rPr>
                <w:rFonts w:ascii="Cambria" w:eastAsia="Arial" w:hAnsi="Cambria" w:cs="Arial"/>
                <w:bCs/>
                <w:lang w:val="es-CL"/>
              </w:rPr>
              <w:t>Si los hechos constituyen vulneración de derechos, por escrito se debe informar al Tribunal de familia, directamente o a través de Carabineros o PDI. Para esto debe quedar registro escrito.</w:t>
            </w:r>
          </w:p>
          <w:p w14:paraId="58AFCE26" w14:textId="77777777" w:rsidR="00A93A08" w:rsidRPr="00C45013" w:rsidRDefault="00A93A08" w:rsidP="0037726B">
            <w:pPr>
              <w:spacing w:before="12" w:line="276" w:lineRule="auto"/>
              <w:ind w:right="102"/>
              <w:jc w:val="both"/>
              <w:rPr>
                <w:rFonts w:ascii="Cambria" w:eastAsia="Arial" w:hAnsi="Cambria" w:cs="Arial"/>
                <w:bCs/>
                <w:lang w:val="es-CL"/>
              </w:rPr>
            </w:pPr>
            <w:r w:rsidRPr="00C45013">
              <w:rPr>
                <w:rFonts w:ascii="Cambria" w:eastAsia="Arial" w:hAnsi="Cambria" w:cs="Arial"/>
                <w:bCs/>
                <w:lang w:val="es-CL"/>
              </w:rPr>
              <w:t>Si los hechos pueden constituir delito, la denuncia se realiza para ante Ministerio Público, en forma directa o a través de Carabineros o PDI. Debe quedar registro escrito de la denuncia.</w:t>
            </w:r>
          </w:p>
          <w:p w14:paraId="6B847220" w14:textId="77777777" w:rsidR="00A93A08" w:rsidRPr="00C45013" w:rsidRDefault="00A93A08" w:rsidP="0037726B">
            <w:pPr>
              <w:spacing w:before="12" w:line="276" w:lineRule="auto"/>
              <w:ind w:right="102"/>
              <w:jc w:val="both"/>
              <w:rPr>
                <w:rFonts w:ascii="Cambria" w:eastAsia="Arial" w:hAnsi="Cambria" w:cs="Arial"/>
                <w:b/>
                <w:bCs/>
                <w:lang w:val="es-CL"/>
              </w:rPr>
            </w:pPr>
            <w:r w:rsidRPr="00C45013">
              <w:rPr>
                <w:rFonts w:ascii="Cambria" w:eastAsia="Arial" w:hAnsi="Cambria" w:cs="Arial"/>
                <w:bCs/>
                <w:lang w:val="es-CL"/>
              </w:rPr>
              <w:t>En caso de ser necesario dar cumplimiento al deber de denuncia, ello será puesto en conocimiento de los apoderados de los involucrados.</w:t>
            </w:r>
          </w:p>
        </w:tc>
        <w:tc>
          <w:tcPr>
            <w:tcW w:w="1746" w:type="dxa"/>
          </w:tcPr>
          <w:p w14:paraId="531B2C29" w14:textId="77777777" w:rsidR="00A93A08" w:rsidRPr="00C45013" w:rsidRDefault="00A93A08" w:rsidP="0037726B">
            <w:pPr>
              <w:spacing w:before="12" w:line="276" w:lineRule="auto"/>
              <w:ind w:right="158"/>
              <w:jc w:val="both"/>
              <w:rPr>
                <w:rFonts w:ascii="Cambria" w:eastAsia="Arial" w:hAnsi="Cambria" w:cs="Arial"/>
                <w:b/>
                <w:bCs/>
                <w:spacing w:val="-2"/>
                <w:lang w:val="es-CL"/>
              </w:rPr>
            </w:pPr>
            <w:r w:rsidRPr="00C45013">
              <w:rPr>
                <w:rFonts w:ascii="Cambria" w:eastAsia="Arial" w:hAnsi="Cambria" w:cs="Arial"/>
                <w:b/>
                <w:bCs/>
                <w:spacing w:val="-2"/>
                <w:lang w:val="es-CL"/>
              </w:rPr>
              <w:t>Encargado de Convivencia o director</w:t>
            </w:r>
          </w:p>
        </w:tc>
        <w:tc>
          <w:tcPr>
            <w:tcW w:w="1376" w:type="dxa"/>
          </w:tcPr>
          <w:p w14:paraId="547A0885" w14:textId="77777777" w:rsidR="00A93A08" w:rsidRPr="00C45013" w:rsidRDefault="00A93A08" w:rsidP="0037726B">
            <w:pPr>
              <w:spacing w:before="10" w:line="276" w:lineRule="auto"/>
              <w:rPr>
                <w:rFonts w:ascii="Cambria" w:eastAsia="Arial" w:hAnsi="Cambria" w:cs="Arial"/>
                <w:b/>
                <w:lang w:val="es-CL"/>
              </w:rPr>
            </w:pPr>
            <w:r w:rsidRPr="00C45013">
              <w:rPr>
                <w:rFonts w:ascii="Cambria" w:eastAsia="Arial" w:hAnsi="Cambria" w:cs="Arial"/>
                <w:b/>
                <w:lang w:val="es-CL"/>
              </w:rPr>
              <w:t>24 horas</w:t>
            </w:r>
          </w:p>
        </w:tc>
      </w:tr>
      <w:tr w:rsidR="00A93A08" w:rsidRPr="00C45013" w14:paraId="772847C9" w14:textId="77777777" w:rsidTr="000078F7">
        <w:trPr>
          <w:trHeight w:val="960"/>
        </w:trPr>
        <w:tc>
          <w:tcPr>
            <w:tcW w:w="5528" w:type="dxa"/>
          </w:tcPr>
          <w:p w14:paraId="3897525E" w14:textId="77777777" w:rsidR="00A93A08" w:rsidRPr="00C45013" w:rsidRDefault="00A93A08" w:rsidP="0037726B">
            <w:pPr>
              <w:spacing w:line="276" w:lineRule="auto"/>
              <w:ind w:right="99"/>
              <w:jc w:val="both"/>
              <w:rPr>
                <w:rFonts w:ascii="Cambria" w:eastAsia="Arial" w:hAnsi="Cambria" w:cs="Arial"/>
                <w:bCs/>
                <w:lang w:val="es-CL"/>
              </w:rPr>
            </w:pPr>
            <w:r w:rsidRPr="00C45013">
              <w:rPr>
                <w:rFonts w:ascii="Cambria" w:eastAsia="Arial" w:hAnsi="Cambria" w:cs="Arial"/>
                <w:b/>
                <w:lang w:val="es-CL"/>
              </w:rPr>
              <w:t>8° Medidas de resguardo</w:t>
            </w:r>
            <w:r w:rsidRPr="00C45013">
              <w:rPr>
                <w:rFonts w:ascii="Cambria" w:eastAsia="Arial" w:hAnsi="Cambria" w:cs="Arial"/>
                <w:bCs/>
                <w:lang w:val="es-CL"/>
              </w:rPr>
              <w:t>. Debe quedar registro escrito.</w:t>
            </w:r>
          </w:p>
          <w:p w14:paraId="203FA695" w14:textId="77777777" w:rsidR="00A93A08" w:rsidRPr="00C45013" w:rsidRDefault="00A93A08" w:rsidP="0037726B">
            <w:pPr>
              <w:spacing w:line="276" w:lineRule="auto"/>
              <w:ind w:right="99"/>
              <w:jc w:val="both"/>
              <w:rPr>
                <w:rFonts w:ascii="Cambria" w:eastAsia="Arial" w:hAnsi="Cambria" w:cs="Arial"/>
                <w:bCs/>
                <w:lang w:val="es-CL"/>
              </w:rPr>
            </w:pPr>
            <w:r w:rsidRPr="00C45013">
              <w:rPr>
                <w:rFonts w:ascii="Cambria" w:eastAsia="Arial" w:hAnsi="Cambria" w:cs="Arial"/>
                <w:bCs/>
                <w:lang w:val="es-CL"/>
              </w:rPr>
              <w:t>Dependiendo de la seriedad y gravedad de la situación, se podrá:</w:t>
            </w:r>
          </w:p>
          <w:p w14:paraId="44E67214" w14:textId="77777777" w:rsidR="00A93A08" w:rsidRPr="00C45013" w:rsidRDefault="00A93A08">
            <w:pPr>
              <w:pStyle w:val="Prrafodelista"/>
              <w:numPr>
                <w:ilvl w:val="0"/>
                <w:numId w:val="27"/>
              </w:numPr>
              <w:spacing w:line="276" w:lineRule="auto"/>
              <w:ind w:right="99"/>
              <w:contextualSpacing w:val="0"/>
              <w:jc w:val="both"/>
              <w:rPr>
                <w:rFonts w:ascii="Cambria" w:eastAsia="Arial" w:hAnsi="Cambria" w:cs="Arial"/>
                <w:bCs/>
                <w:lang w:val="es-CL"/>
              </w:rPr>
            </w:pPr>
            <w:r w:rsidRPr="00C45013">
              <w:rPr>
                <w:rFonts w:ascii="Cambria" w:eastAsia="Arial" w:hAnsi="Cambria" w:cs="Arial"/>
                <w:bCs/>
                <w:lang w:val="es-CL"/>
              </w:rPr>
              <w:t>Determinar la separación total o parcial del afectado, respecto de quien habría ejercido la agresión o violencia, habiendo informado a los adultos responsables de cada involucrado.</w:t>
            </w:r>
          </w:p>
          <w:p w14:paraId="57B33BD6" w14:textId="77777777" w:rsidR="00A93A08" w:rsidRPr="00C45013" w:rsidRDefault="00A93A08">
            <w:pPr>
              <w:pStyle w:val="Prrafodelista"/>
              <w:numPr>
                <w:ilvl w:val="0"/>
                <w:numId w:val="27"/>
              </w:numPr>
              <w:spacing w:line="276" w:lineRule="auto"/>
              <w:ind w:right="99"/>
              <w:contextualSpacing w:val="0"/>
              <w:jc w:val="both"/>
              <w:rPr>
                <w:rFonts w:ascii="Cambria" w:eastAsia="Arial" w:hAnsi="Cambria" w:cs="Arial"/>
                <w:bCs/>
                <w:lang w:val="es-CL"/>
              </w:rPr>
            </w:pPr>
            <w:r w:rsidRPr="00C45013">
              <w:rPr>
                <w:rFonts w:ascii="Cambria" w:eastAsia="Arial" w:hAnsi="Cambria" w:cs="Arial"/>
                <w:bCs/>
                <w:lang w:val="es-CL"/>
              </w:rPr>
              <w:t>Solicitar medidas cautelares a Tribunales.</w:t>
            </w:r>
          </w:p>
          <w:p w14:paraId="120B6107" w14:textId="77777777" w:rsidR="00A93A08" w:rsidRPr="00C45013" w:rsidRDefault="00A93A08">
            <w:pPr>
              <w:pStyle w:val="Prrafodelista"/>
              <w:numPr>
                <w:ilvl w:val="0"/>
                <w:numId w:val="26"/>
              </w:numPr>
              <w:spacing w:line="276" w:lineRule="auto"/>
              <w:ind w:right="99"/>
              <w:contextualSpacing w:val="0"/>
              <w:jc w:val="both"/>
              <w:rPr>
                <w:rFonts w:ascii="Cambria" w:eastAsia="Arial" w:hAnsi="Cambria" w:cs="Arial"/>
                <w:bCs/>
                <w:lang w:val="es-CL"/>
              </w:rPr>
            </w:pPr>
            <w:r w:rsidRPr="00C45013">
              <w:rPr>
                <w:rFonts w:ascii="Cambria" w:eastAsia="Arial" w:hAnsi="Cambria" w:cs="Arial"/>
                <w:bCs/>
                <w:lang w:val="es-CL"/>
              </w:rPr>
              <w:t>Designar a un miembro de la comunidad, para acompañamiento permanente al afectado</w:t>
            </w:r>
          </w:p>
          <w:p w14:paraId="59960CAD" w14:textId="77777777" w:rsidR="00A93A08" w:rsidRPr="00C45013" w:rsidRDefault="00A93A08">
            <w:pPr>
              <w:pStyle w:val="Prrafodelista"/>
              <w:numPr>
                <w:ilvl w:val="0"/>
                <w:numId w:val="26"/>
              </w:numPr>
              <w:spacing w:line="276" w:lineRule="auto"/>
              <w:ind w:right="99"/>
              <w:contextualSpacing w:val="0"/>
              <w:jc w:val="both"/>
              <w:rPr>
                <w:rFonts w:ascii="Cambria" w:eastAsia="Arial" w:hAnsi="Cambria" w:cs="Arial"/>
                <w:bCs/>
                <w:lang w:val="es-CL"/>
              </w:rPr>
            </w:pPr>
            <w:r w:rsidRPr="00C45013">
              <w:rPr>
                <w:rFonts w:ascii="Cambria" w:eastAsia="Arial" w:hAnsi="Cambria" w:cs="Arial"/>
                <w:bCs/>
                <w:lang w:val="es-CL"/>
              </w:rPr>
              <w:t>Solicitar acompañamiento psicológico</w:t>
            </w:r>
          </w:p>
          <w:p w14:paraId="6C713F75" w14:textId="77777777" w:rsidR="00A93A08" w:rsidRPr="00C45013" w:rsidRDefault="00A93A08">
            <w:pPr>
              <w:pStyle w:val="Prrafodelista"/>
              <w:numPr>
                <w:ilvl w:val="0"/>
                <w:numId w:val="26"/>
              </w:numPr>
              <w:spacing w:line="276" w:lineRule="auto"/>
              <w:ind w:right="99"/>
              <w:contextualSpacing w:val="0"/>
              <w:jc w:val="both"/>
              <w:rPr>
                <w:rFonts w:ascii="Cambria" w:eastAsia="Arial" w:hAnsi="Cambria" w:cs="Arial"/>
                <w:bCs/>
                <w:lang w:val="es-CL"/>
              </w:rPr>
            </w:pPr>
            <w:bookmarkStart w:id="2" w:name="_Hlk129871850"/>
            <w:r w:rsidRPr="00C45013">
              <w:rPr>
                <w:rFonts w:ascii="Cambria" w:eastAsia="Arial" w:hAnsi="Cambria" w:cs="Arial"/>
                <w:bCs/>
                <w:lang w:val="es-CL"/>
              </w:rPr>
              <w:t>Solicitar reuniones periódicas de monitoreo con apoderados</w:t>
            </w:r>
          </w:p>
          <w:bookmarkEnd w:id="2"/>
          <w:p w14:paraId="4F9C59F3" w14:textId="77777777" w:rsidR="00A93A08" w:rsidRPr="00C45013" w:rsidRDefault="00A93A08">
            <w:pPr>
              <w:pStyle w:val="Prrafodelista"/>
              <w:numPr>
                <w:ilvl w:val="0"/>
                <w:numId w:val="26"/>
              </w:numPr>
              <w:spacing w:line="276" w:lineRule="auto"/>
              <w:ind w:right="99"/>
              <w:contextualSpacing w:val="0"/>
              <w:jc w:val="both"/>
              <w:rPr>
                <w:rFonts w:ascii="Cambria" w:eastAsia="Arial" w:hAnsi="Cambria" w:cs="Arial"/>
                <w:bCs/>
                <w:lang w:val="es-CL"/>
              </w:rPr>
            </w:pPr>
            <w:r w:rsidRPr="00C45013">
              <w:rPr>
                <w:rFonts w:ascii="Cambria" w:eastAsia="Arial" w:hAnsi="Cambria" w:cs="Arial"/>
                <w:bCs/>
                <w:lang w:val="es-CL"/>
              </w:rPr>
              <w:t>Solicitar intervención de la red intersectorial, a través de derivación que se remitirá por correo electrónico, dentro de 24 horas de observarse necesario.</w:t>
            </w:r>
          </w:p>
          <w:p w14:paraId="3C338F3A" w14:textId="77777777" w:rsidR="00A93A08" w:rsidRPr="00C45013" w:rsidRDefault="00A93A08">
            <w:pPr>
              <w:pStyle w:val="Prrafodelista"/>
              <w:numPr>
                <w:ilvl w:val="0"/>
                <w:numId w:val="26"/>
              </w:numPr>
              <w:spacing w:line="276" w:lineRule="auto"/>
              <w:ind w:right="99"/>
              <w:contextualSpacing w:val="0"/>
              <w:jc w:val="both"/>
              <w:rPr>
                <w:rFonts w:ascii="Cambria" w:eastAsia="Arial" w:hAnsi="Cambria" w:cs="Arial"/>
                <w:bCs/>
                <w:lang w:val="es-CL"/>
              </w:rPr>
            </w:pPr>
            <w:r w:rsidRPr="00C45013">
              <w:rPr>
                <w:rFonts w:ascii="Cambria" w:eastAsia="Arial" w:hAnsi="Cambria" w:cs="Arial"/>
                <w:bCs/>
                <w:lang w:val="es-CL"/>
              </w:rPr>
              <w:t>Mantener y solicitar reserva de identidad de los involucrados mientras dure la investigación</w:t>
            </w:r>
          </w:p>
          <w:p w14:paraId="210A76A5" w14:textId="77777777" w:rsidR="00A93A08" w:rsidRPr="00C45013" w:rsidRDefault="00A93A08">
            <w:pPr>
              <w:pStyle w:val="Prrafodelista"/>
              <w:numPr>
                <w:ilvl w:val="0"/>
                <w:numId w:val="26"/>
              </w:numPr>
              <w:spacing w:line="276" w:lineRule="auto"/>
              <w:ind w:right="99"/>
              <w:contextualSpacing w:val="0"/>
              <w:jc w:val="both"/>
              <w:rPr>
                <w:rFonts w:ascii="Cambria" w:eastAsia="Arial" w:hAnsi="Cambria" w:cs="Arial"/>
                <w:bCs/>
                <w:lang w:val="es-CL"/>
              </w:rPr>
            </w:pPr>
            <w:r w:rsidRPr="00C45013">
              <w:rPr>
                <w:rFonts w:ascii="Cambria" w:eastAsia="Arial" w:hAnsi="Cambria" w:cs="Arial"/>
                <w:bCs/>
                <w:lang w:val="es-CL"/>
              </w:rPr>
              <w:t>Aplicar medidas establecidas en el Reglamento de Orden y Seguridad si alguno de los involucrados es trabajador/ del colegio</w:t>
            </w:r>
          </w:p>
          <w:p w14:paraId="297651DD" w14:textId="77777777" w:rsidR="00A93A08" w:rsidRPr="00C45013" w:rsidRDefault="00A93A08">
            <w:pPr>
              <w:pStyle w:val="Prrafodelista"/>
              <w:numPr>
                <w:ilvl w:val="0"/>
                <w:numId w:val="26"/>
              </w:numPr>
              <w:spacing w:line="276" w:lineRule="auto"/>
              <w:ind w:right="99"/>
              <w:contextualSpacing w:val="0"/>
              <w:jc w:val="both"/>
              <w:rPr>
                <w:rFonts w:ascii="Cambria" w:eastAsia="Arial" w:hAnsi="Cambria" w:cs="Arial"/>
                <w:lang w:val="es-CL"/>
              </w:rPr>
            </w:pPr>
            <w:r w:rsidRPr="00C45013">
              <w:rPr>
                <w:rFonts w:ascii="Cambria" w:eastAsia="Arial" w:hAnsi="Cambria" w:cs="Arial"/>
                <w:bCs/>
                <w:lang w:val="es-CL"/>
              </w:rPr>
              <w:t>Otras medidas que se reconozcan directa o indirectamente en el Reglamento de convivencia.</w:t>
            </w:r>
          </w:p>
        </w:tc>
        <w:tc>
          <w:tcPr>
            <w:tcW w:w="1746" w:type="dxa"/>
          </w:tcPr>
          <w:p w14:paraId="3B2F4E6C" w14:textId="77777777" w:rsidR="00A93A08" w:rsidRPr="00C45013" w:rsidRDefault="00A93A08" w:rsidP="0037726B">
            <w:pPr>
              <w:spacing w:line="276" w:lineRule="auto"/>
              <w:ind w:right="109"/>
              <w:rPr>
                <w:rFonts w:ascii="Cambria" w:eastAsia="Arial" w:hAnsi="Cambria" w:cs="Arial"/>
                <w:b/>
                <w:bCs/>
                <w:lang w:val="es-CL"/>
              </w:rPr>
            </w:pPr>
            <w:r w:rsidRPr="00C45013">
              <w:rPr>
                <w:rFonts w:ascii="Cambria" w:eastAsia="Arial" w:hAnsi="Cambria" w:cs="Arial"/>
                <w:b/>
                <w:bCs/>
                <w:lang w:val="es-CL"/>
              </w:rPr>
              <w:t>Director a solicitud de encargado de convivencia</w:t>
            </w:r>
          </w:p>
        </w:tc>
        <w:tc>
          <w:tcPr>
            <w:tcW w:w="1376" w:type="dxa"/>
          </w:tcPr>
          <w:p w14:paraId="20E0557C" w14:textId="77777777" w:rsidR="00A93A08" w:rsidRPr="00C45013" w:rsidRDefault="00A93A08" w:rsidP="0037726B">
            <w:pPr>
              <w:spacing w:before="1" w:line="276" w:lineRule="auto"/>
              <w:ind w:right="183"/>
              <w:jc w:val="both"/>
              <w:rPr>
                <w:rFonts w:ascii="Cambria" w:eastAsia="Arial" w:hAnsi="Cambria" w:cs="Arial"/>
                <w:b/>
                <w:bCs/>
                <w:lang w:val="es-CL"/>
              </w:rPr>
            </w:pPr>
            <w:r w:rsidRPr="00C45013">
              <w:rPr>
                <w:rFonts w:ascii="Cambria" w:eastAsia="Arial" w:hAnsi="Cambria" w:cs="Arial"/>
                <w:b/>
                <w:bCs/>
                <w:lang w:val="es-CL"/>
              </w:rPr>
              <w:t>Desde activación de protocolo y hasta el término de la investigación, plazo puede ser inferior.</w:t>
            </w:r>
          </w:p>
          <w:p w14:paraId="593C3E20" w14:textId="77777777" w:rsidR="00A93A08" w:rsidRPr="00C45013" w:rsidRDefault="00A93A08" w:rsidP="0037726B">
            <w:pPr>
              <w:spacing w:before="1" w:line="276" w:lineRule="auto"/>
              <w:ind w:right="183"/>
              <w:jc w:val="center"/>
              <w:rPr>
                <w:rFonts w:ascii="Cambria" w:eastAsia="Arial" w:hAnsi="Cambria" w:cs="Arial"/>
                <w:lang w:val="es-CL"/>
              </w:rPr>
            </w:pPr>
          </w:p>
        </w:tc>
      </w:tr>
      <w:tr w:rsidR="00A93A08" w:rsidRPr="00C45013" w14:paraId="1F73217D" w14:textId="77777777" w:rsidTr="000078F7">
        <w:trPr>
          <w:trHeight w:val="960"/>
        </w:trPr>
        <w:tc>
          <w:tcPr>
            <w:tcW w:w="5528" w:type="dxa"/>
          </w:tcPr>
          <w:p w14:paraId="5F56D504" w14:textId="77777777" w:rsidR="00A93A08" w:rsidRPr="00C45013" w:rsidRDefault="00A93A08" w:rsidP="0037726B">
            <w:pPr>
              <w:spacing w:line="276" w:lineRule="auto"/>
              <w:ind w:right="99"/>
              <w:jc w:val="both"/>
              <w:rPr>
                <w:rFonts w:ascii="Cambria" w:eastAsia="Arial" w:hAnsi="Cambria" w:cs="Arial"/>
                <w:b/>
                <w:bCs/>
                <w:lang w:val="es-CL"/>
              </w:rPr>
            </w:pPr>
            <w:r w:rsidRPr="00C45013">
              <w:rPr>
                <w:rFonts w:ascii="Cambria" w:eastAsia="Arial" w:hAnsi="Cambria" w:cs="Arial"/>
                <w:bCs/>
                <w:lang w:val="es-CL"/>
              </w:rPr>
              <w:t>9</w:t>
            </w:r>
            <w:r w:rsidRPr="00C45013">
              <w:rPr>
                <w:rFonts w:ascii="Cambria" w:eastAsia="Arial" w:hAnsi="Cambria" w:cs="Arial"/>
                <w:b/>
                <w:bCs/>
                <w:lang w:val="es-CL"/>
              </w:rPr>
              <w:t>° Otras acciones investigativas</w:t>
            </w:r>
          </w:p>
          <w:p w14:paraId="2136E2FB" w14:textId="77777777" w:rsidR="00A93A08" w:rsidRPr="00C45013" w:rsidRDefault="00A93A08" w:rsidP="0037726B">
            <w:pPr>
              <w:spacing w:line="276" w:lineRule="auto"/>
              <w:ind w:right="99"/>
              <w:jc w:val="both"/>
              <w:rPr>
                <w:rFonts w:ascii="Cambria" w:eastAsia="Arial" w:hAnsi="Cambria" w:cs="Arial"/>
                <w:b/>
                <w:bCs/>
                <w:lang w:val="es-CL"/>
              </w:rPr>
            </w:pPr>
            <w:r w:rsidRPr="00C45013">
              <w:rPr>
                <w:rFonts w:ascii="Cambria" w:eastAsia="Arial" w:hAnsi="Cambria" w:cs="Arial"/>
                <w:b/>
                <w:bCs/>
                <w:lang w:val="es-CL"/>
              </w:rPr>
              <w:t>En la ejecución del protocolo, deberán realizarse las siguientes acciones, de resultar pertinentes, dejando registro escrito de ellas:</w:t>
            </w:r>
          </w:p>
          <w:p w14:paraId="51AE7992" w14:textId="77777777" w:rsidR="00A93A08" w:rsidRPr="00C45013" w:rsidRDefault="00A93A08">
            <w:pPr>
              <w:pStyle w:val="Prrafodelista"/>
              <w:numPr>
                <w:ilvl w:val="0"/>
                <w:numId w:val="26"/>
              </w:numPr>
              <w:spacing w:line="276" w:lineRule="auto"/>
              <w:ind w:right="99"/>
              <w:contextualSpacing w:val="0"/>
              <w:jc w:val="both"/>
              <w:rPr>
                <w:rFonts w:ascii="Cambria" w:eastAsia="Arial" w:hAnsi="Cambria" w:cs="Arial"/>
                <w:bCs/>
                <w:lang w:val="es-CL"/>
              </w:rPr>
            </w:pPr>
            <w:r w:rsidRPr="00C45013">
              <w:rPr>
                <w:rFonts w:ascii="Cambria" w:eastAsia="Arial" w:hAnsi="Cambria" w:cs="Arial"/>
                <w:bCs/>
                <w:lang w:val="es-CL"/>
              </w:rPr>
              <w:t>Entrevistas a testigos</w:t>
            </w:r>
          </w:p>
          <w:p w14:paraId="2D7AAD55" w14:textId="77777777" w:rsidR="00A93A08" w:rsidRPr="00C45013" w:rsidRDefault="00A93A08">
            <w:pPr>
              <w:pStyle w:val="Prrafodelista"/>
              <w:numPr>
                <w:ilvl w:val="0"/>
                <w:numId w:val="26"/>
              </w:numPr>
              <w:spacing w:line="276" w:lineRule="auto"/>
              <w:ind w:right="99"/>
              <w:contextualSpacing w:val="0"/>
              <w:jc w:val="both"/>
              <w:rPr>
                <w:rFonts w:ascii="Cambria" w:eastAsia="Arial" w:hAnsi="Cambria" w:cs="Arial"/>
                <w:bCs/>
                <w:lang w:val="es-CL"/>
              </w:rPr>
            </w:pPr>
            <w:r w:rsidRPr="00C45013">
              <w:rPr>
                <w:rFonts w:ascii="Cambria" w:eastAsia="Arial" w:hAnsi="Cambria" w:cs="Arial"/>
                <w:bCs/>
                <w:lang w:val="es-CL"/>
              </w:rPr>
              <w:t>Revisión de cámaras de seguridad del colegio</w:t>
            </w:r>
          </w:p>
          <w:p w14:paraId="565860CE" w14:textId="77777777" w:rsidR="00A93A08" w:rsidRPr="00C45013" w:rsidRDefault="00A93A08">
            <w:pPr>
              <w:pStyle w:val="Prrafodelista"/>
              <w:numPr>
                <w:ilvl w:val="0"/>
                <w:numId w:val="26"/>
              </w:numPr>
              <w:spacing w:line="276" w:lineRule="auto"/>
              <w:ind w:right="99"/>
              <w:contextualSpacing w:val="0"/>
              <w:jc w:val="both"/>
              <w:rPr>
                <w:rFonts w:ascii="Cambria" w:eastAsia="Arial" w:hAnsi="Cambria" w:cs="Arial"/>
                <w:bCs/>
                <w:lang w:val="es-CL"/>
              </w:rPr>
            </w:pPr>
            <w:r w:rsidRPr="00C45013">
              <w:rPr>
                <w:rFonts w:ascii="Cambria" w:eastAsia="Arial" w:hAnsi="Cambria" w:cs="Arial"/>
                <w:bCs/>
                <w:lang w:val="es-CL"/>
              </w:rPr>
              <w:t>Revisar hoja de vida de los involucrados</w:t>
            </w:r>
          </w:p>
          <w:p w14:paraId="1786B141" w14:textId="77777777" w:rsidR="00A93A08" w:rsidRPr="00C45013" w:rsidRDefault="00A93A08">
            <w:pPr>
              <w:pStyle w:val="Prrafodelista"/>
              <w:numPr>
                <w:ilvl w:val="0"/>
                <w:numId w:val="26"/>
              </w:numPr>
              <w:spacing w:line="276" w:lineRule="auto"/>
              <w:ind w:right="99"/>
              <w:contextualSpacing w:val="0"/>
              <w:jc w:val="both"/>
              <w:rPr>
                <w:rFonts w:ascii="Cambria" w:eastAsia="Arial" w:hAnsi="Cambria" w:cs="Arial"/>
                <w:bCs/>
                <w:lang w:val="es-CL"/>
              </w:rPr>
            </w:pPr>
            <w:r w:rsidRPr="00C45013">
              <w:rPr>
                <w:rFonts w:ascii="Cambria" w:eastAsia="Arial" w:hAnsi="Cambria" w:cs="Arial"/>
                <w:bCs/>
                <w:lang w:val="es-CL"/>
              </w:rPr>
              <w:t>Otras acciones indagatorias no establecidas con antelación, ajustadas a derecho.</w:t>
            </w:r>
          </w:p>
        </w:tc>
        <w:tc>
          <w:tcPr>
            <w:tcW w:w="1746" w:type="dxa"/>
          </w:tcPr>
          <w:p w14:paraId="254ACC1A" w14:textId="77777777" w:rsidR="00A93A08" w:rsidRPr="00C45013" w:rsidRDefault="00A93A08" w:rsidP="0037726B">
            <w:pPr>
              <w:spacing w:line="276" w:lineRule="auto"/>
              <w:ind w:right="109"/>
              <w:rPr>
                <w:rFonts w:ascii="Cambria" w:eastAsia="Arial" w:hAnsi="Cambria" w:cs="Arial"/>
                <w:b/>
                <w:bCs/>
                <w:lang w:val="es-CL"/>
              </w:rPr>
            </w:pPr>
            <w:r w:rsidRPr="00C45013">
              <w:rPr>
                <w:rFonts w:ascii="Cambria" w:eastAsia="Arial" w:hAnsi="Cambria" w:cs="Arial"/>
                <w:b/>
                <w:bCs/>
                <w:lang w:val="es-CL"/>
              </w:rPr>
              <w:t>Encargado de convivencia</w:t>
            </w:r>
          </w:p>
        </w:tc>
        <w:tc>
          <w:tcPr>
            <w:tcW w:w="1376" w:type="dxa"/>
          </w:tcPr>
          <w:p w14:paraId="4184D1D8" w14:textId="77777777" w:rsidR="00A93A08" w:rsidRPr="00C45013" w:rsidRDefault="00A93A08" w:rsidP="0037726B">
            <w:pPr>
              <w:spacing w:before="3" w:line="276" w:lineRule="auto"/>
              <w:rPr>
                <w:rFonts w:ascii="Cambria" w:eastAsia="Arial" w:hAnsi="Cambria" w:cs="Arial"/>
                <w:b/>
                <w:lang w:val="es-CL"/>
              </w:rPr>
            </w:pPr>
            <w:r w:rsidRPr="00C45013">
              <w:rPr>
                <w:rFonts w:ascii="Cambria" w:eastAsia="Arial" w:hAnsi="Cambria" w:cs="Arial"/>
                <w:b/>
                <w:lang w:val="es-CL"/>
              </w:rPr>
              <w:t>10 días hábiles</w:t>
            </w:r>
          </w:p>
        </w:tc>
      </w:tr>
      <w:tr w:rsidR="00A93A08" w:rsidRPr="00C45013" w14:paraId="08ADA574" w14:textId="77777777" w:rsidTr="000078F7">
        <w:trPr>
          <w:trHeight w:val="960"/>
        </w:trPr>
        <w:tc>
          <w:tcPr>
            <w:tcW w:w="5528" w:type="dxa"/>
          </w:tcPr>
          <w:p w14:paraId="1ED87FF8" w14:textId="77777777" w:rsidR="00A93A08" w:rsidRPr="00C45013" w:rsidRDefault="00A93A08" w:rsidP="0037726B">
            <w:pPr>
              <w:spacing w:line="276" w:lineRule="auto"/>
              <w:ind w:right="99"/>
              <w:jc w:val="both"/>
              <w:rPr>
                <w:rFonts w:ascii="Cambria" w:eastAsia="Arial" w:hAnsi="Cambria" w:cs="Arial"/>
                <w:b/>
                <w:lang w:val="es-CL"/>
              </w:rPr>
            </w:pPr>
            <w:r w:rsidRPr="00C45013">
              <w:rPr>
                <w:rFonts w:ascii="Cambria" w:eastAsia="Arial" w:hAnsi="Cambria" w:cs="Arial"/>
                <w:b/>
                <w:lang w:val="es-CL"/>
              </w:rPr>
              <w:t>10° Informe de Cierre de Investigación</w:t>
            </w:r>
          </w:p>
        </w:tc>
        <w:tc>
          <w:tcPr>
            <w:tcW w:w="1746" w:type="dxa"/>
          </w:tcPr>
          <w:p w14:paraId="72B21279" w14:textId="77777777" w:rsidR="00A93A08" w:rsidRPr="00C45013" w:rsidRDefault="00A93A08" w:rsidP="0037726B">
            <w:pPr>
              <w:spacing w:line="276" w:lineRule="auto"/>
              <w:ind w:right="109"/>
              <w:rPr>
                <w:rFonts w:ascii="Cambria" w:eastAsia="Arial" w:hAnsi="Cambria" w:cs="Arial"/>
                <w:b/>
                <w:bCs/>
                <w:lang w:val="es-CL"/>
              </w:rPr>
            </w:pPr>
            <w:r w:rsidRPr="00C45013">
              <w:rPr>
                <w:rFonts w:ascii="Cambria" w:eastAsia="Arial" w:hAnsi="Cambria" w:cs="Arial"/>
                <w:b/>
                <w:bCs/>
                <w:lang w:val="es-CL"/>
              </w:rPr>
              <w:t>Encargado de convivencia</w:t>
            </w:r>
          </w:p>
        </w:tc>
        <w:tc>
          <w:tcPr>
            <w:tcW w:w="1376" w:type="dxa"/>
          </w:tcPr>
          <w:p w14:paraId="347BB3CE" w14:textId="77777777" w:rsidR="00A93A08" w:rsidRPr="00C45013" w:rsidRDefault="00A93A08" w:rsidP="0037726B">
            <w:pPr>
              <w:spacing w:before="3" w:line="276" w:lineRule="auto"/>
              <w:rPr>
                <w:rFonts w:ascii="Cambria" w:eastAsia="Arial" w:hAnsi="Cambria" w:cs="Arial"/>
                <w:b/>
                <w:lang w:val="es-CL"/>
              </w:rPr>
            </w:pPr>
            <w:r w:rsidRPr="00C45013">
              <w:rPr>
                <w:rFonts w:ascii="Cambria" w:eastAsia="Arial" w:hAnsi="Cambria" w:cs="Arial"/>
                <w:b/>
                <w:lang w:val="es-CL"/>
              </w:rPr>
              <w:t>48 horas de terminadas las indagaciones</w:t>
            </w:r>
          </w:p>
        </w:tc>
      </w:tr>
      <w:tr w:rsidR="00A93A08" w:rsidRPr="00C45013" w14:paraId="5B099A14" w14:textId="77777777" w:rsidTr="000078F7">
        <w:trPr>
          <w:trHeight w:val="960"/>
        </w:trPr>
        <w:tc>
          <w:tcPr>
            <w:tcW w:w="5528" w:type="dxa"/>
          </w:tcPr>
          <w:p w14:paraId="08B10ECA" w14:textId="77777777" w:rsidR="00A93A08" w:rsidRPr="00C45013" w:rsidRDefault="00A93A08" w:rsidP="0037726B">
            <w:pPr>
              <w:spacing w:line="276" w:lineRule="auto"/>
              <w:ind w:right="99"/>
              <w:jc w:val="both"/>
              <w:rPr>
                <w:rFonts w:ascii="Cambria" w:eastAsia="Arial" w:hAnsi="Cambria" w:cs="Arial"/>
                <w:bCs/>
                <w:lang w:val="es-CL"/>
              </w:rPr>
            </w:pPr>
            <w:r w:rsidRPr="00C45013">
              <w:rPr>
                <w:rFonts w:ascii="Cambria" w:eastAsia="Arial" w:hAnsi="Cambria" w:cs="Arial"/>
                <w:b/>
                <w:lang w:val="es-CL"/>
              </w:rPr>
              <w:t>11° Aplicar solución colaborativa sin sanción</w:t>
            </w:r>
            <w:r w:rsidRPr="00C45013">
              <w:rPr>
                <w:rFonts w:ascii="Cambria" w:eastAsia="Arial" w:hAnsi="Cambria" w:cs="Arial"/>
                <w:bCs/>
                <w:lang w:val="es-CL"/>
              </w:rPr>
              <w:t>:</w:t>
            </w:r>
          </w:p>
          <w:p w14:paraId="0B90FEFA" w14:textId="77777777" w:rsidR="00A93A08" w:rsidRPr="00C45013" w:rsidRDefault="00A93A08" w:rsidP="0037726B">
            <w:pPr>
              <w:spacing w:line="276" w:lineRule="auto"/>
              <w:ind w:right="99"/>
              <w:jc w:val="both"/>
              <w:rPr>
                <w:rFonts w:ascii="Cambria" w:eastAsia="Arial" w:hAnsi="Cambria" w:cs="Arial"/>
                <w:bCs/>
                <w:lang w:val="es-CL"/>
              </w:rPr>
            </w:pPr>
            <w:r w:rsidRPr="00C45013">
              <w:rPr>
                <w:rFonts w:ascii="Cambria" w:eastAsia="Arial" w:hAnsi="Cambria" w:cs="Arial"/>
                <w:bCs/>
                <w:lang w:val="es-CL"/>
              </w:rPr>
              <w:t>Cuando conforme a los antecedentes tenidos en consideración, se estime que conforme a normativa contenida en el reglamento resulta factible solucionar de forma colaborativa entre los involucrados el conflicto, se podrá determinar medidas pedagógicas y formativas que promuevan la sana convivencia, solo en la medida que exista acuerdo entre los involucrados y sea ello conteste a las normas del Reglamento de Convivencia Escolar.</w:t>
            </w:r>
          </w:p>
          <w:p w14:paraId="54927B03" w14:textId="77777777" w:rsidR="00A93A08" w:rsidRPr="00C45013" w:rsidRDefault="00A93A08" w:rsidP="0037726B">
            <w:pPr>
              <w:spacing w:line="276" w:lineRule="auto"/>
              <w:ind w:right="99"/>
              <w:jc w:val="both"/>
              <w:rPr>
                <w:rFonts w:ascii="Cambria" w:eastAsia="Arial" w:hAnsi="Cambria" w:cs="Arial"/>
                <w:bCs/>
                <w:lang w:val="es-CL"/>
              </w:rPr>
            </w:pPr>
            <w:r w:rsidRPr="00C45013">
              <w:rPr>
                <w:rFonts w:ascii="Cambria" w:eastAsia="Arial" w:hAnsi="Cambria" w:cs="Arial"/>
                <w:bCs/>
                <w:lang w:val="es-CL"/>
              </w:rPr>
              <w:t>La solución colaborativa debe constar por escrito y con la firma de los involucrados y sus apoderados</w:t>
            </w:r>
          </w:p>
        </w:tc>
        <w:tc>
          <w:tcPr>
            <w:tcW w:w="1746" w:type="dxa"/>
          </w:tcPr>
          <w:p w14:paraId="1285F2CA" w14:textId="77777777" w:rsidR="00A93A08" w:rsidRPr="00C45013" w:rsidRDefault="00A93A08" w:rsidP="0037726B">
            <w:pPr>
              <w:spacing w:line="276" w:lineRule="auto"/>
              <w:ind w:right="109"/>
              <w:rPr>
                <w:rFonts w:ascii="Cambria" w:eastAsia="Arial" w:hAnsi="Cambria" w:cs="Arial"/>
                <w:b/>
                <w:bCs/>
                <w:lang w:val="es-CL"/>
              </w:rPr>
            </w:pPr>
            <w:r w:rsidRPr="00C45013">
              <w:rPr>
                <w:rFonts w:ascii="Cambria" w:eastAsia="Arial" w:hAnsi="Cambria" w:cs="Arial"/>
                <w:b/>
                <w:bCs/>
                <w:lang w:val="es-CL"/>
              </w:rPr>
              <w:t>Director o quien éste designe</w:t>
            </w:r>
          </w:p>
        </w:tc>
        <w:tc>
          <w:tcPr>
            <w:tcW w:w="1376" w:type="dxa"/>
          </w:tcPr>
          <w:p w14:paraId="37BFFAE9" w14:textId="77777777" w:rsidR="00A93A08" w:rsidRPr="00C45013" w:rsidRDefault="00A93A08" w:rsidP="0037726B">
            <w:pPr>
              <w:spacing w:before="3" w:line="276" w:lineRule="auto"/>
              <w:rPr>
                <w:rFonts w:ascii="Cambria" w:eastAsia="Arial" w:hAnsi="Cambria" w:cs="Arial"/>
                <w:b/>
                <w:lang w:val="es-CL"/>
              </w:rPr>
            </w:pPr>
            <w:r w:rsidRPr="00C45013">
              <w:rPr>
                <w:rFonts w:ascii="Cambria" w:eastAsia="Arial" w:hAnsi="Cambria" w:cs="Arial"/>
                <w:b/>
                <w:lang w:val="es-CL"/>
              </w:rPr>
              <w:t>2 día hábil de recibido el informe</w:t>
            </w:r>
          </w:p>
        </w:tc>
      </w:tr>
      <w:tr w:rsidR="00A93A08" w:rsidRPr="00C45013" w14:paraId="741A35E2" w14:textId="77777777" w:rsidTr="000078F7">
        <w:trPr>
          <w:trHeight w:val="960"/>
        </w:trPr>
        <w:tc>
          <w:tcPr>
            <w:tcW w:w="5528" w:type="dxa"/>
          </w:tcPr>
          <w:p w14:paraId="1A68DE84" w14:textId="77777777" w:rsidR="00A93A08" w:rsidRPr="00C45013" w:rsidRDefault="00A93A08" w:rsidP="0037726B">
            <w:pPr>
              <w:spacing w:line="276" w:lineRule="auto"/>
              <w:ind w:right="99"/>
              <w:jc w:val="both"/>
              <w:rPr>
                <w:rFonts w:ascii="Cambria" w:eastAsia="Arial" w:hAnsi="Cambria" w:cs="Arial"/>
                <w:bCs/>
                <w:lang w:val="es-CL"/>
              </w:rPr>
            </w:pPr>
            <w:r w:rsidRPr="00C45013">
              <w:rPr>
                <w:rFonts w:ascii="Cambria" w:eastAsia="Arial" w:hAnsi="Cambria" w:cs="Arial"/>
                <w:b/>
                <w:lang w:val="es-CL"/>
              </w:rPr>
              <w:t>12° Aplicar sanciones conforme al Reglamento Interno</w:t>
            </w:r>
            <w:r w:rsidRPr="00C45013">
              <w:rPr>
                <w:rFonts w:ascii="Cambria" w:eastAsia="Arial" w:hAnsi="Cambria" w:cs="Arial"/>
                <w:bCs/>
                <w:lang w:val="es-CL"/>
              </w:rPr>
              <w:t>. Cuando el informe de investigación del caso haya sugerido su aplicación, siempre resguardando el derecho del involucrado a solicitar la reconsideración de la medida si procede, o al recurso de aplicación, en los casos aplicables conforme al Reglamento.</w:t>
            </w:r>
          </w:p>
          <w:p w14:paraId="442D1AFC" w14:textId="77777777" w:rsidR="00A93A08" w:rsidRPr="00C45013" w:rsidRDefault="00A93A08" w:rsidP="0037726B">
            <w:pPr>
              <w:spacing w:line="276" w:lineRule="auto"/>
              <w:ind w:right="99"/>
              <w:jc w:val="both"/>
              <w:rPr>
                <w:rFonts w:ascii="Cambria" w:eastAsia="Arial" w:hAnsi="Cambria" w:cs="Arial"/>
                <w:bCs/>
                <w:lang w:val="es-CL"/>
              </w:rPr>
            </w:pPr>
            <w:r w:rsidRPr="00C45013">
              <w:rPr>
                <w:rFonts w:ascii="Cambria" w:eastAsia="Arial" w:hAnsi="Cambria" w:cs="Arial"/>
                <w:bCs/>
                <w:lang w:val="es-CL"/>
              </w:rPr>
              <w:t>Se sancionará la falta según reglamento.</w:t>
            </w:r>
          </w:p>
          <w:p w14:paraId="117115C2" w14:textId="77777777" w:rsidR="00A93A08" w:rsidRPr="00C45013" w:rsidRDefault="00A93A08" w:rsidP="0037726B">
            <w:pPr>
              <w:spacing w:line="276" w:lineRule="auto"/>
              <w:ind w:right="99"/>
              <w:jc w:val="both"/>
              <w:rPr>
                <w:rFonts w:ascii="Cambria" w:eastAsia="Arial" w:hAnsi="Cambria" w:cs="Arial"/>
                <w:bCs/>
                <w:lang w:val="es-CL"/>
              </w:rPr>
            </w:pPr>
            <w:r w:rsidRPr="00C45013">
              <w:rPr>
                <w:rFonts w:ascii="Cambria" w:eastAsia="Arial" w:hAnsi="Cambria" w:cs="Arial"/>
                <w:bCs/>
                <w:lang w:val="es-CL"/>
              </w:rPr>
              <w:t>En caso de que quien ejerce la agresión sea trabajador del Colegio, se le aplicarán sanciones conforme al Código del Trabajo y al Reglamento de Orden, Higiene y Seguridad. Para estos casos el incumplimiento de las normas de convivencia escolar constituirá una infracción grave de los deberes del trabajador.</w:t>
            </w:r>
          </w:p>
          <w:p w14:paraId="3A5C6FA5" w14:textId="77777777" w:rsidR="00A93A08" w:rsidRPr="00C45013" w:rsidRDefault="00A93A08" w:rsidP="0037726B">
            <w:pPr>
              <w:spacing w:line="276" w:lineRule="auto"/>
              <w:ind w:right="99"/>
              <w:jc w:val="both"/>
              <w:rPr>
                <w:rFonts w:ascii="Cambria" w:eastAsia="Arial" w:hAnsi="Cambria" w:cs="Arial"/>
                <w:bCs/>
                <w:lang w:val="es-CL"/>
              </w:rPr>
            </w:pPr>
            <w:r w:rsidRPr="00C45013">
              <w:rPr>
                <w:rFonts w:ascii="Cambria" w:eastAsia="Arial" w:hAnsi="Cambria" w:cs="Arial"/>
                <w:bCs/>
                <w:lang w:val="es-CL"/>
              </w:rPr>
              <w:t>La comunicación de la sanción debe hacerse a más tardar dentro de 2 días hábiles a haberse adoptado, dejando registro escrito de la notificación a los involucrados y sus apoderados.</w:t>
            </w:r>
          </w:p>
        </w:tc>
        <w:tc>
          <w:tcPr>
            <w:tcW w:w="1746" w:type="dxa"/>
          </w:tcPr>
          <w:p w14:paraId="0733E151" w14:textId="77777777" w:rsidR="00A93A08" w:rsidRPr="00C45013" w:rsidRDefault="00A93A08" w:rsidP="0037726B">
            <w:pPr>
              <w:spacing w:line="276" w:lineRule="auto"/>
              <w:ind w:right="109"/>
              <w:rPr>
                <w:rFonts w:ascii="Cambria" w:eastAsia="Arial" w:hAnsi="Cambria" w:cs="Arial"/>
                <w:lang w:val="es-CL"/>
              </w:rPr>
            </w:pPr>
            <w:r w:rsidRPr="00C45013">
              <w:rPr>
                <w:rFonts w:ascii="Cambria" w:eastAsia="Arial" w:hAnsi="Cambria" w:cs="Arial"/>
                <w:lang w:val="es-CL"/>
              </w:rPr>
              <w:t>Director o quien éste designe</w:t>
            </w:r>
          </w:p>
        </w:tc>
        <w:tc>
          <w:tcPr>
            <w:tcW w:w="1376" w:type="dxa"/>
          </w:tcPr>
          <w:p w14:paraId="6C5781C4" w14:textId="77777777" w:rsidR="00A93A08" w:rsidRPr="00C45013" w:rsidRDefault="00A93A08" w:rsidP="0037726B">
            <w:pPr>
              <w:spacing w:before="3" w:line="276" w:lineRule="auto"/>
              <w:rPr>
                <w:rFonts w:ascii="Cambria" w:eastAsia="Arial" w:hAnsi="Cambria" w:cs="Arial"/>
                <w:b/>
                <w:lang w:val="es-CL"/>
              </w:rPr>
            </w:pPr>
            <w:r w:rsidRPr="00C45013">
              <w:rPr>
                <w:rFonts w:ascii="Cambria" w:eastAsia="Arial" w:hAnsi="Cambria" w:cs="Arial"/>
                <w:b/>
                <w:lang w:val="es-CL"/>
              </w:rPr>
              <w:t>3 días hábiles de recibido el Informe de cierre, sin perjuicio de los demás plazos establecidos en el reglamento para la interposición de recursos de reconsideración o de apelación.</w:t>
            </w:r>
          </w:p>
        </w:tc>
      </w:tr>
      <w:tr w:rsidR="00A93A08" w:rsidRPr="00C45013" w14:paraId="11C18A80" w14:textId="77777777" w:rsidTr="000078F7">
        <w:trPr>
          <w:trHeight w:val="960"/>
        </w:trPr>
        <w:tc>
          <w:tcPr>
            <w:tcW w:w="5528" w:type="dxa"/>
          </w:tcPr>
          <w:p w14:paraId="2C921EB5" w14:textId="77777777" w:rsidR="00A93A08" w:rsidRPr="00C45013" w:rsidRDefault="00A93A08" w:rsidP="0037726B">
            <w:pPr>
              <w:spacing w:line="276" w:lineRule="auto"/>
              <w:ind w:right="99"/>
              <w:jc w:val="both"/>
              <w:rPr>
                <w:rFonts w:ascii="Cambria" w:eastAsia="Arial" w:hAnsi="Cambria" w:cs="Arial"/>
                <w:bCs/>
                <w:lang w:val="es-CL"/>
              </w:rPr>
            </w:pPr>
            <w:bookmarkStart w:id="3" w:name="_Hlk129692516"/>
            <w:r w:rsidRPr="00C45013">
              <w:rPr>
                <w:rFonts w:ascii="Cambria" w:eastAsia="Arial" w:hAnsi="Cambria" w:cs="Arial"/>
                <w:b/>
                <w:lang w:val="es-CL"/>
              </w:rPr>
              <w:t>13° Otras Medidas:</w:t>
            </w:r>
            <w:r w:rsidRPr="00C45013">
              <w:rPr>
                <w:rFonts w:ascii="Cambria" w:eastAsia="Arial" w:hAnsi="Cambria" w:cs="Arial"/>
                <w:bCs/>
                <w:lang w:val="es-CL"/>
              </w:rPr>
              <w:t xml:space="preserve"> Sin perjuicio de la aplicación de sanciones establecidas en el reglamento interno, o de haberse optado por una solución colaborativa. Se considerarán disponibles de aplicación, las siguientes:</w:t>
            </w:r>
          </w:p>
          <w:p w14:paraId="7CB0C61D" w14:textId="77777777" w:rsidR="00A93A08" w:rsidRPr="00C45013" w:rsidRDefault="00A93A08" w:rsidP="0037726B">
            <w:pPr>
              <w:tabs>
                <w:tab w:val="left" w:pos="961"/>
                <w:tab w:val="left" w:pos="2090"/>
                <w:tab w:val="left" w:pos="3639"/>
                <w:tab w:val="left" w:pos="4258"/>
                <w:tab w:val="left" w:pos="4823"/>
              </w:tabs>
              <w:spacing w:line="276" w:lineRule="auto"/>
              <w:ind w:right="105"/>
              <w:rPr>
                <w:rFonts w:ascii="Cambria" w:eastAsia="Arial" w:hAnsi="Cambria" w:cs="Arial"/>
                <w:b/>
                <w:spacing w:val="-2"/>
                <w:lang w:val="es-CL"/>
              </w:rPr>
            </w:pPr>
          </w:p>
          <w:p w14:paraId="24AD47DD" w14:textId="77777777" w:rsidR="00A93A08" w:rsidRPr="00C45013" w:rsidRDefault="00A93A08">
            <w:pPr>
              <w:pStyle w:val="Prrafodelista"/>
              <w:numPr>
                <w:ilvl w:val="0"/>
                <w:numId w:val="29"/>
              </w:numPr>
              <w:tabs>
                <w:tab w:val="left" w:pos="961"/>
                <w:tab w:val="left" w:pos="2090"/>
                <w:tab w:val="left" w:pos="3639"/>
                <w:tab w:val="left" w:pos="4258"/>
                <w:tab w:val="left" w:pos="4823"/>
              </w:tabs>
              <w:spacing w:line="276" w:lineRule="auto"/>
              <w:ind w:left="454" w:right="105"/>
              <w:rPr>
                <w:rFonts w:ascii="Cambria" w:eastAsia="Arial" w:hAnsi="Cambria" w:cs="Arial"/>
                <w:b/>
                <w:lang w:val="es-CL"/>
              </w:rPr>
            </w:pPr>
            <w:r w:rsidRPr="00C45013">
              <w:rPr>
                <w:rFonts w:ascii="Cambria" w:eastAsia="Arial" w:hAnsi="Cambria" w:cs="Arial"/>
                <w:b/>
                <w:spacing w:val="-2"/>
                <w:lang w:val="es-CL"/>
              </w:rPr>
              <w:t>Medidas</w:t>
            </w:r>
            <w:r w:rsidRPr="00C45013">
              <w:rPr>
                <w:rFonts w:ascii="Cambria" w:eastAsia="Arial" w:hAnsi="Cambria" w:cs="Arial"/>
                <w:b/>
                <w:lang w:val="es-CL"/>
              </w:rPr>
              <w:t xml:space="preserve"> </w:t>
            </w:r>
            <w:r w:rsidRPr="00C45013">
              <w:rPr>
                <w:rFonts w:ascii="Cambria" w:eastAsia="Arial" w:hAnsi="Cambria" w:cs="Arial"/>
                <w:b/>
                <w:spacing w:val="-2"/>
                <w:lang w:val="es-CL"/>
              </w:rPr>
              <w:t>pedagógicas</w:t>
            </w:r>
            <w:r w:rsidRPr="00C45013">
              <w:rPr>
                <w:rFonts w:ascii="Cambria" w:eastAsia="Arial" w:hAnsi="Cambria" w:cs="Arial"/>
                <w:b/>
                <w:lang w:val="es-CL"/>
              </w:rPr>
              <w:t xml:space="preserve"> o </w:t>
            </w:r>
            <w:r w:rsidRPr="00C45013">
              <w:rPr>
                <w:rFonts w:ascii="Cambria" w:eastAsia="Arial" w:hAnsi="Cambria" w:cs="Arial"/>
                <w:b/>
                <w:spacing w:val="-6"/>
                <w:lang w:val="es-CL"/>
              </w:rPr>
              <w:t>de</w:t>
            </w:r>
            <w:r w:rsidRPr="00C45013">
              <w:rPr>
                <w:rFonts w:ascii="Cambria" w:eastAsia="Arial" w:hAnsi="Cambria" w:cs="Arial"/>
                <w:b/>
                <w:lang w:val="es-CL"/>
              </w:rPr>
              <w:t xml:space="preserve"> </w:t>
            </w:r>
            <w:r w:rsidRPr="00C45013">
              <w:rPr>
                <w:rFonts w:ascii="Cambria" w:eastAsia="Arial" w:hAnsi="Cambria" w:cs="Arial"/>
                <w:b/>
                <w:spacing w:val="-4"/>
                <w:lang w:val="es-CL"/>
              </w:rPr>
              <w:t xml:space="preserve">apoyo </w:t>
            </w:r>
            <w:r w:rsidRPr="00C45013">
              <w:rPr>
                <w:rFonts w:ascii="Cambria" w:eastAsia="Arial" w:hAnsi="Cambria" w:cs="Arial"/>
                <w:b/>
                <w:spacing w:val="-2"/>
                <w:lang w:val="es-CL"/>
              </w:rPr>
              <w:t>psicosocial:</w:t>
            </w:r>
          </w:p>
          <w:p w14:paraId="26AAB08B" w14:textId="77777777" w:rsidR="00A93A08" w:rsidRPr="00C45013" w:rsidRDefault="00A93A08" w:rsidP="0037726B">
            <w:pPr>
              <w:spacing w:before="2" w:line="276" w:lineRule="auto"/>
              <w:rPr>
                <w:rFonts w:ascii="Cambria" w:eastAsia="Arial" w:hAnsi="Cambria" w:cs="Arial"/>
                <w:lang w:val="es-CL"/>
              </w:rPr>
            </w:pPr>
          </w:p>
          <w:p w14:paraId="7D43945E" w14:textId="77777777" w:rsidR="00A93A08" w:rsidRPr="00C45013" w:rsidRDefault="00A93A08">
            <w:pPr>
              <w:pStyle w:val="Prrafodelista"/>
              <w:numPr>
                <w:ilvl w:val="0"/>
                <w:numId w:val="26"/>
              </w:numPr>
              <w:tabs>
                <w:tab w:val="left" w:pos="831"/>
              </w:tabs>
              <w:spacing w:line="276" w:lineRule="auto"/>
              <w:ind w:right="98"/>
              <w:jc w:val="both"/>
              <w:rPr>
                <w:rFonts w:ascii="Cambria" w:eastAsia="Arial" w:hAnsi="Cambria" w:cs="Arial"/>
                <w:lang w:val="es-CL"/>
              </w:rPr>
            </w:pPr>
            <w:r w:rsidRPr="00C45013">
              <w:rPr>
                <w:rFonts w:ascii="Cambria" w:eastAsia="Arial" w:hAnsi="Cambria" w:cs="Arial"/>
                <w:lang w:val="es-CL"/>
              </w:rPr>
              <w:t>Seguimiento tanto al afectado como a quienes ejercieron la agresión</w:t>
            </w:r>
          </w:p>
          <w:p w14:paraId="249FCC1E" w14:textId="77777777" w:rsidR="00A93A08" w:rsidRPr="00C45013" w:rsidRDefault="00A93A08">
            <w:pPr>
              <w:pStyle w:val="Prrafodelista"/>
              <w:numPr>
                <w:ilvl w:val="0"/>
                <w:numId w:val="26"/>
              </w:numPr>
              <w:spacing w:line="276" w:lineRule="auto"/>
              <w:rPr>
                <w:rFonts w:ascii="Cambria" w:hAnsi="Cambria"/>
                <w:lang w:val="es-CL"/>
              </w:rPr>
            </w:pPr>
            <w:r w:rsidRPr="00C45013">
              <w:rPr>
                <w:rFonts w:ascii="Cambria" w:hAnsi="Cambria"/>
                <w:lang w:val="es-CL"/>
              </w:rPr>
              <w:t>Entrevistas del equipo de convivencia con los involucrados y/o sus apoderados.</w:t>
            </w:r>
          </w:p>
          <w:p w14:paraId="21665904" w14:textId="77777777" w:rsidR="00A93A08" w:rsidRPr="00C45013" w:rsidRDefault="00A93A08">
            <w:pPr>
              <w:pStyle w:val="Prrafodelista"/>
              <w:numPr>
                <w:ilvl w:val="0"/>
                <w:numId w:val="26"/>
              </w:numPr>
              <w:spacing w:line="276" w:lineRule="auto"/>
              <w:rPr>
                <w:rFonts w:ascii="Cambria" w:hAnsi="Cambria"/>
                <w:lang w:val="es-CL"/>
              </w:rPr>
            </w:pPr>
            <w:r w:rsidRPr="00C45013">
              <w:rPr>
                <w:rFonts w:ascii="Cambria" w:hAnsi="Cambria"/>
                <w:lang w:val="es-CL"/>
              </w:rPr>
              <w:t>Reuniones de coordinación con la red intersectorial, si aquella hubiere sido activada con ocasión del protocolo.</w:t>
            </w:r>
          </w:p>
          <w:p w14:paraId="6E71B82E" w14:textId="77777777" w:rsidR="00A93A08" w:rsidRPr="00C45013" w:rsidRDefault="00A93A08">
            <w:pPr>
              <w:pStyle w:val="Prrafodelista"/>
              <w:numPr>
                <w:ilvl w:val="0"/>
                <w:numId w:val="26"/>
              </w:numPr>
              <w:spacing w:line="276" w:lineRule="auto"/>
              <w:rPr>
                <w:rFonts w:ascii="Cambria" w:hAnsi="Cambria"/>
                <w:lang w:val="es-CL"/>
              </w:rPr>
            </w:pPr>
            <w:r w:rsidRPr="00C45013">
              <w:rPr>
                <w:rFonts w:ascii="Cambria" w:hAnsi="Cambria"/>
                <w:lang w:val="es-CL"/>
              </w:rPr>
              <w:t>Derivación de alguno de los involucrados a intervención especializada o de mayor complejidad.</w:t>
            </w:r>
          </w:p>
          <w:p w14:paraId="1BB3B2BA" w14:textId="77777777" w:rsidR="00A93A08" w:rsidRPr="00C45013" w:rsidRDefault="00A93A08">
            <w:pPr>
              <w:pStyle w:val="Prrafodelista"/>
              <w:numPr>
                <w:ilvl w:val="0"/>
                <w:numId w:val="26"/>
              </w:numPr>
              <w:spacing w:line="276" w:lineRule="auto"/>
              <w:ind w:right="99"/>
              <w:jc w:val="both"/>
              <w:rPr>
                <w:rFonts w:ascii="Cambria" w:eastAsia="Arial" w:hAnsi="Cambria" w:cs="Arial"/>
                <w:lang w:val="es-CL"/>
              </w:rPr>
            </w:pPr>
            <w:r w:rsidRPr="00C45013">
              <w:rPr>
                <w:rFonts w:ascii="Cambria" w:eastAsia="Arial" w:hAnsi="Cambria" w:cs="Arial"/>
                <w:lang w:val="es-CL"/>
              </w:rPr>
              <w:t>Otras medidas reconocidas en el Reglamento Interno.</w:t>
            </w:r>
          </w:p>
          <w:p w14:paraId="57DC4057" w14:textId="77777777" w:rsidR="00A93A08" w:rsidRPr="00C45013" w:rsidRDefault="00A93A08" w:rsidP="0037726B">
            <w:pPr>
              <w:pStyle w:val="Prrafodelista"/>
              <w:spacing w:line="276" w:lineRule="auto"/>
              <w:ind w:right="99"/>
              <w:jc w:val="both"/>
              <w:rPr>
                <w:rFonts w:ascii="Cambria" w:eastAsia="Arial" w:hAnsi="Cambria" w:cs="Arial"/>
                <w:lang w:val="es-CL"/>
              </w:rPr>
            </w:pPr>
          </w:p>
          <w:p w14:paraId="379D4157" w14:textId="77777777" w:rsidR="00A93A08" w:rsidRPr="00C45013" w:rsidRDefault="00A93A08">
            <w:pPr>
              <w:pStyle w:val="Prrafodelista"/>
              <w:numPr>
                <w:ilvl w:val="0"/>
                <w:numId w:val="29"/>
              </w:numPr>
              <w:spacing w:line="276" w:lineRule="auto"/>
              <w:rPr>
                <w:rFonts w:ascii="Cambria" w:eastAsia="Arial" w:hAnsi="Cambria" w:cs="Arial"/>
                <w:lang w:val="es-CL"/>
              </w:rPr>
            </w:pPr>
            <w:r w:rsidRPr="00C45013">
              <w:rPr>
                <w:rFonts w:ascii="Cambria" w:eastAsia="Arial" w:hAnsi="Cambria" w:cs="Arial"/>
                <w:b/>
                <w:lang w:val="es-CL"/>
              </w:rPr>
              <w:t>Medidas</w:t>
            </w:r>
            <w:r w:rsidRPr="00C45013">
              <w:rPr>
                <w:rFonts w:ascii="Cambria" w:eastAsia="Arial" w:hAnsi="Cambria" w:cs="Arial"/>
                <w:b/>
                <w:spacing w:val="-11"/>
                <w:lang w:val="es-CL"/>
              </w:rPr>
              <w:t xml:space="preserve"> </w:t>
            </w:r>
            <w:r w:rsidRPr="00C45013">
              <w:rPr>
                <w:rFonts w:ascii="Cambria" w:eastAsia="Arial" w:hAnsi="Cambria" w:cs="Arial"/>
                <w:b/>
                <w:lang w:val="es-CL"/>
              </w:rPr>
              <w:t>formativas</w:t>
            </w:r>
            <w:r w:rsidRPr="00C45013">
              <w:rPr>
                <w:rFonts w:ascii="Cambria" w:eastAsia="Arial" w:hAnsi="Cambria" w:cs="Arial"/>
                <w:b/>
                <w:spacing w:val="-6"/>
                <w:lang w:val="es-CL"/>
              </w:rPr>
              <w:t>:</w:t>
            </w:r>
          </w:p>
          <w:p w14:paraId="26E08A7D" w14:textId="77777777" w:rsidR="00A93A08" w:rsidRPr="00C45013" w:rsidRDefault="00A93A08">
            <w:pPr>
              <w:pStyle w:val="Prrafodelista"/>
              <w:numPr>
                <w:ilvl w:val="0"/>
                <w:numId w:val="26"/>
              </w:numPr>
              <w:tabs>
                <w:tab w:val="left" w:pos="676"/>
              </w:tabs>
              <w:spacing w:line="276" w:lineRule="auto"/>
              <w:ind w:right="100"/>
              <w:jc w:val="both"/>
              <w:rPr>
                <w:rFonts w:ascii="Cambria" w:eastAsia="Arial" w:hAnsi="Cambria" w:cs="Arial"/>
                <w:lang w:val="es-CL"/>
              </w:rPr>
            </w:pPr>
            <w:r w:rsidRPr="00C45013">
              <w:rPr>
                <w:rFonts w:ascii="Cambria" w:eastAsia="Arial" w:hAnsi="Cambria" w:cs="Arial"/>
                <w:lang w:val="es-CL"/>
              </w:rPr>
              <w:t>Diálogos</w:t>
            </w:r>
            <w:r w:rsidRPr="00C45013">
              <w:rPr>
                <w:rFonts w:ascii="Cambria" w:eastAsia="Arial" w:hAnsi="Cambria" w:cs="Arial"/>
                <w:spacing w:val="-9"/>
                <w:lang w:val="es-CL"/>
              </w:rPr>
              <w:t xml:space="preserve"> </w:t>
            </w:r>
            <w:r w:rsidRPr="00C45013">
              <w:rPr>
                <w:rFonts w:ascii="Cambria" w:eastAsia="Arial" w:hAnsi="Cambria" w:cs="Arial"/>
                <w:lang w:val="es-CL"/>
              </w:rPr>
              <w:t>Formativos,</w:t>
            </w:r>
            <w:r w:rsidRPr="00C45013">
              <w:rPr>
                <w:rFonts w:ascii="Cambria" w:eastAsia="Arial" w:hAnsi="Cambria" w:cs="Arial"/>
                <w:spacing w:val="-5"/>
                <w:lang w:val="es-CL"/>
              </w:rPr>
              <w:t xml:space="preserve"> </w:t>
            </w:r>
            <w:r w:rsidRPr="00C45013">
              <w:rPr>
                <w:rFonts w:ascii="Cambria" w:eastAsia="Arial" w:hAnsi="Cambria" w:cs="Arial"/>
                <w:lang w:val="es-CL"/>
              </w:rPr>
              <w:t>que</w:t>
            </w:r>
            <w:r w:rsidRPr="00C45013">
              <w:rPr>
                <w:rFonts w:ascii="Cambria" w:eastAsia="Arial" w:hAnsi="Cambria" w:cs="Arial"/>
                <w:spacing w:val="-9"/>
                <w:lang w:val="es-CL"/>
              </w:rPr>
              <w:t xml:space="preserve"> </w:t>
            </w:r>
            <w:r w:rsidRPr="00C45013">
              <w:rPr>
                <w:rFonts w:ascii="Cambria" w:eastAsia="Arial" w:hAnsi="Cambria" w:cs="Arial"/>
                <w:lang w:val="es-CL"/>
              </w:rPr>
              <w:t>tengan</w:t>
            </w:r>
            <w:r w:rsidRPr="00C45013">
              <w:rPr>
                <w:rFonts w:ascii="Cambria" w:eastAsia="Arial" w:hAnsi="Cambria" w:cs="Arial"/>
                <w:spacing w:val="-5"/>
                <w:lang w:val="es-CL"/>
              </w:rPr>
              <w:t xml:space="preserve"> </w:t>
            </w:r>
            <w:r w:rsidRPr="00C45013">
              <w:rPr>
                <w:rFonts w:ascii="Cambria" w:eastAsia="Arial" w:hAnsi="Cambria" w:cs="Arial"/>
                <w:lang w:val="es-CL"/>
              </w:rPr>
              <w:t>por</w:t>
            </w:r>
            <w:r w:rsidRPr="00C45013">
              <w:rPr>
                <w:rFonts w:ascii="Cambria" w:eastAsia="Arial" w:hAnsi="Cambria" w:cs="Arial"/>
                <w:spacing w:val="-9"/>
                <w:lang w:val="es-CL"/>
              </w:rPr>
              <w:t xml:space="preserve"> </w:t>
            </w:r>
            <w:r w:rsidRPr="00C45013">
              <w:rPr>
                <w:rFonts w:ascii="Cambria" w:eastAsia="Arial" w:hAnsi="Cambria" w:cs="Arial"/>
                <w:lang w:val="es-CL"/>
              </w:rPr>
              <w:t>objeto</w:t>
            </w:r>
            <w:r w:rsidRPr="00C45013">
              <w:rPr>
                <w:rFonts w:ascii="Cambria" w:eastAsia="Arial" w:hAnsi="Cambria" w:cs="Arial"/>
                <w:spacing w:val="-9"/>
                <w:lang w:val="es-CL"/>
              </w:rPr>
              <w:t xml:space="preserve"> </w:t>
            </w:r>
            <w:r w:rsidRPr="00C45013">
              <w:rPr>
                <w:rFonts w:ascii="Cambria" w:eastAsia="Arial" w:hAnsi="Cambria" w:cs="Arial"/>
                <w:lang w:val="es-CL"/>
              </w:rPr>
              <w:t>estimular un trabajo de reflexión de lo ocurrido y sus consecuencias</w:t>
            </w:r>
          </w:p>
          <w:p w14:paraId="0F2D95C2" w14:textId="77777777" w:rsidR="00A93A08" w:rsidRPr="00C45013" w:rsidRDefault="00A93A08">
            <w:pPr>
              <w:pStyle w:val="Prrafodelista"/>
              <w:numPr>
                <w:ilvl w:val="0"/>
                <w:numId w:val="26"/>
              </w:numPr>
              <w:tabs>
                <w:tab w:val="left" w:pos="676"/>
              </w:tabs>
              <w:spacing w:line="276" w:lineRule="auto"/>
              <w:ind w:right="98"/>
              <w:jc w:val="both"/>
              <w:rPr>
                <w:rFonts w:ascii="Cambria" w:eastAsia="Arial" w:hAnsi="Cambria" w:cs="Arial"/>
                <w:lang w:val="es-CL"/>
              </w:rPr>
            </w:pPr>
            <w:r w:rsidRPr="00C45013">
              <w:rPr>
                <w:rFonts w:ascii="Cambria" w:eastAsia="Arial" w:hAnsi="Cambria" w:cs="Arial"/>
                <w:lang w:val="es-CL"/>
              </w:rPr>
              <w:t>Realizar</w:t>
            </w:r>
            <w:r w:rsidRPr="00C45013">
              <w:rPr>
                <w:rFonts w:ascii="Cambria" w:eastAsia="Arial" w:hAnsi="Cambria" w:cs="Arial"/>
                <w:spacing w:val="-14"/>
                <w:lang w:val="es-CL"/>
              </w:rPr>
              <w:t xml:space="preserve"> </w:t>
            </w:r>
            <w:r w:rsidRPr="00C45013">
              <w:rPr>
                <w:rFonts w:ascii="Cambria" w:eastAsia="Arial" w:hAnsi="Cambria" w:cs="Arial"/>
                <w:lang w:val="es-CL"/>
              </w:rPr>
              <w:t>trabajos</w:t>
            </w:r>
            <w:r w:rsidRPr="00C45013">
              <w:rPr>
                <w:rFonts w:ascii="Cambria" w:eastAsia="Arial" w:hAnsi="Cambria" w:cs="Arial"/>
                <w:spacing w:val="-14"/>
                <w:lang w:val="es-CL"/>
              </w:rPr>
              <w:t xml:space="preserve"> </w:t>
            </w:r>
            <w:r w:rsidRPr="00C45013">
              <w:rPr>
                <w:rFonts w:ascii="Cambria" w:eastAsia="Arial" w:hAnsi="Cambria" w:cs="Arial"/>
                <w:lang w:val="es-CL"/>
              </w:rPr>
              <w:t>comunitarios,</w:t>
            </w:r>
            <w:r w:rsidRPr="00C45013">
              <w:rPr>
                <w:rFonts w:ascii="Cambria" w:eastAsia="Arial" w:hAnsi="Cambria" w:cs="Arial"/>
                <w:spacing w:val="-14"/>
                <w:lang w:val="es-CL"/>
              </w:rPr>
              <w:t xml:space="preserve"> </w:t>
            </w:r>
            <w:r w:rsidRPr="00C45013">
              <w:rPr>
                <w:rFonts w:ascii="Cambria" w:eastAsia="Arial" w:hAnsi="Cambria" w:cs="Arial"/>
                <w:lang w:val="es-CL"/>
              </w:rPr>
              <w:t>que</w:t>
            </w:r>
            <w:r w:rsidRPr="00C45013">
              <w:rPr>
                <w:rFonts w:ascii="Cambria" w:eastAsia="Arial" w:hAnsi="Cambria" w:cs="Arial"/>
                <w:spacing w:val="-14"/>
                <w:lang w:val="es-CL"/>
              </w:rPr>
              <w:t xml:space="preserve"> </w:t>
            </w:r>
            <w:r w:rsidRPr="00C45013">
              <w:rPr>
                <w:rFonts w:ascii="Cambria" w:eastAsia="Arial" w:hAnsi="Cambria" w:cs="Arial"/>
                <w:lang w:val="es-CL"/>
              </w:rPr>
              <w:t>digan</w:t>
            </w:r>
            <w:r w:rsidRPr="00C45013">
              <w:rPr>
                <w:rFonts w:ascii="Cambria" w:eastAsia="Arial" w:hAnsi="Cambria" w:cs="Arial"/>
                <w:spacing w:val="-14"/>
                <w:lang w:val="es-CL"/>
              </w:rPr>
              <w:t xml:space="preserve"> </w:t>
            </w:r>
            <w:r w:rsidRPr="00C45013">
              <w:rPr>
                <w:rFonts w:ascii="Cambria" w:eastAsia="Arial" w:hAnsi="Cambria" w:cs="Arial"/>
                <w:lang w:val="es-CL"/>
              </w:rPr>
              <w:t>relación</w:t>
            </w:r>
            <w:r w:rsidRPr="00C45013">
              <w:rPr>
                <w:rFonts w:ascii="Cambria" w:eastAsia="Arial" w:hAnsi="Cambria" w:cs="Arial"/>
                <w:spacing w:val="-14"/>
                <w:lang w:val="es-CL"/>
              </w:rPr>
              <w:t xml:space="preserve"> </w:t>
            </w:r>
            <w:r w:rsidRPr="00C45013">
              <w:rPr>
                <w:rFonts w:ascii="Cambria" w:eastAsia="Arial" w:hAnsi="Cambria" w:cs="Arial"/>
                <w:lang w:val="es-CL"/>
              </w:rPr>
              <w:t xml:space="preserve">con la falta cometida, que no afecten la integridad del </w:t>
            </w:r>
            <w:r w:rsidRPr="00C45013">
              <w:rPr>
                <w:rFonts w:ascii="Cambria" w:eastAsia="Arial" w:hAnsi="Cambria" w:cs="Arial"/>
                <w:spacing w:val="-2"/>
                <w:lang w:val="es-CL"/>
              </w:rPr>
              <w:t>estudiante.</w:t>
            </w:r>
          </w:p>
          <w:p w14:paraId="62D6FDBB" w14:textId="77777777" w:rsidR="00A93A08" w:rsidRPr="00C45013" w:rsidRDefault="00A93A08">
            <w:pPr>
              <w:pStyle w:val="Prrafodelista"/>
              <w:numPr>
                <w:ilvl w:val="0"/>
                <w:numId w:val="26"/>
              </w:numPr>
              <w:tabs>
                <w:tab w:val="left" w:pos="676"/>
              </w:tabs>
              <w:spacing w:line="276" w:lineRule="auto"/>
              <w:ind w:right="100"/>
              <w:jc w:val="both"/>
              <w:rPr>
                <w:rFonts w:ascii="Cambria" w:eastAsia="Arial" w:hAnsi="Cambria" w:cs="Arial"/>
                <w:lang w:val="es-CL"/>
              </w:rPr>
            </w:pPr>
            <w:r w:rsidRPr="00C45013">
              <w:rPr>
                <w:rFonts w:ascii="Cambria" w:eastAsia="Arial" w:hAnsi="Cambria" w:cs="Arial"/>
                <w:lang w:val="es-CL"/>
              </w:rPr>
              <w:t>Talleres de resolución pacífica de conflictos, de comunicación asertiva, de manejo de emociones, entre otros.</w:t>
            </w:r>
          </w:p>
          <w:p w14:paraId="6CD0C8FF" w14:textId="77777777" w:rsidR="00A93A08" w:rsidRPr="00C45013" w:rsidRDefault="00A93A08" w:rsidP="0037726B">
            <w:pPr>
              <w:spacing w:before="5" w:line="276" w:lineRule="auto"/>
              <w:rPr>
                <w:rFonts w:ascii="Cambria" w:eastAsia="Arial" w:hAnsi="Cambria" w:cs="Arial"/>
                <w:lang w:val="es-CL"/>
              </w:rPr>
            </w:pPr>
          </w:p>
          <w:p w14:paraId="20BBC537" w14:textId="77777777" w:rsidR="00A93A08" w:rsidRPr="00C45013" w:rsidRDefault="00A93A08">
            <w:pPr>
              <w:pStyle w:val="Prrafodelista"/>
              <w:numPr>
                <w:ilvl w:val="0"/>
                <w:numId w:val="29"/>
              </w:numPr>
              <w:tabs>
                <w:tab w:val="left" w:pos="470"/>
              </w:tabs>
              <w:spacing w:line="276" w:lineRule="auto"/>
              <w:rPr>
                <w:rFonts w:ascii="Cambria" w:eastAsia="Arial" w:hAnsi="Cambria" w:cs="Arial"/>
                <w:lang w:val="es-CL"/>
              </w:rPr>
            </w:pPr>
            <w:r w:rsidRPr="00C45013">
              <w:rPr>
                <w:rFonts w:ascii="Cambria" w:eastAsia="Arial" w:hAnsi="Cambria" w:cs="Arial"/>
                <w:b/>
                <w:lang w:val="es-CL"/>
              </w:rPr>
              <w:t xml:space="preserve"> Medidas</w:t>
            </w:r>
            <w:r w:rsidRPr="00C45013">
              <w:rPr>
                <w:rFonts w:ascii="Cambria" w:eastAsia="Arial" w:hAnsi="Cambria" w:cs="Arial"/>
                <w:b/>
                <w:spacing w:val="-10"/>
                <w:lang w:val="es-CL"/>
              </w:rPr>
              <w:t xml:space="preserve"> </w:t>
            </w:r>
            <w:r w:rsidRPr="00C45013">
              <w:rPr>
                <w:rFonts w:ascii="Cambria" w:eastAsia="Arial" w:hAnsi="Cambria" w:cs="Arial"/>
                <w:b/>
                <w:spacing w:val="-2"/>
                <w:lang w:val="es-CL"/>
              </w:rPr>
              <w:t>Reparatorias:</w:t>
            </w:r>
          </w:p>
          <w:p w14:paraId="5E899C15" w14:textId="77777777" w:rsidR="00A93A08" w:rsidRPr="00C45013" w:rsidRDefault="00A93A08">
            <w:pPr>
              <w:pStyle w:val="Prrafodelista"/>
              <w:numPr>
                <w:ilvl w:val="0"/>
                <w:numId w:val="26"/>
              </w:numPr>
              <w:tabs>
                <w:tab w:val="left" w:pos="831"/>
              </w:tabs>
              <w:spacing w:before="1" w:line="276" w:lineRule="auto"/>
              <w:ind w:right="101"/>
              <w:jc w:val="both"/>
              <w:rPr>
                <w:rFonts w:ascii="Cambria" w:eastAsia="Arial" w:hAnsi="Cambria" w:cs="Arial"/>
                <w:lang w:val="es-CL"/>
              </w:rPr>
            </w:pPr>
            <w:r w:rsidRPr="00C45013">
              <w:rPr>
                <w:rFonts w:ascii="Cambria" w:eastAsia="Arial" w:hAnsi="Cambria" w:cs="Arial"/>
                <w:lang w:val="es-CL"/>
              </w:rPr>
              <w:t>Presentación formal de disculpas públicas o en privado al afectado en presencia de Encargado de Convivencia, en forma personal o por escrito.</w:t>
            </w:r>
          </w:p>
          <w:p w14:paraId="6035A7F2" w14:textId="77777777" w:rsidR="00A93A08" w:rsidRPr="00C45013" w:rsidRDefault="00A93A08">
            <w:pPr>
              <w:pStyle w:val="Prrafodelista"/>
              <w:numPr>
                <w:ilvl w:val="0"/>
                <w:numId w:val="26"/>
              </w:numPr>
              <w:tabs>
                <w:tab w:val="left" w:pos="830"/>
                <w:tab w:val="left" w:pos="831"/>
              </w:tabs>
              <w:spacing w:line="276" w:lineRule="auto"/>
              <w:rPr>
                <w:rFonts w:ascii="Cambria" w:eastAsia="Arial" w:hAnsi="Cambria" w:cs="Arial"/>
                <w:lang w:val="es-CL"/>
              </w:rPr>
            </w:pPr>
            <w:r w:rsidRPr="00C45013">
              <w:rPr>
                <w:rFonts w:ascii="Cambria" w:eastAsia="Arial" w:hAnsi="Cambria" w:cs="Arial"/>
                <w:lang w:val="es-CL"/>
              </w:rPr>
              <w:t>Reparación del daño causado, restitución del bien afectado, entre otros.</w:t>
            </w:r>
          </w:p>
          <w:p w14:paraId="0578D259" w14:textId="77777777" w:rsidR="00A93A08" w:rsidRPr="00C45013" w:rsidRDefault="00A93A08" w:rsidP="0037726B">
            <w:pPr>
              <w:spacing w:line="276" w:lineRule="auto"/>
              <w:ind w:right="99"/>
              <w:jc w:val="both"/>
              <w:rPr>
                <w:rFonts w:ascii="Cambria" w:eastAsia="Arial" w:hAnsi="Cambria" w:cs="Arial"/>
                <w:bCs/>
                <w:lang w:val="es-CL"/>
              </w:rPr>
            </w:pPr>
          </w:p>
        </w:tc>
        <w:tc>
          <w:tcPr>
            <w:tcW w:w="1746" w:type="dxa"/>
          </w:tcPr>
          <w:p w14:paraId="072A553C" w14:textId="77777777" w:rsidR="00A93A08" w:rsidRPr="00C45013" w:rsidRDefault="00A93A08" w:rsidP="0037726B">
            <w:pPr>
              <w:spacing w:line="276" w:lineRule="auto"/>
              <w:ind w:right="109"/>
              <w:rPr>
                <w:rFonts w:ascii="Cambria" w:eastAsia="Arial" w:hAnsi="Cambria" w:cs="Arial"/>
                <w:b/>
                <w:bCs/>
                <w:lang w:val="es-CL"/>
              </w:rPr>
            </w:pPr>
            <w:r w:rsidRPr="00C45013">
              <w:rPr>
                <w:rFonts w:ascii="Cambria" w:eastAsia="Arial" w:hAnsi="Cambria" w:cs="Arial"/>
                <w:b/>
                <w:bCs/>
                <w:lang w:val="es-CL"/>
              </w:rPr>
              <w:t>ENCARGADO de Convivencia.</w:t>
            </w:r>
          </w:p>
        </w:tc>
        <w:tc>
          <w:tcPr>
            <w:tcW w:w="1376" w:type="dxa"/>
          </w:tcPr>
          <w:p w14:paraId="7E149B69" w14:textId="77777777" w:rsidR="00A93A08" w:rsidRPr="00C45013" w:rsidRDefault="00A93A08" w:rsidP="0037726B">
            <w:pPr>
              <w:spacing w:before="3" w:line="276" w:lineRule="auto"/>
              <w:rPr>
                <w:rFonts w:ascii="Cambria" w:eastAsia="Arial" w:hAnsi="Cambria" w:cs="Arial"/>
                <w:bCs/>
                <w:lang w:val="es-CL"/>
              </w:rPr>
            </w:pPr>
            <w:r w:rsidRPr="00C45013">
              <w:rPr>
                <w:rFonts w:ascii="Cambria" w:eastAsia="Arial" w:hAnsi="Cambria" w:cs="Arial"/>
                <w:b/>
                <w:lang w:val="es-CL"/>
              </w:rPr>
              <w:t xml:space="preserve"> Se establecen de manera escrita en forma </w:t>
            </w:r>
            <w:r w:rsidRPr="00C45013">
              <w:rPr>
                <w:rFonts w:ascii="Cambria" w:eastAsia="Arial" w:hAnsi="Cambria" w:cs="Arial"/>
                <w:bCs/>
                <w:lang w:val="es-CL"/>
              </w:rPr>
              <w:t>coetánea a la decisión final de Dirección.</w:t>
            </w:r>
          </w:p>
          <w:p w14:paraId="779B0952" w14:textId="77777777" w:rsidR="00A93A08" w:rsidRPr="00C45013" w:rsidRDefault="00A93A08" w:rsidP="0037726B">
            <w:pPr>
              <w:spacing w:before="3" w:line="276" w:lineRule="auto"/>
              <w:rPr>
                <w:rFonts w:ascii="Cambria" w:eastAsia="Arial" w:hAnsi="Cambria" w:cs="Arial"/>
                <w:b/>
                <w:lang w:val="es-CL"/>
              </w:rPr>
            </w:pPr>
            <w:r w:rsidRPr="00C45013">
              <w:rPr>
                <w:rFonts w:ascii="Cambria" w:eastAsia="Arial" w:hAnsi="Cambria" w:cs="Arial"/>
                <w:bCs/>
                <w:lang w:val="es-CL"/>
              </w:rPr>
              <w:t>Su duración no será superior a 3 meses y ello debe ser escriturado al momento de comunicarse la medida a los involucrados y sus apoderados</w:t>
            </w:r>
          </w:p>
        </w:tc>
      </w:tr>
      <w:tr w:rsidR="00A93A08" w:rsidRPr="00C45013" w14:paraId="2FDFE702" w14:textId="77777777" w:rsidTr="000078F7">
        <w:trPr>
          <w:trHeight w:val="274"/>
        </w:trPr>
        <w:tc>
          <w:tcPr>
            <w:tcW w:w="5528" w:type="dxa"/>
          </w:tcPr>
          <w:p w14:paraId="48EAFFC8" w14:textId="77777777" w:rsidR="00A93A08" w:rsidRPr="00C45013" w:rsidRDefault="00A93A08" w:rsidP="0037726B">
            <w:pPr>
              <w:spacing w:before="12" w:line="276" w:lineRule="auto"/>
              <w:ind w:right="99"/>
              <w:jc w:val="both"/>
              <w:rPr>
                <w:rFonts w:ascii="Cambria" w:eastAsia="Arial" w:hAnsi="Cambria" w:cs="Arial"/>
                <w:lang w:val="es-CL"/>
              </w:rPr>
            </w:pPr>
            <w:r w:rsidRPr="00C45013">
              <w:rPr>
                <w:rFonts w:ascii="Cambria" w:eastAsia="Arial" w:hAnsi="Cambria" w:cs="Arial"/>
                <w:b/>
                <w:lang w:val="es-CL"/>
              </w:rPr>
              <w:t>14° NOTIFICACIÓN DE LAS MEDIDAS ADOPTADAS:</w:t>
            </w:r>
            <w:r w:rsidRPr="00C45013">
              <w:rPr>
                <w:rFonts w:ascii="Cambria" w:eastAsia="Arial" w:hAnsi="Cambria" w:cs="Arial"/>
                <w:lang w:val="es-CL"/>
              </w:rPr>
              <w:t xml:space="preserve"> </w:t>
            </w:r>
          </w:p>
          <w:p w14:paraId="7A6366BB" w14:textId="77777777" w:rsidR="00A93A08" w:rsidRPr="00C45013" w:rsidRDefault="00A93A08" w:rsidP="0037726B">
            <w:pPr>
              <w:spacing w:before="12" w:line="276" w:lineRule="auto"/>
              <w:ind w:right="99"/>
              <w:jc w:val="both"/>
              <w:rPr>
                <w:rFonts w:ascii="Cambria" w:eastAsia="Arial" w:hAnsi="Cambria" w:cs="Arial"/>
                <w:lang w:val="es-CL"/>
              </w:rPr>
            </w:pPr>
            <w:r w:rsidRPr="00C45013">
              <w:rPr>
                <w:rFonts w:ascii="Cambria" w:eastAsia="Arial" w:hAnsi="Cambria" w:cs="Arial"/>
                <w:lang w:val="es-CL"/>
              </w:rPr>
              <w:t>Las partes involucradas sus apoderados se realizarán preferentemente de manera presencial, dejando registro escrito de la notificación. Sin perjuicio, cuando la realidad y las circunstancias así lo aconsejen, podrá realizarse notificación por correo electrónico, sin perjuicio de registrar que se llamó por teléfono al apoderado.</w:t>
            </w:r>
          </w:p>
        </w:tc>
        <w:tc>
          <w:tcPr>
            <w:tcW w:w="1746" w:type="dxa"/>
          </w:tcPr>
          <w:p w14:paraId="52691449" w14:textId="77777777" w:rsidR="00A93A08" w:rsidRPr="00C45013" w:rsidRDefault="00A93A08" w:rsidP="0037726B">
            <w:pPr>
              <w:spacing w:line="276" w:lineRule="auto"/>
              <w:ind w:right="109"/>
              <w:rPr>
                <w:rFonts w:ascii="Cambria" w:eastAsia="Arial" w:hAnsi="Cambria" w:cs="Arial"/>
                <w:b/>
                <w:bCs/>
                <w:lang w:val="es-CL"/>
              </w:rPr>
            </w:pPr>
            <w:r w:rsidRPr="00C45013">
              <w:rPr>
                <w:rFonts w:ascii="Cambria" w:eastAsia="Arial" w:hAnsi="Cambria" w:cs="Arial"/>
                <w:b/>
                <w:bCs/>
                <w:lang w:val="es-CL"/>
              </w:rPr>
              <w:t xml:space="preserve">Encargado de </w:t>
            </w:r>
            <w:r w:rsidRPr="00C45013">
              <w:rPr>
                <w:rFonts w:ascii="Cambria" w:eastAsia="Arial" w:hAnsi="Cambria" w:cs="Arial"/>
                <w:b/>
                <w:bCs/>
                <w:spacing w:val="-2"/>
                <w:lang w:val="es-CL"/>
              </w:rPr>
              <w:t xml:space="preserve">Convivencia </w:t>
            </w:r>
            <w:r w:rsidRPr="00C45013">
              <w:rPr>
                <w:rFonts w:ascii="Cambria" w:eastAsia="Arial" w:hAnsi="Cambria" w:cs="Arial"/>
                <w:b/>
                <w:bCs/>
                <w:lang w:val="es-CL"/>
              </w:rPr>
              <w:t>Escolar</w:t>
            </w:r>
            <w:r w:rsidRPr="00C45013">
              <w:rPr>
                <w:rFonts w:ascii="Cambria" w:eastAsia="Arial" w:hAnsi="Cambria" w:cs="Arial"/>
                <w:b/>
                <w:bCs/>
                <w:spacing w:val="-14"/>
                <w:lang w:val="es-CL"/>
              </w:rPr>
              <w:t xml:space="preserve"> </w:t>
            </w:r>
            <w:r w:rsidRPr="00C45013">
              <w:rPr>
                <w:rFonts w:ascii="Cambria" w:eastAsia="Arial" w:hAnsi="Cambria" w:cs="Arial"/>
                <w:b/>
                <w:bCs/>
                <w:lang w:val="es-CL"/>
              </w:rPr>
              <w:t>o</w:t>
            </w:r>
            <w:r w:rsidRPr="00C45013">
              <w:rPr>
                <w:rFonts w:ascii="Cambria" w:eastAsia="Arial" w:hAnsi="Cambria" w:cs="Arial"/>
                <w:b/>
                <w:bCs/>
                <w:spacing w:val="-14"/>
                <w:lang w:val="es-CL"/>
              </w:rPr>
              <w:t xml:space="preserve"> </w:t>
            </w:r>
            <w:r w:rsidRPr="00C45013">
              <w:rPr>
                <w:rFonts w:ascii="Cambria" w:eastAsia="Arial" w:hAnsi="Cambria" w:cs="Arial"/>
                <w:b/>
                <w:bCs/>
                <w:lang w:val="es-CL"/>
              </w:rPr>
              <w:t xml:space="preserve">quien la Dirección </w:t>
            </w:r>
            <w:r w:rsidRPr="00C45013">
              <w:rPr>
                <w:rFonts w:ascii="Cambria" w:eastAsia="Arial" w:hAnsi="Cambria" w:cs="Arial"/>
                <w:b/>
                <w:bCs/>
                <w:spacing w:val="-2"/>
                <w:lang w:val="es-CL"/>
              </w:rPr>
              <w:t>designe.</w:t>
            </w:r>
          </w:p>
        </w:tc>
        <w:tc>
          <w:tcPr>
            <w:tcW w:w="1376" w:type="dxa"/>
          </w:tcPr>
          <w:p w14:paraId="243C1434" w14:textId="77777777" w:rsidR="00A93A08" w:rsidRPr="00C45013" w:rsidRDefault="00A93A08" w:rsidP="0037726B">
            <w:pPr>
              <w:spacing w:before="3" w:line="276" w:lineRule="auto"/>
              <w:rPr>
                <w:rFonts w:ascii="Cambria" w:eastAsia="Arial" w:hAnsi="Cambria" w:cs="Arial"/>
                <w:b/>
                <w:bCs/>
                <w:lang w:val="es-CL"/>
              </w:rPr>
            </w:pPr>
            <w:r w:rsidRPr="00C45013">
              <w:rPr>
                <w:rFonts w:ascii="Cambria" w:eastAsia="Arial" w:hAnsi="Cambria" w:cs="Arial"/>
                <w:b/>
                <w:bCs/>
                <w:lang w:val="es-CL"/>
              </w:rPr>
              <w:t>3° Día hábil siguiente de término</w:t>
            </w:r>
            <w:r w:rsidRPr="00C45013">
              <w:rPr>
                <w:rFonts w:ascii="Cambria" w:eastAsia="Arial" w:hAnsi="Cambria" w:cs="Arial"/>
                <w:b/>
                <w:bCs/>
                <w:spacing w:val="-14"/>
                <w:lang w:val="es-CL"/>
              </w:rPr>
              <w:t xml:space="preserve"> </w:t>
            </w:r>
            <w:r w:rsidRPr="00C45013">
              <w:rPr>
                <w:rFonts w:ascii="Cambria" w:eastAsia="Arial" w:hAnsi="Cambria" w:cs="Arial"/>
                <w:b/>
                <w:bCs/>
                <w:lang w:val="es-CL"/>
              </w:rPr>
              <w:t>de</w:t>
            </w:r>
            <w:r w:rsidRPr="00C45013">
              <w:rPr>
                <w:rFonts w:ascii="Cambria" w:eastAsia="Arial" w:hAnsi="Cambria" w:cs="Arial"/>
                <w:b/>
                <w:bCs/>
                <w:spacing w:val="-14"/>
                <w:lang w:val="es-CL"/>
              </w:rPr>
              <w:t xml:space="preserve"> </w:t>
            </w:r>
            <w:r w:rsidRPr="00C45013">
              <w:rPr>
                <w:rFonts w:ascii="Cambria" w:eastAsia="Arial" w:hAnsi="Cambria" w:cs="Arial"/>
                <w:b/>
                <w:bCs/>
                <w:lang w:val="es-CL"/>
              </w:rPr>
              <w:t xml:space="preserve">la </w:t>
            </w:r>
            <w:r w:rsidRPr="00C45013">
              <w:rPr>
                <w:rFonts w:ascii="Cambria" w:eastAsia="Arial" w:hAnsi="Cambria" w:cs="Arial"/>
                <w:b/>
                <w:bCs/>
                <w:spacing w:val="-2"/>
                <w:lang w:val="es-CL"/>
              </w:rPr>
              <w:t>investigación</w:t>
            </w:r>
          </w:p>
        </w:tc>
      </w:tr>
      <w:bookmarkEnd w:id="3"/>
    </w:tbl>
    <w:p w14:paraId="3BAE0295" w14:textId="77777777" w:rsidR="00A93A08" w:rsidRPr="00C45013" w:rsidRDefault="00A93A08" w:rsidP="0037726B">
      <w:pPr>
        <w:spacing w:line="276" w:lineRule="auto"/>
        <w:jc w:val="both"/>
        <w:rPr>
          <w:rFonts w:ascii="Cambria" w:hAnsi="Cambria" w:cstheme="minorHAnsi"/>
          <w:b/>
          <w:bCs/>
        </w:rPr>
      </w:pPr>
    </w:p>
    <w:p w14:paraId="1DA5D337" w14:textId="77777777" w:rsidR="00A93A08" w:rsidRPr="00C45013" w:rsidRDefault="00A93A08" w:rsidP="0037726B">
      <w:pPr>
        <w:spacing w:line="276" w:lineRule="auto"/>
        <w:jc w:val="both"/>
        <w:rPr>
          <w:rFonts w:ascii="Cambria" w:hAnsi="Cambria" w:cstheme="minorHAnsi"/>
          <w:b/>
          <w:bCs/>
        </w:rPr>
      </w:pPr>
      <w:r w:rsidRPr="00C45013">
        <w:rPr>
          <w:rFonts w:ascii="Cambria" w:hAnsi="Cambria" w:cstheme="minorHAnsi"/>
          <w:b/>
          <w:bCs/>
        </w:rPr>
        <w:t>Situaciones de maltrato consideradas por este protocolo:</w:t>
      </w:r>
    </w:p>
    <w:p w14:paraId="7DA4AA96" w14:textId="77777777" w:rsidR="00A93A08" w:rsidRPr="00C45013" w:rsidRDefault="00A93A08" w:rsidP="0037726B">
      <w:pPr>
        <w:spacing w:line="276" w:lineRule="auto"/>
        <w:jc w:val="both"/>
        <w:rPr>
          <w:rFonts w:ascii="Cambria" w:hAnsi="Cambria" w:cstheme="minorHAnsi"/>
        </w:rPr>
      </w:pPr>
      <w:r w:rsidRPr="00C45013">
        <w:rPr>
          <w:rFonts w:ascii="Cambria" w:hAnsi="Cambria" w:cstheme="minorHAnsi"/>
        </w:rPr>
        <w:t xml:space="preserve">Si bien todos los pasos antes mencionados deben aplicarse ante cualquier caso de maltrato, acoso escolar, </w:t>
      </w:r>
      <w:proofErr w:type="spellStart"/>
      <w:r w:rsidRPr="00C45013">
        <w:rPr>
          <w:rFonts w:ascii="Cambria" w:hAnsi="Cambria" w:cstheme="minorHAnsi"/>
        </w:rPr>
        <w:t>bullying</w:t>
      </w:r>
      <w:proofErr w:type="spellEnd"/>
      <w:r w:rsidRPr="00C45013">
        <w:rPr>
          <w:rFonts w:ascii="Cambria" w:hAnsi="Cambria" w:cstheme="minorHAnsi"/>
        </w:rPr>
        <w:t xml:space="preserve"> o ciberbullying, se debe tener en cuenta las siguientes consideraciones, según sea el caso:</w:t>
      </w:r>
    </w:p>
    <w:p w14:paraId="313132E1" w14:textId="77777777" w:rsidR="00A93A08" w:rsidRPr="00C45013" w:rsidRDefault="00A93A08">
      <w:pPr>
        <w:pStyle w:val="Prrafodelista"/>
        <w:numPr>
          <w:ilvl w:val="0"/>
          <w:numId w:val="23"/>
        </w:numPr>
        <w:spacing w:line="276" w:lineRule="auto"/>
        <w:jc w:val="both"/>
        <w:rPr>
          <w:rFonts w:ascii="Cambria" w:hAnsi="Cambria" w:cstheme="minorHAnsi"/>
          <w:b/>
          <w:bCs/>
        </w:rPr>
      </w:pPr>
      <w:r w:rsidRPr="00C45013">
        <w:rPr>
          <w:rFonts w:ascii="Cambria" w:hAnsi="Cambria" w:cstheme="minorHAnsi"/>
          <w:b/>
          <w:bCs/>
        </w:rPr>
        <w:t>Maltrato adulto - estudiante:</w:t>
      </w:r>
    </w:p>
    <w:p w14:paraId="4779BB47" w14:textId="36C2322B" w:rsidR="00A93A08" w:rsidRPr="00C45013" w:rsidRDefault="00A93A08" w:rsidP="0037726B">
      <w:pPr>
        <w:spacing w:line="276" w:lineRule="auto"/>
        <w:jc w:val="both"/>
        <w:rPr>
          <w:rFonts w:ascii="Cambria" w:hAnsi="Cambria" w:cstheme="minorHAnsi"/>
        </w:rPr>
      </w:pPr>
      <w:r w:rsidRPr="00C45013">
        <w:rPr>
          <w:rFonts w:ascii="Cambria" w:hAnsi="Cambria" w:cstheme="minorHAnsi"/>
        </w:rPr>
        <w:t xml:space="preserve">En el caso de conductas de maltrato, violencia física o psicológica sean cometidas en contra de un estudiante de la comunidad educativa, por alguien que ocupe una posición de autoridad sobre el otro, sea cualquier adulto perteneciente a la comunidad educativa o externo a ella. Este tipo de maltrato es de mayor gravedad por la asimetría existente entre las partes involucradas. El principal objetivo de este procedimiento será entregar protección al estudiante e investigar los hechos con el propósito de determinar la eventual responsabilidad de los adultos denunciados. El afectado(a) deberá dar a conocer la situación al </w:t>
      </w:r>
      <w:r w:rsidR="009C26FA" w:rsidRPr="00C45013">
        <w:rPr>
          <w:rFonts w:ascii="Cambria" w:hAnsi="Cambria" w:cstheme="minorHAnsi"/>
        </w:rPr>
        <w:t>directora</w:t>
      </w:r>
      <w:r w:rsidRPr="00C45013">
        <w:rPr>
          <w:rFonts w:ascii="Cambria" w:hAnsi="Cambria" w:cstheme="minorHAnsi"/>
        </w:rPr>
        <w:t xml:space="preserve"> o Encargado(a) de Convivencia, quienes deberán dejar un registro escrito de la información entregada.</w:t>
      </w:r>
    </w:p>
    <w:p w14:paraId="24126EF5" w14:textId="77777777" w:rsidR="00A93A08" w:rsidRPr="00C45013" w:rsidRDefault="00A93A08" w:rsidP="0037726B">
      <w:pPr>
        <w:spacing w:line="276" w:lineRule="auto"/>
        <w:jc w:val="both"/>
        <w:rPr>
          <w:rFonts w:ascii="Cambria" w:hAnsi="Cambria" w:cstheme="minorHAnsi"/>
        </w:rPr>
      </w:pPr>
      <w:r w:rsidRPr="00C45013">
        <w:rPr>
          <w:rFonts w:ascii="Cambria" w:hAnsi="Cambria" w:cstheme="minorHAnsi"/>
        </w:rPr>
        <w:t xml:space="preserve">En casos graves, </w:t>
      </w:r>
      <w:r w:rsidRPr="00C45013">
        <w:rPr>
          <w:rFonts w:ascii="Cambria" w:hAnsi="Cambria" w:cstheme="minorHAnsi"/>
          <w:b/>
          <w:bCs/>
        </w:rPr>
        <w:t>tratándose de un(a) apoderado(a),</w:t>
      </w:r>
      <w:r w:rsidRPr="00C45013">
        <w:rPr>
          <w:rFonts w:ascii="Cambria" w:hAnsi="Cambria" w:cstheme="minorHAnsi"/>
        </w:rPr>
        <w:t xml:space="preserve"> las sanciones aplicables conforme al Reglamento de Convivencia Escolar y a este protocolo que forma parte de él, incluye la pérdida indefinida de calidad de apoderado, sin perjuicio de la obligación del establecimiento de formular la denuncia ante las autoridades pertinentes.</w:t>
      </w:r>
    </w:p>
    <w:p w14:paraId="72377083" w14:textId="77777777" w:rsidR="00A93A08" w:rsidRPr="00C45013" w:rsidRDefault="00A93A08" w:rsidP="0037726B">
      <w:pPr>
        <w:spacing w:line="276" w:lineRule="auto"/>
        <w:jc w:val="both"/>
        <w:rPr>
          <w:rFonts w:ascii="Cambria" w:hAnsi="Cambria" w:cstheme="minorHAnsi"/>
        </w:rPr>
      </w:pPr>
      <w:r w:rsidRPr="00C45013">
        <w:rPr>
          <w:rFonts w:ascii="Cambria" w:hAnsi="Cambria" w:cstheme="minorHAnsi"/>
        </w:rPr>
        <w:t>En casos graves</w:t>
      </w:r>
      <w:r w:rsidRPr="00C45013">
        <w:rPr>
          <w:rFonts w:ascii="Cambria" w:hAnsi="Cambria" w:cstheme="minorHAnsi"/>
          <w:b/>
          <w:bCs/>
        </w:rPr>
        <w:t>, tratándose de personal docente y/o asistentes de la educación</w:t>
      </w:r>
      <w:r w:rsidRPr="00C45013">
        <w:rPr>
          <w:rFonts w:ascii="Cambria" w:hAnsi="Cambria" w:cstheme="minorHAnsi"/>
        </w:rPr>
        <w:t>, que trabaje en el establecimiento y respecto de los cuales se acredite su responsabilidad, se aplicarán los procedimientos y sanciones conforme a las disposiciones del Código del Trabajo y Leyes complementarias. Para estos casos, el incumplimiento de las normas de convivencia escolar, constituirá una infracción grave de los deberes del trabajador.</w:t>
      </w:r>
    </w:p>
    <w:p w14:paraId="53E444AE" w14:textId="77777777" w:rsidR="00A93A08" w:rsidRPr="00C45013" w:rsidRDefault="00A93A08" w:rsidP="0037726B">
      <w:pPr>
        <w:spacing w:line="276" w:lineRule="auto"/>
        <w:jc w:val="both"/>
        <w:rPr>
          <w:rFonts w:ascii="Cambria" w:hAnsi="Cambria" w:cstheme="minorHAnsi"/>
        </w:rPr>
      </w:pPr>
      <w:r w:rsidRPr="00C45013">
        <w:rPr>
          <w:rFonts w:ascii="Cambria" w:hAnsi="Cambria" w:cstheme="minorHAnsi"/>
        </w:rPr>
        <w:t xml:space="preserve">Frente a antecedentes fundados que pudiesen configurar la existencia de un delito, la Dirección del establecimiento, denunciará los hechos dentro de un </w:t>
      </w:r>
      <w:r w:rsidRPr="00C45013">
        <w:rPr>
          <w:rFonts w:ascii="Cambria" w:hAnsi="Cambria" w:cstheme="minorHAnsi"/>
          <w:b/>
          <w:bCs/>
        </w:rPr>
        <w:t>plazo máximo de 24 horas</w:t>
      </w:r>
      <w:r w:rsidRPr="00C45013">
        <w:rPr>
          <w:rFonts w:ascii="Cambria" w:hAnsi="Cambria" w:cstheme="minorHAnsi"/>
        </w:rPr>
        <w:t xml:space="preserve"> desde que se tomó conocimiento de lo acontecido. Dicha denuncia debe realizarse al ministerio público, Carabineros de Chile, Policía de investigaciones o cualquier tribunal con competencia penal</w:t>
      </w:r>
    </w:p>
    <w:p w14:paraId="772BA10C" w14:textId="77777777" w:rsidR="00A93A08" w:rsidRPr="00C45013" w:rsidRDefault="00A93A08">
      <w:pPr>
        <w:pStyle w:val="Prrafodelista"/>
        <w:numPr>
          <w:ilvl w:val="0"/>
          <w:numId w:val="23"/>
        </w:numPr>
        <w:spacing w:line="276" w:lineRule="auto"/>
        <w:jc w:val="both"/>
        <w:rPr>
          <w:rFonts w:ascii="Cambria" w:hAnsi="Cambria" w:cstheme="minorHAnsi"/>
          <w:b/>
          <w:bCs/>
        </w:rPr>
      </w:pPr>
      <w:r w:rsidRPr="00C45013">
        <w:rPr>
          <w:rFonts w:ascii="Cambria" w:hAnsi="Cambria" w:cstheme="minorHAnsi"/>
          <w:b/>
          <w:bCs/>
        </w:rPr>
        <w:t>Maltrato estudiante - estudiante:</w:t>
      </w:r>
    </w:p>
    <w:p w14:paraId="5FCE4165" w14:textId="77777777" w:rsidR="00A93A08" w:rsidRPr="00C45013" w:rsidRDefault="00A93A08" w:rsidP="0037726B">
      <w:pPr>
        <w:spacing w:line="276" w:lineRule="auto"/>
        <w:jc w:val="both"/>
        <w:rPr>
          <w:rFonts w:ascii="Cambria" w:hAnsi="Cambria" w:cstheme="minorHAnsi"/>
        </w:rPr>
      </w:pPr>
      <w:r w:rsidRPr="00C45013">
        <w:rPr>
          <w:rFonts w:ascii="Cambria" w:hAnsi="Cambria" w:cstheme="minorHAnsi"/>
        </w:rPr>
        <w:t>Cualquier acción u omisión intencional, ya sea física o psicológica, realizada por uno o más estudiantes en forma escrita, verbal o a través de medios tecnológicos o cibernéticos, en contra de otro u otros estudiantes, con independencia del lugar en que se cometa, siempre que produzca menoscabo considerable en su integridad física o psíquica, su vida privada, su propiedad y en otros derechos fundamentales; cree un ambiente escolar hostil, intimidatorio, humillante o abusivo; o dificulte o impida de cualquier manera su desarrollo o desempeño académico, afectivo, moral, intelectual o físico. El afectado(a) deberá dar a conocer la situación a la directora, o Encargado(a) de Convivencia, quienes deberán dejar un registro escrito de la información entregada.</w:t>
      </w:r>
    </w:p>
    <w:p w14:paraId="06AF993C" w14:textId="77777777" w:rsidR="00A93A08" w:rsidRPr="00C45013" w:rsidRDefault="00A93A08" w:rsidP="0037726B">
      <w:pPr>
        <w:spacing w:line="276" w:lineRule="auto"/>
        <w:jc w:val="both"/>
        <w:rPr>
          <w:rFonts w:ascii="Cambria" w:hAnsi="Cambria" w:cstheme="minorHAnsi"/>
        </w:rPr>
      </w:pPr>
      <w:r w:rsidRPr="00C45013">
        <w:rPr>
          <w:rFonts w:ascii="Cambria" w:hAnsi="Cambria" w:cstheme="minorHAnsi"/>
        </w:rPr>
        <w:t>En casos graves, tratándose de un estudiante, las sanciones aplicables conforme al Reglamento de Convivencia y a este protocolo que forma parte de él, incluye la no renovación de matrícula, sin perjuicio de la obligación del establecimiento de formular la denuncia a las autoridades pertinentes, si los estudiantes fuesen mayores de 14 años. Frente a antecedentes fundados que pudiesen configurar la existencia de un delito, la Dirección del establecimiento, denunciará los hechos dentro de un plazo máximo de 24 horas desde que se tomó conocimiento de lo acontecido.</w:t>
      </w:r>
    </w:p>
    <w:p w14:paraId="19964899" w14:textId="77777777" w:rsidR="00A93A08" w:rsidRPr="00C45013" w:rsidRDefault="00A93A08">
      <w:pPr>
        <w:pStyle w:val="Prrafodelista"/>
        <w:numPr>
          <w:ilvl w:val="0"/>
          <w:numId w:val="23"/>
        </w:numPr>
        <w:spacing w:line="276" w:lineRule="auto"/>
        <w:jc w:val="both"/>
        <w:rPr>
          <w:rFonts w:ascii="Cambria" w:hAnsi="Cambria" w:cstheme="minorHAnsi"/>
          <w:b/>
          <w:bCs/>
        </w:rPr>
      </w:pPr>
      <w:r w:rsidRPr="00C45013">
        <w:rPr>
          <w:rFonts w:ascii="Cambria" w:hAnsi="Cambria" w:cstheme="minorHAnsi"/>
          <w:b/>
          <w:bCs/>
        </w:rPr>
        <w:t>Maltrato estudiante - adulto:</w:t>
      </w:r>
    </w:p>
    <w:p w14:paraId="356BD918" w14:textId="783EB1B4" w:rsidR="00A93A08" w:rsidRPr="00C45013" w:rsidRDefault="00A93A08" w:rsidP="0037726B">
      <w:pPr>
        <w:spacing w:line="276" w:lineRule="auto"/>
        <w:jc w:val="both"/>
        <w:rPr>
          <w:rFonts w:ascii="Cambria" w:hAnsi="Cambria" w:cstheme="minorHAnsi"/>
        </w:rPr>
      </w:pPr>
      <w:r w:rsidRPr="00C45013">
        <w:rPr>
          <w:rFonts w:ascii="Cambria" w:hAnsi="Cambria" w:cstheme="minorHAnsi"/>
        </w:rPr>
        <w:t xml:space="preserve">La comunidad educativa rechaza y repudia cualquier acto o tipo de maltrato escolar entre sus miembros, particularmente es grave cualquier acto de maltrato o violencia que realice un estudiante en contra de un adulto perteneciente a la comunidad educativa, autoridades públicas o visitas, por cualquier medio o vía, sea virtual o presencial. El principal objetivo de este procedimiento será entregar protección al adulto afectado e investigar los hechos con el propósito de determinar la eventual responsabilidad del o los estudiantes denunciados. El afectado(a) deberá dar a conocer la situación a la </w:t>
      </w:r>
      <w:r w:rsidR="009C26FA" w:rsidRPr="00C45013">
        <w:rPr>
          <w:rFonts w:ascii="Cambria" w:hAnsi="Cambria" w:cstheme="minorHAnsi"/>
        </w:rPr>
        <w:t>directora</w:t>
      </w:r>
      <w:r w:rsidRPr="00C45013">
        <w:rPr>
          <w:rFonts w:ascii="Cambria" w:hAnsi="Cambria" w:cstheme="minorHAnsi"/>
        </w:rPr>
        <w:t xml:space="preserve"> o Encargado(a) de Convivencia, quienes deberán dejar un registro escrito de la información.</w:t>
      </w:r>
    </w:p>
    <w:p w14:paraId="05743A73" w14:textId="77777777" w:rsidR="00A93A08" w:rsidRPr="00C45013" w:rsidRDefault="00A93A08" w:rsidP="0037726B">
      <w:pPr>
        <w:spacing w:line="276" w:lineRule="auto"/>
        <w:jc w:val="both"/>
        <w:rPr>
          <w:rFonts w:ascii="Cambria" w:hAnsi="Cambria" w:cstheme="minorHAnsi"/>
        </w:rPr>
      </w:pPr>
      <w:r w:rsidRPr="00C45013">
        <w:rPr>
          <w:rFonts w:ascii="Cambria" w:hAnsi="Cambria" w:cstheme="minorHAnsi"/>
        </w:rPr>
        <w:t>En casos graves, tratándose de un estudiante, las sanciones aplicables conforme al Reglamento de Convivencia y a este protocolo que forma parte de él, incluye la no renovación de matrícula, sin perjuicio de la obligación del establecimiento de formular la denuncia a las autoridades pertinentes, si los estudiantes fuesen mayores de 14 años de edad. Frente a antecedentes fundados que pudiesen configurar la existencia de un delito, la Dirección del establecimiento, denunciará los hechos dentro de un plazo máximo de 24 horas desde que se tomó conocimiento de lo acontecido.</w:t>
      </w:r>
    </w:p>
    <w:p w14:paraId="56F30141" w14:textId="77777777" w:rsidR="00A93A08" w:rsidRPr="00C45013" w:rsidRDefault="00A93A08">
      <w:pPr>
        <w:pStyle w:val="Prrafodelista"/>
        <w:numPr>
          <w:ilvl w:val="0"/>
          <w:numId w:val="23"/>
        </w:numPr>
        <w:spacing w:line="276" w:lineRule="auto"/>
        <w:jc w:val="both"/>
        <w:rPr>
          <w:rFonts w:ascii="Cambria" w:hAnsi="Cambria" w:cstheme="minorHAnsi"/>
          <w:b/>
          <w:bCs/>
        </w:rPr>
      </w:pPr>
      <w:r w:rsidRPr="00C45013">
        <w:rPr>
          <w:rFonts w:ascii="Cambria" w:hAnsi="Cambria" w:cstheme="minorHAnsi"/>
          <w:b/>
          <w:bCs/>
        </w:rPr>
        <w:t>Maltrato adulto - adulto:</w:t>
      </w:r>
    </w:p>
    <w:p w14:paraId="4383EC49" w14:textId="77777777" w:rsidR="00A93A08" w:rsidRPr="00C45013" w:rsidRDefault="00A93A08" w:rsidP="0037726B">
      <w:pPr>
        <w:spacing w:line="276" w:lineRule="auto"/>
        <w:jc w:val="both"/>
        <w:rPr>
          <w:rFonts w:ascii="Cambria" w:hAnsi="Cambria" w:cstheme="minorHAnsi"/>
        </w:rPr>
      </w:pPr>
      <w:r w:rsidRPr="00C45013">
        <w:rPr>
          <w:rFonts w:ascii="Cambria" w:hAnsi="Cambria" w:cstheme="minorHAnsi"/>
        </w:rPr>
        <w:t xml:space="preserve">Para resguardar los derechos de los adultos miembros de la comunidad educativa, en caso de que exista evidencia de agresión u hostigamiento por parte de uno o varios adultos miembros de la comunidad educativa, el afectado(a) deberá dar a conocer la situación a la </w:t>
      </w:r>
      <w:proofErr w:type="gramStart"/>
      <w:r w:rsidRPr="00C45013">
        <w:rPr>
          <w:rFonts w:ascii="Cambria" w:hAnsi="Cambria" w:cstheme="minorHAnsi"/>
        </w:rPr>
        <w:t>Directora</w:t>
      </w:r>
      <w:proofErr w:type="gramEnd"/>
      <w:r w:rsidRPr="00C45013">
        <w:rPr>
          <w:rFonts w:ascii="Cambria" w:hAnsi="Cambria" w:cstheme="minorHAnsi"/>
        </w:rPr>
        <w:t xml:space="preserve"> o Encargado(a) de Convivencia, quienes deberán dejar un registro escrito de la información entregada.</w:t>
      </w:r>
    </w:p>
    <w:p w14:paraId="370C85E9" w14:textId="76302A15" w:rsidR="00A93A08" w:rsidRDefault="00A93A08" w:rsidP="0037726B">
      <w:pPr>
        <w:spacing w:line="276" w:lineRule="auto"/>
        <w:jc w:val="both"/>
        <w:rPr>
          <w:rFonts w:ascii="Cambria" w:hAnsi="Cambria" w:cstheme="minorHAnsi"/>
        </w:rPr>
      </w:pPr>
      <w:r w:rsidRPr="00C45013">
        <w:rPr>
          <w:rFonts w:ascii="Cambria" w:hAnsi="Cambria" w:cstheme="minorHAnsi"/>
        </w:rPr>
        <w:t>Si el involucrado en la agresión forma parte del personal del establecimiento, se adoptarán las acciones establecidas para ello conforme al Código del Trabajo. El funcionario podrá ser apartado de sus funciones hasta que la investigación concluya.</w:t>
      </w:r>
    </w:p>
    <w:p w14:paraId="30CB7086" w14:textId="07A89921" w:rsidR="001915C5" w:rsidRDefault="001915C5" w:rsidP="0037726B">
      <w:pPr>
        <w:spacing w:line="276" w:lineRule="auto"/>
        <w:jc w:val="both"/>
        <w:rPr>
          <w:rFonts w:ascii="Cambria" w:hAnsi="Cambria" w:cstheme="minorHAnsi"/>
        </w:rPr>
      </w:pPr>
    </w:p>
    <w:p w14:paraId="6A072F4C" w14:textId="77777777" w:rsidR="001915C5" w:rsidRPr="00C45013" w:rsidRDefault="001915C5" w:rsidP="0037726B">
      <w:pPr>
        <w:spacing w:line="276" w:lineRule="auto"/>
        <w:jc w:val="both"/>
        <w:rPr>
          <w:rFonts w:ascii="Cambria" w:hAnsi="Cambria" w:cstheme="minorHAnsi"/>
        </w:rPr>
      </w:pPr>
    </w:p>
    <w:p w14:paraId="2AB93AB4" w14:textId="77777777" w:rsidR="00A93A08" w:rsidRPr="00C45013" w:rsidRDefault="00A93A08">
      <w:pPr>
        <w:pStyle w:val="Prrafodelista"/>
        <w:numPr>
          <w:ilvl w:val="0"/>
          <w:numId w:val="2"/>
        </w:numPr>
        <w:spacing w:line="276" w:lineRule="auto"/>
        <w:jc w:val="both"/>
        <w:rPr>
          <w:rFonts w:ascii="Cambria" w:hAnsi="Cambria" w:cstheme="minorHAnsi"/>
          <w:b/>
          <w:bCs/>
          <w:u w:val="single"/>
        </w:rPr>
      </w:pPr>
      <w:r w:rsidRPr="00C45013">
        <w:rPr>
          <w:rFonts w:ascii="Cambria" w:hAnsi="Cambria" w:cstheme="minorHAnsi"/>
          <w:b/>
          <w:bCs/>
          <w:u w:val="single"/>
        </w:rPr>
        <w:t xml:space="preserve">PROTOCOLO DE ACTUACIÓN FRENTE A AGRESIONES SEXUALES Y HECHOS DE CONNOTACIÓN SEXUAL  </w:t>
      </w:r>
    </w:p>
    <w:p w14:paraId="1F0DDD11" w14:textId="77777777" w:rsidR="00A93A08" w:rsidRPr="00C45013" w:rsidRDefault="00A93A08" w:rsidP="0037726B">
      <w:pPr>
        <w:spacing w:line="276" w:lineRule="auto"/>
        <w:jc w:val="both"/>
        <w:rPr>
          <w:rFonts w:ascii="Cambria" w:hAnsi="Cambria" w:cstheme="minorHAnsi"/>
        </w:rPr>
      </w:pPr>
      <w:r w:rsidRPr="00C45013">
        <w:rPr>
          <w:rFonts w:ascii="Cambria" w:hAnsi="Cambria" w:cstheme="minorHAnsi"/>
        </w:rPr>
        <w:t xml:space="preserve">Las personas encargadas de activar el protocolo y ejecutar cada una de las acciones y medidas detalladas en el protocolo: </w:t>
      </w:r>
    </w:p>
    <w:p w14:paraId="71E68833" w14:textId="77777777" w:rsidR="00A93A08" w:rsidRPr="00C45013" w:rsidRDefault="00A93A08">
      <w:pPr>
        <w:pStyle w:val="Prrafodelista"/>
        <w:numPr>
          <w:ilvl w:val="0"/>
          <w:numId w:val="30"/>
        </w:numPr>
        <w:spacing w:line="276" w:lineRule="auto"/>
        <w:jc w:val="both"/>
        <w:rPr>
          <w:rFonts w:ascii="Cambria" w:hAnsi="Cambria" w:cstheme="minorHAnsi"/>
        </w:rPr>
      </w:pPr>
      <w:r w:rsidRPr="00C45013">
        <w:rPr>
          <w:rFonts w:ascii="Cambria" w:hAnsi="Cambria" w:cstheme="minorHAnsi"/>
        </w:rPr>
        <w:t xml:space="preserve">Encargado/a Convivencia Escolar </w:t>
      </w:r>
    </w:p>
    <w:p w14:paraId="3404011E" w14:textId="77777777" w:rsidR="00A93A08" w:rsidRPr="00C45013" w:rsidRDefault="00A93A08">
      <w:pPr>
        <w:pStyle w:val="Prrafodelista"/>
        <w:numPr>
          <w:ilvl w:val="0"/>
          <w:numId w:val="30"/>
        </w:numPr>
        <w:spacing w:line="276" w:lineRule="auto"/>
        <w:jc w:val="both"/>
        <w:rPr>
          <w:rFonts w:ascii="Cambria" w:hAnsi="Cambria" w:cstheme="minorHAnsi"/>
        </w:rPr>
      </w:pPr>
      <w:r w:rsidRPr="00C45013">
        <w:rPr>
          <w:rFonts w:ascii="Cambria" w:hAnsi="Cambria" w:cstheme="minorHAnsi"/>
        </w:rPr>
        <w:t xml:space="preserve">Directora  </w:t>
      </w:r>
    </w:p>
    <w:p w14:paraId="18ABA7A7" w14:textId="77777777" w:rsidR="00A93A08" w:rsidRPr="00C45013" w:rsidRDefault="00A93A08" w:rsidP="0037726B">
      <w:pPr>
        <w:pStyle w:val="Prrafodelista"/>
        <w:spacing w:line="276" w:lineRule="auto"/>
        <w:jc w:val="both"/>
        <w:rPr>
          <w:rFonts w:ascii="Cambria" w:hAnsi="Cambria" w:cstheme="minorHAnsi"/>
        </w:rPr>
      </w:pPr>
    </w:p>
    <w:p w14:paraId="0C4B7DA6" w14:textId="77777777" w:rsidR="00A93A08" w:rsidRPr="00C45013" w:rsidRDefault="00A93A08">
      <w:pPr>
        <w:pStyle w:val="Prrafodelista"/>
        <w:numPr>
          <w:ilvl w:val="0"/>
          <w:numId w:val="31"/>
        </w:numPr>
        <w:spacing w:line="276" w:lineRule="auto"/>
        <w:jc w:val="both"/>
        <w:rPr>
          <w:rFonts w:ascii="Cambria" w:hAnsi="Cambria" w:cstheme="minorHAnsi"/>
        </w:rPr>
      </w:pPr>
      <w:r w:rsidRPr="00C45013">
        <w:rPr>
          <w:rFonts w:ascii="Cambria" w:hAnsi="Cambria" w:cstheme="minorHAnsi"/>
        </w:rPr>
        <w:t>Quien reciba las denuncias de agresiones sexuales o situaciones relacionadas con hechos de connotación sexual que atente contra la integridad de los estudiantes, debe informar inmediatamente por medio de entrevistas o correos dirigidos a las personas encargadas de activar el protocolo cerciorándose que éstas hayan sido recibidas por los encargados.</w:t>
      </w:r>
    </w:p>
    <w:p w14:paraId="472003D3" w14:textId="77777777" w:rsidR="00A93A08" w:rsidRPr="00C45013" w:rsidRDefault="00A93A08" w:rsidP="0037726B">
      <w:pPr>
        <w:pStyle w:val="Prrafodelista"/>
        <w:spacing w:line="276" w:lineRule="auto"/>
        <w:jc w:val="both"/>
        <w:rPr>
          <w:rFonts w:ascii="Cambria" w:hAnsi="Cambria" w:cstheme="minorHAnsi"/>
        </w:rPr>
      </w:pPr>
    </w:p>
    <w:p w14:paraId="323F8A2C" w14:textId="77777777" w:rsidR="00A93A08" w:rsidRPr="00C45013" w:rsidRDefault="00A93A08">
      <w:pPr>
        <w:pStyle w:val="Prrafodelista"/>
        <w:numPr>
          <w:ilvl w:val="0"/>
          <w:numId w:val="31"/>
        </w:numPr>
        <w:spacing w:line="276" w:lineRule="auto"/>
        <w:jc w:val="both"/>
        <w:rPr>
          <w:rFonts w:ascii="Cambria" w:hAnsi="Cambria" w:cstheme="minorHAnsi"/>
        </w:rPr>
      </w:pPr>
      <w:r w:rsidRPr="00C45013">
        <w:rPr>
          <w:rFonts w:ascii="Cambria" w:hAnsi="Cambria" w:cstheme="minorHAnsi"/>
        </w:rPr>
        <w:t xml:space="preserve">Los plazos considerados para la resolución y pronunciamiento en virtud de los hechos ocurridos son 24 horas para informar a dirección, reunir antecedentes e informar a la familia. </w:t>
      </w:r>
    </w:p>
    <w:p w14:paraId="4AA48FA1" w14:textId="77777777" w:rsidR="00A93A08" w:rsidRPr="00C45013" w:rsidRDefault="00A93A08" w:rsidP="0037726B">
      <w:pPr>
        <w:pStyle w:val="Prrafodelista"/>
        <w:spacing w:line="276" w:lineRule="auto"/>
        <w:jc w:val="both"/>
        <w:rPr>
          <w:rFonts w:ascii="Cambria" w:hAnsi="Cambria" w:cstheme="minorHAnsi"/>
        </w:rPr>
      </w:pPr>
    </w:p>
    <w:p w14:paraId="2626DE91" w14:textId="77777777" w:rsidR="00A93A08" w:rsidRPr="00C45013" w:rsidRDefault="00A93A08">
      <w:pPr>
        <w:pStyle w:val="Prrafodelista"/>
        <w:numPr>
          <w:ilvl w:val="0"/>
          <w:numId w:val="31"/>
        </w:numPr>
        <w:spacing w:line="276" w:lineRule="auto"/>
        <w:jc w:val="both"/>
        <w:rPr>
          <w:rFonts w:ascii="Cambria" w:hAnsi="Cambria" w:cstheme="minorHAnsi"/>
        </w:rPr>
      </w:pPr>
      <w:r w:rsidRPr="00C45013">
        <w:rPr>
          <w:rFonts w:ascii="Cambria" w:hAnsi="Cambria" w:cstheme="minorHAnsi"/>
          <w:b/>
          <w:bCs/>
        </w:rPr>
        <w:t>Si se trata de una sospecha</w:t>
      </w:r>
      <w:r w:rsidRPr="00C45013">
        <w:rPr>
          <w:rFonts w:ascii="Cambria" w:hAnsi="Cambria" w:cstheme="minorHAnsi"/>
        </w:rPr>
        <w:t xml:space="preserve"> (observación de cambios significativos en el niño, rumores o comentarios sin certezas acerca de una situación de maltrato o abuso sexual) se deriva a redes de apoyo comunal (Servicio Mejor Niñez, centro de salud, OPD, entre otros) </w:t>
      </w:r>
    </w:p>
    <w:p w14:paraId="3C353AAA" w14:textId="77777777" w:rsidR="00A93A08" w:rsidRPr="00C45013" w:rsidRDefault="00A93A08" w:rsidP="0037726B">
      <w:pPr>
        <w:pStyle w:val="Prrafodelista"/>
        <w:spacing w:line="276" w:lineRule="auto"/>
        <w:jc w:val="both"/>
        <w:rPr>
          <w:rFonts w:ascii="Cambria" w:hAnsi="Cambria" w:cstheme="minorHAnsi"/>
        </w:rPr>
      </w:pPr>
    </w:p>
    <w:p w14:paraId="61186B5D" w14:textId="77777777" w:rsidR="00A93A08" w:rsidRPr="00C45013" w:rsidRDefault="00A93A08">
      <w:pPr>
        <w:pStyle w:val="Prrafodelista"/>
        <w:numPr>
          <w:ilvl w:val="0"/>
          <w:numId w:val="31"/>
        </w:numPr>
        <w:spacing w:line="276" w:lineRule="auto"/>
        <w:jc w:val="both"/>
        <w:rPr>
          <w:rFonts w:ascii="Cambria" w:hAnsi="Cambria" w:cstheme="minorHAnsi"/>
        </w:rPr>
      </w:pPr>
      <w:r w:rsidRPr="00C45013">
        <w:rPr>
          <w:rFonts w:ascii="Cambria" w:hAnsi="Cambria" w:cstheme="minorHAnsi"/>
          <w:b/>
          <w:bCs/>
        </w:rPr>
        <w:t>Si se trata de una certeza</w:t>
      </w:r>
      <w:r w:rsidRPr="00C45013">
        <w:rPr>
          <w:rFonts w:ascii="Cambria" w:hAnsi="Cambria" w:cstheme="minorHAnsi"/>
        </w:rPr>
        <w:t xml:space="preserve"> (el niño llegó con lesiones atribuibles a, o el propio niño/a relata que ha sido agredido, o la agresión fue presenciada por un tercero, etc.) se debe poner antecedentes a disposición de la justicia, ya sea mediante Carabineros de Chile, Policía de investigaciones o tribunales competentes en el área. </w:t>
      </w:r>
    </w:p>
    <w:p w14:paraId="00DBC64D" w14:textId="77777777" w:rsidR="00A93A08" w:rsidRPr="00C45013" w:rsidRDefault="00A93A08" w:rsidP="0037726B">
      <w:pPr>
        <w:pStyle w:val="Prrafodelista"/>
        <w:spacing w:line="276" w:lineRule="auto"/>
        <w:jc w:val="both"/>
        <w:rPr>
          <w:rFonts w:ascii="Cambria" w:hAnsi="Cambria" w:cstheme="minorHAnsi"/>
        </w:rPr>
      </w:pPr>
    </w:p>
    <w:p w14:paraId="0A532096" w14:textId="77777777" w:rsidR="00A93A08" w:rsidRPr="00C45013" w:rsidRDefault="00A93A08">
      <w:pPr>
        <w:pStyle w:val="Prrafodelista"/>
        <w:numPr>
          <w:ilvl w:val="0"/>
          <w:numId w:val="31"/>
        </w:numPr>
        <w:spacing w:line="276" w:lineRule="auto"/>
        <w:jc w:val="both"/>
        <w:rPr>
          <w:rFonts w:ascii="Cambria" w:hAnsi="Cambria" w:cstheme="minorHAnsi"/>
        </w:rPr>
      </w:pPr>
      <w:r w:rsidRPr="00C45013">
        <w:rPr>
          <w:rFonts w:ascii="Cambria" w:hAnsi="Cambria" w:cstheme="minorHAnsi"/>
        </w:rPr>
        <w:t xml:space="preserve">Si existen lesiones informar a la familia. El encargado traslada en forma inmediata al niño al centro asistencial más cercano para que sea examinado. </w:t>
      </w:r>
    </w:p>
    <w:p w14:paraId="3215DF34" w14:textId="77777777" w:rsidR="00A93A08" w:rsidRPr="00C45013" w:rsidRDefault="00A93A08" w:rsidP="0037726B">
      <w:pPr>
        <w:pStyle w:val="Prrafodelista"/>
        <w:spacing w:line="276" w:lineRule="auto"/>
        <w:jc w:val="both"/>
        <w:rPr>
          <w:rFonts w:ascii="Cambria" w:hAnsi="Cambria" w:cstheme="minorHAnsi"/>
        </w:rPr>
      </w:pPr>
      <w:r w:rsidRPr="00C45013">
        <w:rPr>
          <w:rFonts w:ascii="Cambria" w:hAnsi="Cambria" w:cstheme="minorHAnsi"/>
        </w:rPr>
        <w:t>Se debe actuar como si se tratara de un accidente escolar, no se requiere de la autorización de la familia, aunque esta debe ser informada.</w:t>
      </w:r>
    </w:p>
    <w:p w14:paraId="0C20A287" w14:textId="77777777" w:rsidR="00A93A08" w:rsidRPr="00C45013" w:rsidRDefault="00A93A08" w:rsidP="0037726B">
      <w:pPr>
        <w:pStyle w:val="Prrafodelista"/>
        <w:spacing w:line="276" w:lineRule="auto"/>
        <w:jc w:val="both"/>
        <w:rPr>
          <w:rFonts w:ascii="Cambria" w:hAnsi="Cambria" w:cstheme="minorHAnsi"/>
        </w:rPr>
      </w:pPr>
    </w:p>
    <w:p w14:paraId="5B07BB98" w14:textId="77777777" w:rsidR="00A93A08" w:rsidRPr="00C45013" w:rsidRDefault="00A93A08">
      <w:pPr>
        <w:pStyle w:val="Prrafodelista"/>
        <w:numPr>
          <w:ilvl w:val="0"/>
          <w:numId w:val="31"/>
        </w:numPr>
        <w:spacing w:line="276" w:lineRule="auto"/>
        <w:jc w:val="both"/>
        <w:rPr>
          <w:rFonts w:ascii="Cambria" w:hAnsi="Cambria" w:cstheme="minorHAnsi"/>
        </w:rPr>
      </w:pPr>
      <w:r w:rsidRPr="00C45013">
        <w:rPr>
          <w:rFonts w:ascii="Cambria" w:hAnsi="Cambria" w:cstheme="minorHAnsi"/>
        </w:rPr>
        <w:t>El colegio dispondrá de medidas formativas, pedagógicas y/o de apoyo psicosocial en beneficios de los estudiantes afectados o involucrados en los hechos que activan el protocolo, resguardando la seguridad personal de quien ha sido víctima y la debida reserva de información</w:t>
      </w:r>
    </w:p>
    <w:p w14:paraId="52B48E4C" w14:textId="77777777" w:rsidR="00A93A08" w:rsidRPr="00C45013" w:rsidRDefault="00A93A08" w:rsidP="0037726B">
      <w:pPr>
        <w:pStyle w:val="Prrafodelista"/>
        <w:spacing w:line="276" w:lineRule="auto"/>
        <w:jc w:val="both"/>
        <w:rPr>
          <w:rFonts w:ascii="Cambria" w:hAnsi="Cambria" w:cstheme="minorHAnsi"/>
        </w:rPr>
      </w:pPr>
    </w:p>
    <w:p w14:paraId="73C3D41F" w14:textId="77777777" w:rsidR="00A93A08" w:rsidRPr="00C45013" w:rsidRDefault="00A93A08" w:rsidP="0037726B">
      <w:pPr>
        <w:spacing w:line="276" w:lineRule="auto"/>
        <w:jc w:val="both"/>
        <w:rPr>
          <w:rFonts w:ascii="Cambria" w:hAnsi="Cambria" w:cstheme="minorHAnsi"/>
          <w:u w:val="single"/>
        </w:rPr>
      </w:pPr>
      <w:r w:rsidRPr="00C45013">
        <w:rPr>
          <w:rFonts w:ascii="Cambria" w:hAnsi="Cambria" w:cstheme="minorHAnsi"/>
          <w:b/>
          <w:bCs/>
          <w:u w:val="single"/>
        </w:rPr>
        <w:t>Medidas formativas, pedagógicas y/o de apoyo psicosocial.</w:t>
      </w:r>
    </w:p>
    <w:p w14:paraId="3AAD9349" w14:textId="77777777" w:rsidR="00A93A08" w:rsidRPr="00C45013" w:rsidRDefault="00A93A08">
      <w:pPr>
        <w:pStyle w:val="Prrafodelista"/>
        <w:numPr>
          <w:ilvl w:val="0"/>
          <w:numId w:val="32"/>
        </w:numPr>
        <w:spacing w:line="276" w:lineRule="auto"/>
        <w:jc w:val="both"/>
        <w:rPr>
          <w:rFonts w:ascii="Cambria" w:hAnsi="Cambria" w:cstheme="minorHAnsi"/>
        </w:rPr>
      </w:pPr>
      <w:r w:rsidRPr="00C45013">
        <w:rPr>
          <w:rFonts w:ascii="Cambria" w:hAnsi="Cambria" w:cstheme="minorHAnsi"/>
        </w:rPr>
        <w:t xml:space="preserve">La persona encargada de activar el protocolo debe comunicarse con profesor/a jefe, quien en conjunto con Encargado/a de Convivencia implementará estrategias de información y/o comunicación y de contención con el resto de los compañeros, con los apoderados del curso y con sus profesores. </w:t>
      </w:r>
    </w:p>
    <w:p w14:paraId="2FF83242" w14:textId="77777777" w:rsidR="00A93A08" w:rsidRPr="00C45013" w:rsidRDefault="00A93A08" w:rsidP="0037726B">
      <w:pPr>
        <w:pStyle w:val="Prrafodelista"/>
        <w:spacing w:line="276" w:lineRule="auto"/>
        <w:jc w:val="both"/>
        <w:rPr>
          <w:rFonts w:ascii="Cambria" w:hAnsi="Cambria" w:cstheme="minorHAnsi"/>
        </w:rPr>
      </w:pPr>
    </w:p>
    <w:p w14:paraId="5FACE68A" w14:textId="77777777" w:rsidR="00A93A08" w:rsidRPr="00C45013" w:rsidRDefault="00A93A08">
      <w:pPr>
        <w:pStyle w:val="Prrafodelista"/>
        <w:numPr>
          <w:ilvl w:val="0"/>
          <w:numId w:val="32"/>
        </w:numPr>
        <w:spacing w:line="276" w:lineRule="auto"/>
        <w:jc w:val="both"/>
        <w:rPr>
          <w:rFonts w:ascii="Cambria" w:hAnsi="Cambria" w:cstheme="minorHAnsi"/>
        </w:rPr>
      </w:pPr>
      <w:r w:rsidRPr="00C45013">
        <w:rPr>
          <w:rFonts w:ascii="Cambria" w:hAnsi="Cambria" w:cstheme="minorHAnsi"/>
        </w:rPr>
        <w:t>En relación al niño/</w:t>
      </w:r>
      <w:proofErr w:type="spellStart"/>
      <w:r w:rsidRPr="00C45013">
        <w:rPr>
          <w:rFonts w:ascii="Cambria" w:hAnsi="Cambria" w:cstheme="minorHAnsi"/>
        </w:rPr>
        <w:t>a</w:t>
      </w:r>
      <w:proofErr w:type="spellEnd"/>
      <w:r w:rsidRPr="00C45013">
        <w:rPr>
          <w:rFonts w:ascii="Cambria" w:hAnsi="Cambria" w:cstheme="minorHAnsi"/>
        </w:rPr>
        <w:t xml:space="preserve"> afectado/a, se propenderá en la medida de lo posible, a que conserve su rutina cotidiana, evitando su estigmatización y promoviendo a la contención desde la comunidad más inmediata, su curso. </w:t>
      </w:r>
    </w:p>
    <w:p w14:paraId="071530CD" w14:textId="77777777" w:rsidR="00A93A08" w:rsidRPr="00C45013" w:rsidRDefault="00A93A08" w:rsidP="0037726B">
      <w:pPr>
        <w:pStyle w:val="Prrafodelista"/>
        <w:spacing w:line="276" w:lineRule="auto"/>
        <w:jc w:val="both"/>
        <w:rPr>
          <w:rFonts w:ascii="Cambria" w:hAnsi="Cambria" w:cstheme="minorHAnsi"/>
        </w:rPr>
      </w:pPr>
    </w:p>
    <w:p w14:paraId="52FDD4D4" w14:textId="77777777" w:rsidR="00A93A08" w:rsidRPr="00C45013" w:rsidRDefault="00A93A08">
      <w:pPr>
        <w:pStyle w:val="Prrafodelista"/>
        <w:numPr>
          <w:ilvl w:val="0"/>
          <w:numId w:val="32"/>
        </w:numPr>
        <w:spacing w:line="276" w:lineRule="auto"/>
        <w:jc w:val="both"/>
        <w:rPr>
          <w:rFonts w:ascii="Cambria" w:hAnsi="Cambria" w:cstheme="minorHAnsi"/>
        </w:rPr>
      </w:pPr>
      <w:r w:rsidRPr="00C45013">
        <w:rPr>
          <w:rFonts w:ascii="Cambria" w:hAnsi="Cambria" w:cstheme="minorHAnsi"/>
        </w:rPr>
        <w:t xml:space="preserve">Jefatura UTP, Encargado/a de Convivencia y profesor/a jefe establecen un plan de trabajo y seguimiento que contemplen los apoyos necesarios para otorgar seguridad emocional al estudiante, evitando sobre intervenir si ya hay otras entidades acompañando el proceso. </w:t>
      </w:r>
    </w:p>
    <w:p w14:paraId="6EDAB73C" w14:textId="77777777" w:rsidR="00A93A08" w:rsidRPr="00C45013" w:rsidRDefault="00A93A08" w:rsidP="0037726B">
      <w:pPr>
        <w:pStyle w:val="Prrafodelista"/>
        <w:spacing w:line="276" w:lineRule="auto"/>
        <w:jc w:val="both"/>
        <w:rPr>
          <w:rFonts w:ascii="Cambria" w:hAnsi="Cambria" w:cstheme="minorHAnsi"/>
        </w:rPr>
      </w:pPr>
    </w:p>
    <w:p w14:paraId="57B45A0D" w14:textId="77777777" w:rsidR="00A93A08" w:rsidRPr="00C45013" w:rsidRDefault="00A93A08">
      <w:pPr>
        <w:pStyle w:val="Prrafodelista"/>
        <w:numPr>
          <w:ilvl w:val="0"/>
          <w:numId w:val="32"/>
        </w:numPr>
        <w:spacing w:line="276" w:lineRule="auto"/>
        <w:jc w:val="both"/>
        <w:rPr>
          <w:rFonts w:ascii="Cambria" w:hAnsi="Cambria" w:cstheme="minorHAnsi"/>
        </w:rPr>
      </w:pPr>
      <w:r w:rsidRPr="00C45013">
        <w:rPr>
          <w:rFonts w:ascii="Cambria" w:hAnsi="Cambria" w:cstheme="minorHAnsi"/>
        </w:rPr>
        <w:t xml:space="preserve">La comunicación hacia las familias será canalizada exclusivamente a través de Encargado de Convivencia Escolar o directora del establecimiento  </w:t>
      </w:r>
    </w:p>
    <w:p w14:paraId="3CEF9C3C" w14:textId="77777777" w:rsidR="00A93A08" w:rsidRPr="00C45013" w:rsidRDefault="00A93A08" w:rsidP="0037726B">
      <w:pPr>
        <w:spacing w:line="276" w:lineRule="auto"/>
        <w:jc w:val="both"/>
        <w:rPr>
          <w:rFonts w:ascii="Cambria" w:hAnsi="Cambria" w:cstheme="minorHAnsi"/>
          <w:b/>
          <w:bCs/>
          <w:u w:val="single"/>
        </w:rPr>
      </w:pPr>
      <w:r w:rsidRPr="00C45013">
        <w:rPr>
          <w:rFonts w:ascii="Cambria" w:hAnsi="Cambria" w:cstheme="minorHAnsi"/>
          <w:b/>
          <w:bCs/>
          <w:u w:val="single"/>
        </w:rPr>
        <w:t xml:space="preserve">Si los hechos de connotación sexual o agresiones sexuales se dan dentro del contexto educativo </w:t>
      </w:r>
    </w:p>
    <w:p w14:paraId="4F4978C5" w14:textId="77777777" w:rsidR="00A93A08" w:rsidRPr="00C45013" w:rsidRDefault="00A93A08">
      <w:pPr>
        <w:pStyle w:val="Prrafodelista"/>
        <w:numPr>
          <w:ilvl w:val="1"/>
          <w:numId w:val="33"/>
        </w:numPr>
        <w:spacing w:line="276" w:lineRule="auto"/>
        <w:jc w:val="both"/>
        <w:rPr>
          <w:rFonts w:ascii="Cambria" w:hAnsi="Cambria" w:cstheme="minorHAnsi"/>
        </w:rPr>
      </w:pPr>
      <w:r w:rsidRPr="00C45013">
        <w:rPr>
          <w:rFonts w:ascii="Cambria" w:hAnsi="Cambria" w:cstheme="minorHAnsi"/>
        </w:rPr>
        <w:t xml:space="preserve">Las redes de apoyo que se contemplan en caso de hechos de connotación sexual son: Cesfam, OPD, PPF, </w:t>
      </w:r>
      <w:proofErr w:type="spellStart"/>
      <w:r w:rsidRPr="00C45013">
        <w:rPr>
          <w:rFonts w:ascii="Cambria" w:hAnsi="Cambria" w:cstheme="minorHAnsi"/>
        </w:rPr>
        <w:t>Cenim</w:t>
      </w:r>
      <w:proofErr w:type="spellEnd"/>
      <w:r w:rsidRPr="00C45013">
        <w:rPr>
          <w:rFonts w:ascii="Cambria" w:hAnsi="Cambria" w:cstheme="minorHAnsi"/>
        </w:rPr>
        <w:t xml:space="preserve">, </w:t>
      </w:r>
      <w:proofErr w:type="spellStart"/>
      <w:r w:rsidRPr="00C45013">
        <w:rPr>
          <w:rFonts w:ascii="Cambria" w:hAnsi="Cambria" w:cstheme="minorHAnsi"/>
        </w:rPr>
        <w:t>Cosam</w:t>
      </w:r>
      <w:proofErr w:type="spellEnd"/>
      <w:r w:rsidRPr="00C45013">
        <w:rPr>
          <w:rFonts w:ascii="Cambria" w:hAnsi="Cambria" w:cstheme="minorHAnsi"/>
        </w:rPr>
        <w:t>, etc. Por lo que se derivará a estas para otorgar acompañamiento psicosocial competente en el área.</w:t>
      </w:r>
    </w:p>
    <w:p w14:paraId="50AB08A3" w14:textId="77777777" w:rsidR="00A93A08" w:rsidRPr="00C45013" w:rsidRDefault="00A93A08" w:rsidP="0037726B">
      <w:pPr>
        <w:pStyle w:val="Prrafodelista"/>
        <w:spacing w:line="276" w:lineRule="auto"/>
        <w:jc w:val="both"/>
        <w:rPr>
          <w:rFonts w:ascii="Cambria" w:hAnsi="Cambria" w:cstheme="minorHAnsi"/>
        </w:rPr>
      </w:pPr>
    </w:p>
    <w:p w14:paraId="4C7744B5" w14:textId="77777777" w:rsidR="00A93A08" w:rsidRPr="00C45013" w:rsidRDefault="00A93A08">
      <w:pPr>
        <w:pStyle w:val="Prrafodelista"/>
        <w:numPr>
          <w:ilvl w:val="1"/>
          <w:numId w:val="33"/>
        </w:numPr>
        <w:spacing w:line="276" w:lineRule="auto"/>
        <w:jc w:val="both"/>
        <w:rPr>
          <w:rFonts w:ascii="Cambria" w:hAnsi="Cambria" w:cstheme="minorHAnsi"/>
        </w:rPr>
      </w:pPr>
      <w:r w:rsidRPr="00C45013">
        <w:rPr>
          <w:rFonts w:ascii="Cambria" w:hAnsi="Cambria" w:cstheme="minorHAnsi"/>
        </w:rPr>
        <w:t xml:space="preserve">Encargado de convivencia escolar, citará de inmediato a madres, padres y/o apoderados a una entrevista donde informará por escrito lo sucedido, los procedimientos y los plazos contenidos en el presente protocolo. </w:t>
      </w:r>
    </w:p>
    <w:p w14:paraId="1693B863" w14:textId="77777777" w:rsidR="00A93A08" w:rsidRPr="00C45013" w:rsidRDefault="00A93A08" w:rsidP="0037726B">
      <w:pPr>
        <w:pStyle w:val="Prrafodelista"/>
        <w:spacing w:line="276" w:lineRule="auto"/>
        <w:jc w:val="both"/>
        <w:rPr>
          <w:rFonts w:ascii="Cambria" w:hAnsi="Cambria" w:cstheme="minorHAnsi"/>
        </w:rPr>
      </w:pPr>
    </w:p>
    <w:p w14:paraId="3C155F45" w14:textId="77777777" w:rsidR="00A93A08" w:rsidRPr="00C45013" w:rsidRDefault="00A93A08">
      <w:pPr>
        <w:pStyle w:val="Prrafodelista"/>
        <w:numPr>
          <w:ilvl w:val="1"/>
          <w:numId w:val="33"/>
        </w:numPr>
        <w:spacing w:line="276" w:lineRule="auto"/>
        <w:jc w:val="both"/>
        <w:rPr>
          <w:rFonts w:ascii="Cambria" w:hAnsi="Cambria" w:cstheme="minorHAnsi"/>
        </w:rPr>
      </w:pPr>
      <w:r w:rsidRPr="00C45013">
        <w:rPr>
          <w:rFonts w:ascii="Cambria" w:hAnsi="Cambria" w:cstheme="minorHAnsi"/>
        </w:rPr>
        <w:t xml:space="preserve">Se adoptarán todas las medidas de resguardo y privacidad de los involucrados, para estos efectos la directora instruirá a todos los funcionarios que es su deber resguardar la identidad de los involucrados, así como los detalles de la situación. Esto incluye evitar los rumores y acciones discriminatorias, como hacer preguntas a los niños, u otras acciones en este sentido. </w:t>
      </w:r>
    </w:p>
    <w:p w14:paraId="1AF4A17A" w14:textId="77777777" w:rsidR="00A93A08" w:rsidRPr="00C45013" w:rsidRDefault="00A93A08" w:rsidP="0037726B">
      <w:pPr>
        <w:pStyle w:val="Prrafodelista"/>
        <w:spacing w:line="276" w:lineRule="auto"/>
        <w:rPr>
          <w:rFonts w:ascii="Cambria" w:hAnsi="Cambria" w:cstheme="minorHAnsi"/>
        </w:rPr>
      </w:pPr>
    </w:p>
    <w:p w14:paraId="35E37CC5" w14:textId="77777777" w:rsidR="00A93A08" w:rsidRPr="00C45013" w:rsidRDefault="00A93A08">
      <w:pPr>
        <w:pStyle w:val="Prrafodelista"/>
        <w:numPr>
          <w:ilvl w:val="1"/>
          <w:numId w:val="33"/>
        </w:numPr>
        <w:spacing w:line="276" w:lineRule="auto"/>
        <w:jc w:val="both"/>
        <w:rPr>
          <w:rFonts w:ascii="Cambria" w:hAnsi="Cambria" w:cstheme="minorHAnsi"/>
        </w:rPr>
      </w:pPr>
      <w:r w:rsidRPr="00C45013">
        <w:rPr>
          <w:rFonts w:ascii="Cambria" w:hAnsi="Cambria" w:cstheme="minorHAnsi"/>
        </w:rPr>
        <w:t xml:space="preserve">Igualmente, con el propósito de resguardar la privacidad y la revictimización del o la estudiante, se activará el protocolo y se informará a las instituciones competentes, con el primer relato del afectado/a, evitando realizar nuevas entrevistas o preguntas que puedan ser </w:t>
      </w:r>
      <w:proofErr w:type="spellStart"/>
      <w:r w:rsidRPr="00C45013">
        <w:rPr>
          <w:rFonts w:ascii="Cambria" w:hAnsi="Cambria" w:cstheme="minorHAnsi"/>
        </w:rPr>
        <w:t>re-traumatizantes</w:t>
      </w:r>
      <w:proofErr w:type="spellEnd"/>
      <w:r w:rsidRPr="00C45013">
        <w:rPr>
          <w:rFonts w:ascii="Cambria" w:hAnsi="Cambria" w:cstheme="minorHAnsi"/>
        </w:rPr>
        <w:t xml:space="preserve"> para la persona.</w:t>
      </w:r>
    </w:p>
    <w:p w14:paraId="733654ED" w14:textId="77777777" w:rsidR="00A93A08" w:rsidRPr="00C45013" w:rsidRDefault="00A93A08" w:rsidP="0037726B">
      <w:pPr>
        <w:pStyle w:val="Prrafodelista"/>
        <w:spacing w:line="276" w:lineRule="auto"/>
        <w:jc w:val="both"/>
        <w:rPr>
          <w:rFonts w:ascii="Cambria" w:hAnsi="Cambria" w:cstheme="minorHAnsi"/>
        </w:rPr>
      </w:pPr>
    </w:p>
    <w:p w14:paraId="0664ED41" w14:textId="77777777" w:rsidR="00A93A08" w:rsidRPr="00C45013" w:rsidRDefault="00A93A08">
      <w:pPr>
        <w:pStyle w:val="Prrafodelista"/>
        <w:numPr>
          <w:ilvl w:val="1"/>
          <w:numId w:val="33"/>
        </w:numPr>
        <w:spacing w:line="276" w:lineRule="auto"/>
        <w:jc w:val="both"/>
        <w:rPr>
          <w:rFonts w:ascii="Cambria" w:hAnsi="Cambria" w:cstheme="minorHAnsi"/>
        </w:rPr>
      </w:pPr>
      <w:r w:rsidRPr="00C45013">
        <w:rPr>
          <w:rFonts w:ascii="Cambria" w:hAnsi="Cambria" w:cstheme="minorHAnsi"/>
        </w:rPr>
        <w:t>Se dispondrán medidas de resguardo de la seguridad personal de la víctima, evitando en la medida de lo posible, todo contacto con quien pudiere ser el/la agresor/a y se mantendrá un adulto atento en horarios de entrada, salida y recreos.</w:t>
      </w:r>
    </w:p>
    <w:p w14:paraId="68EE927B" w14:textId="77777777" w:rsidR="00A93A08" w:rsidRPr="00C45013" w:rsidRDefault="00A93A08" w:rsidP="0037726B">
      <w:pPr>
        <w:pStyle w:val="Prrafodelista"/>
        <w:spacing w:line="276" w:lineRule="auto"/>
        <w:jc w:val="both"/>
        <w:rPr>
          <w:rFonts w:ascii="Cambria" w:hAnsi="Cambria" w:cstheme="minorHAnsi"/>
        </w:rPr>
      </w:pPr>
    </w:p>
    <w:p w14:paraId="2376578B" w14:textId="77777777" w:rsidR="00A93A08" w:rsidRPr="00C45013" w:rsidRDefault="00A93A08">
      <w:pPr>
        <w:pStyle w:val="Prrafodelista"/>
        <w:numPr>
          <w:ilvl w:val="1"/>
          <w:numId w:val="33"/>
        </w:numPr>
        <w:spacing w:line="276" w:lineRule="auto"/>
        <w:jc w:val="both"/>
        <w:rPr>
          <w:rFonts w:ascii="Cambria" w:hAnsi="Cambria" w:cstheme="minorHAnsi"/>
        </w:rPr>
      </w:pPr>
      <w:r w:rsidRPr="00C45013">
        <w:rPr>
          <w:rFonts w:ascii="Cambria" w:hAnsi="Cambria" w:cstheme="minorHAnsi"/>
        </w:rPr>
        <w:t>Se adoptarán las medidas pedagógicas y sancionatorias si procedieren, en forma oportuna a quien pudiere ser agresor/a.</w:t>
      </w:r>
    </w:p>
    <w:p w14:paraId="0E0947B1" w14:textId="77777777" w:rsidR="00A93A08" w:rsidRPr="00C45013" w:rsidRDefault="00A93A08" w:rsidP="0037726B">
      <w:pPr>
        <w:pStyle w:val="Prrafodelista"/>
        <w:spacing w:line="276" w:lineRule="auto"/>
        <w:jc w:val="both"/>
        <w:rPr>
          <w:rFonts w:ascii="Cambria" w:hAnsi="Cambria" w:cstheme="minorHAnsi"/>
        </w:rPr>
      </w:pPr>
    </w:p>
    <w:p w14:paraId="150FFCC3" w14:textId="77777777" w:rsidR="00A93A08" w:rsidRPr="00C45013" w:rsidRDefault="00A93A08">
      <w:pPr>
        <w:pStyle w:val="Prrafodelista"/>
        <w:numPr>
          <w:ilvl w:val="1"/>
          <w:numId w:val="33"/>
        </w:numPr>
        <w:spacing w:line="276" w:lineRule="auto"/>
        <w:jc w:val="both"/>
        <w:rPr>
          <w:rFonts w:ascii="Cambria" w:hAnsi="Cambria" w:cstheme="minorHAnsi"/>
        </w:rPr>
      </w:pPr>
      <w:r w:rsidRPr="00C45013">
        <w:rPr>
          <w:rFonts w:ascii="Cambria" w:hAnsi="Cambria" w:cstheme="minorHAnsi"/>
        </w:rPr>
        <w:t>La obligación de denunciar a quien corresponda debe realizarse al ministerio público, carabineros de Chile, policía de investigaciones o cualquier tribunal con competencia penal, en un plazo máximo de 24 horas siguientes al momento de tomar conocimiento del hecho.</w:t>
      </w:r>
    </w:p>
    <w:p w14:paraId="216085CE" w14:textId="77777777" w:rsidR="00A93A08" w:rsidRPr="00C45013" w:rsidRDefault="00A93A08" w:rsidP="0037726B">
      <w:pPr>
        <w:spacing w:line="276" w:lineRule="auto"/>
        <w:jc w:val="both"/>
        <w:rPr>
          <w:rFonts w:ascii="Cambria" w:hAnsi="Cambria" w:cstheme="minorHAnsi"/>
        </w:rPr>
      </w:pPr>
      <w:r w:rsidRPr="00C45013">
        <w:rPr>
          <w:rFonts w:ascii="Cambria" w:hAnsi="Cambria" w:cstheme="minorHAnsi"/>
          <w:b/>
          <w:bCs/>
          <w:u w:val="single"/>
        </w:rPr>
        <w:t xml:space="preserve">Medidas protectoras que adoptará el establecimiento cuando existan adultos involucrados. </w:t>
      </w:r>
    </w:p>
    <w:p w14:paraId="0EF9F5D3" w14:textId="77777777" w:rsidR="00A93A08" w:rsidRPr="00C45013" w:rsidRDefault="00A93A08">
      <w:pPr>
        <w:pStyle w:val="Prrafodelista"/>
        <w:numPr>
          <w:ilvl w:val="0"/>
          <w:numId w:val="34"/>
        </w:numPr>
        <w:spacing w:line="276" w:lineRule="auto"/>
        <w:jc w:val="both"/>
        <w:rPr>
          <w:rFonts w:ascii="Cambria" w:hAnsi="Cambria" w:cstheme="minorHAnsi"/>
        </w:rPr>
      </w:pPr>
      <w:r w:rsidRPr="00C45013">
        <w:rPr>
          <w:rFonts w:ascii="Cambria" w:hAnsi="Cambria" w:cstheme="minorHAnsi"/>
          <w:b/>
          <w:bCs/>
        </w:rPr>
        <w:t>Si el adulto fuera un funcionario/a</w:t>
      </w:r>
      <w:r w:rsidRPr="00C45013">
        <w:rPr>
          <w:rFonts w:ascii="Cambria" w:hAnsi="Cambria" w:cstheme="minorHAnsi"/>
        </w:rPr>
        <w:t xml:space="preserve"> será apartado de sus funciones que impliquen contacto directo con los niños, niñas y adolescentes, mientras dure la investigación, manteniendo sus derechos laborales y se informará inmediatamente a la familia y organismos pertinentes. En este caso, se resguardará la identidad del involucrado en los hechos denunciados hasta que la investigación se encuentre finalizada. </w:t>
      </w:r>
    </w:p>
    <w:p w14:paraId="265845CB" w14:textId="77777777" w:rsidR="00A93A08" w:rsidRPr="00C45013" w:rsidRDefault="00A93A08" w:rsidP="0037726B">
      <w:pPr>
        <w:pStyle w:val="Prrafodelista"/>
        <w:spacing w:line="276" w:lineRule="auto"/>
        <w:jc w:val="both"/>
        <w:rPr>
          <w:rFonts w:ascii="Cambria" w:hAnsi="Cambria" w:cstheme="minorHAnsi"/>
        </w:rPr>
      </w:pPr>
      <w:r w:rsidRPr="00C45013">
        <w:rPr>
          <w:rFonts w:ascii="Cambria" w:hAnsi="Cambria" w:cstheme="minorHAnsi"/>
        </w:rPr>
        <w:t xml:space="preserve">Sus funciones serán suspendidas inmediatamente hasta comprobar lo contrario, esta suspensión podrá efectuarse dentro o fuera del establecimiento. En caso de comprobar las acusaciones se dará término a su contrato laboral de manera inmediata. </w:t>
      </w:r>
    </w:p>
    <w:p w14:paraId="237A41AF" w14:textId="77777777" w:rsidR="00A93A08" w:rsidRPr="00C45013" w:rsidRDefault="00A93A08" w:rsidP="0037726B">
      <w:pPr>
        <w:pStyle w:val="Prrafodelista"/>
        <w:spacing w:line="276" w:lineRule="auto"/>
        <w:jc w:val="both"/>
        <w:rPr>
          <w:rFonts w:ascii="Cambria" w:hAnsi="Cambria" w:cstheme="minorHAnsi"/>
        </w:rPr>
      </w:pPr>
    </w:p>
    <w:p w14:paraId="24368E3F" w14:textId="77777777" w:rsidR="00A93A08" w:rsidRPr="00C45013" w:rsidRDefault="00A93A08">
      <w:pPr>
        <w:pStyle w:val="Prrafodelista"/>
        <w:numPr>
          <w:ilvl w:val="0"/>
          <w:numId w:val="34"/>
        </w:numPr>
        <w:spacing w:line="276" w:lineRule="auto"/>
        <w:jc w:val="both"/>
        <w:rPr>
          <w:rFonts w:ascii="Cambria" w:hAnsi="Cambria" w:cstheme="minorHAnsi"/>
        </w:rPr>
      </w:pPr>
      <w:r w:rsidRPr="00C45013">
        <w:rPr>
          <w:rFonts w:ascii="Cambria" w:hAnsi="Cambria" w:cstheme="minorHAnsi"/>
          <w:b/>
          <w:bCs/>
        </w:rPr>
        <w:t>Si el adulto involucrado es parte del grupo familiar nuclear</w:t>
      </w:r>
      <w:r w:rsidRPr="00C45013">
        <w:rPr>
          <w:rFonts w:ascii="Cambria" w:hAnsi="Cambria" w:cstheme="minorHAnsi"/>
        </w:rPr>
        <w:t xml:space="preserve">, se citará al apoderado y se le comunicará que se informará a los organismos pertinentes y además se le indicará que no deben tomar represalias contra los niños, niñas y adolescentes que entregaron la información. </w:t>
      </w:r>
    </w:p>
    <w:p w14:paraId="5BFBDF27" w14:textId="77777777" w:rsidR="00A93A08" w:rsidRPr="00C45013" w:rsidRDefault="00A93A08" w:rsidP="0037726B">
      <w:pPr>
        <w:pStyle w:val="Prrafodelista"/>
        <w:spacing w:line="276" w:lineRule="auto"/>
        <w:jc w:val="both"/>
        <w:rPr>
          <w:rFonts w:ascii="Cambria" w:hAnsi="Cambria" w:cstheme="minorHAnsi"/>
        </w:rPr>
      </w:pPr>
    </w:p>
    <w:p w14:paraId="68ACB3F5" w14:textId="77777777" w:rsidR="00A93A08" w:rsidRPr="00C45013" w:rsidRDefault="00A93A08">
      <w:pPr>
        <w:pStyle w:val="Prrafodelista"/>
        <w:numPr>
          <w:ilvl w:val="0"/>
          <w:numId w:val="34"/>
        </w:numPr>
        <w:spacing w:line="276" w:lineRule="auto"/>
        <w:jc w:val="both"/>
        <w:rPr>
          <w:rFonts w:ascii="Cambria" w:hAnsi="Cambria" w:cstheme="minorHAnsi"/>
        </w:rPr>
      </w:pPr>
      <w:r w:rsidRPr="00C45013">
        <w:rPr>
          <w:rFonts w:ascii="Cambria" w:hAnsi="Cambria" w:cstheme="minorHAnsi"/>
          <w:b/>
          <w:bCs/>
        </w:rPr>
        <w:t>Si el adulto involucrado no forma parte del grupo familiar,</w:t>
      </w:r>
      <w:r w:rsidRPr="00C45013">
        <w:rPr>
          <w:rFonts w:ascii="Cambria" w:hAnsi="Cambria" w:cstheme="minorHAnsi"/>
        </w:rPr>
        <w:t xml:space="preserve"> se informará al apoderado y se realizará denuncia correspondiente. </w:t>
      </w:r>
    </w:p>
    <w:p w14:paraId="4480A136" w14:textId="77777777" w:rsidR="00A93A08" w:rsidRPr="00C45013" w:rsidRDefault="00A93A08" w:rsidP="0037726B">
      <w:pPr>
        <w:pStyle w:val="Prrafodelista"/>
        <w:spacing w:line="276" w:lineRule="auto"/>
        <w:jc w:val="both"/>
        <w:rPr>
          <w:rFonts w:ascii="Cambria" w:hAnsi="Cambria" w:cstheme="minorHAnsi"/>
        </w:rPr>
      </w:pPr>
    </w:p>
    <w:p w14:paraId="15B55AFA" w14:textId="77777777" w:rsidR="00A93A08" w:rsidRPr="00C45013" w:rsidRDefault="00A93A08">
      <w:pPr>
        <w:pStyle w:val="Prrafodelista"/>
        <w:numPr>
          <w:ilvl w:val="0"/>
          <w:numId w:val="34"/>
        </w:numPr>
        <w:spacing w:line="276" w:lineRule="auto"/>
        <w:jc w:val="both"/>
        <w:rPr>
          <w:rFonts w:ascii="Cambria" w:hAnsi="Cambria" w:cstheme="minorHAnsi"/>
        </w:rPr>
      </w:pPr>
      <w:r w:rsidRPr="00C45013">
        <w:rPr>
          <w:rFonts w:ascii="Cambria" w:hAnsi="Cambria" w:cstheme="minorHAnsi"/>
          <w:b/>
          <w:bCs/>
        </w:rPr>
        <w:t>Si el adulto involucrado es el/la apoderado/a</w:t>
      </w:r>
      <w:r w:rsidRPr="00C45013">
        <w:rPr>
          <w:rFonts w:ascii="Cambria" w:hAnsi="Cambria" w:cstheme="minorHAnsi"/>
        </w:rPr>
        <w:t>, se solicitará cambio de apoderado, y paralelamente a la denuncia correspondiente del hecho.</w:t>
      </w:r>
    </w:p>
    <w:p w14:paraId="696FF1CC" w14:textId="77777777" w:rsidR="00A93A08" w:rsidRPr="00C45013" w:rsidRDefault="00A93A08" w:rsidP="0037726B">
      <w:pPr>
        <w:spacing w:line="276" w:lineRule="auto"/>
        <w:jc w:val="both"/>
        <w:rPr>
          <w:rFonts w:ascii="Cambria" w:hAnsi="Cambria" w:cstheme="minorHAnsi"/>
          <w:b/>
          <w:bCs/>
          <w:u w:val="single"/>
        </w:rPr>
      </w:pPr>
      <w:r w:rsidRPr="00C45013">
        <w:rPr>
          <w:rFonts w:ascii="Cambria" w:hAnsi="Cambria" w:cstheme="minorHAnsi"/>
          <w:b/>
          <w:bCs/>
          <w:u w:val="single"/>
        </w:rPr>
        <w:t>Responsabilidades del establecimiento.</w:t>
      </w:r>
    </w:p>
    <w:p w14:paraId="069C1C2B" w14:textId="77777777" w:rsidR="00A93A08" w:rsidRPr="00C45013" w:rsidRDefault="00A93A08">
      <w:pPr>
        <w:pStyle w:val="Prrafodelista"/>
        <w:numPr>
          <w:ilvl w:val="2"/>
          <w:numId w:val="35"/>
        </w:numPr>
        <w:spacing w:line="276" w:lineRule="auto"/>
        <w:ind w:left="709"/>
        <w:jc w:val="both"/>
        <w:rPr>
          <w:rFonts w:ascii="Cambria" w:hAnsi="Cambria" w:cstheme="minorHAnsi"/>
        </w:rPr>
      </w:pPr>
      <w:r w:rsidRPr="00C45013">
        <w:rPr>
          <w:rFonts w:ascii="Cambria" w:hAnsi="Cambria" w:cstheme="minorHAnsi"/>
        </w:rPr>
        <w:t xml:space="preserve">No es función de los profesionales del colegio investigar o diagnosticar estas situaciones, sin embargo, es deber de la comunidad estar atentos y actuar oportunamente derivando a centros especializados o efectuando la denuncia si corresponde. </w:t>
      </w:r>
    </w:p>
    <w:p w14:paraId="2DF1572B" w14:textId="77777777" w:rsidR="00A93A08" w:rsidRPr="00C45013" w:rsidRDefault="00A93A08" w:rsidP="0037726B">
      <w:pPr>
        <w:pStyle w:val="Prrafodelista"/>
        <w:spacing w:line="276" w:lineRule="auto"/>
        <w:ind w:left="709"/>
        <w:jc w:val="both"/>
        <w:rPr>
          <w:rFonts w:ascii="Cambria" w:hAnsi="Cambria" w:cstheme="minorHAnsi"/>
        </w:rPr>
      </w:pPr>
    </w:p>
    <w:p w14:paraId="1EA9D348" w14:textId="77777777" w:rsidR="00A93A08" w:rsidRPr="00C45013" w:rsidRDefault="00A93A08">
      <w:pPr>
        <w:pStyle w:val="Prrafodelista"/>
        <w:numPr>
          <w:ilvl w:val="2"/>
          <w:numId w:val="35"/>
        </w:numPr>
        <w:spacing w:line="276" w:lineRule="auto"/>
        <w:ind w:left="709"/>
        <w:jc w:val="both"/>
        <w:rPr>
          <w:rFonts w:ascii="Cambria" w:hAnsi="Cambria" w:cstheme="minorHAnsi"/>
        </w:rPr>
      </w:pPr>
      <w:r w:rsidRPr="00C45013">
        <w:rPr>
          <w:rFonts w:ascii="Cambria" w:hAnsi="Cambria" w:cstheme="minorHAnsi"/>
        </w:rPr>
        <w:t>Se instruye a todos los funcionarios del colegio que en todos estos casos se debe tener el máximo de confidencialidad para resguardar la integridad moral de los alumnos involucrados/as, por lo que no se divulgaran sus datos personales.</w:t>
      </w:r>
    </w:p>
    <w:p w14:paraId="741B2FA5" w14:textId="77777777" w:rsidR="00A93A08" w:rsidRPr="00C45013" w:rsidRDefault="00A93A08" w:rsidP="0037726B">
      <w:pPr>
        <w:pStyle w:val="Prrafodelista"/>
        <w:spacing w:line="276" w:lineRule="auto"/>
        <w:ind w:left="709"/>
        <w:jc w:val="both"/>
        <w:rPr>
          <w:rFonts w:ascii="Cambria" w:hAnsi="Cambria" w:cstheme="minorHAnsi"/>
        </w:rPr>
      </w:pPr>
    </w:p>
    <w:p w14:paraId="51FFB983" w14:textId="77777777" w:rsidR="00A93A08" w:rsidRPr="00C45013" w:rsidRDefault="00A93A08">
      <w:pPr>
        <w:pStyle w:val="Prrafodelista"/>
        <w:numPr>
          <w:ilvl w:val="2"/>
          <w:numId w:val="35"/>
        </w:numPr>
        <w:spacing w:line="276" w:lineRule="auto"/>
        <w:ind w:left="709"/>
        <w:jc w:val="both"/>
        <w:rPr>
          <w:rFonts w:ascii="Cambria" w:hAnsi="Cambria" w:cstheme="minorHAnsi"/>
        </w:rPr>
      </w:pPr>
      <w:r w:rsidRPr="00C45013">
        <w:rPr>
          <w:rFonts w:ascii="Cambria" w:hAnsi="Cambria" w:cstheme="minorHAnsi"/>
        </w:rPr>
        <w:t xml:space="preserve">Ante la sospecha de un posible abuso sexual todo trabajador del colegio tiene la obligación jurídica y moral de dar aviso de inmediato a Encargado de Convivencia y a la Dirección, en un plazo no superior a 24 horas, incluso si el presunto delito hubiese sido cometido fuera del colegio o entre los mismos alumnos(as). </w:t>
      </w:r>
    </w:p>
    <w:p w14:paraId="5A7CB812" w14:textId="77777777" w:rsidR="00A93A08" w:rsidRPr="00C45013" w:rsidRDefault="00A93A08" w:rsidP="0037726B">
      <w:pPr>
        <w:pStyle w:val="Prrafodelista"/>
        <w:spacing w:line="276" w:lineRule="auto"/>
        <w:ind w:left="709"/>
        <w:jc w:val="both"/>
        <w:rPr>
          <w:rFonts w:ascii="Cambria" w:hAnsi="Cambria" w:cstheme="minorHAnsi"/>
        </w:rPr>
      </w:pPr>
      <w:r w:rsidRPr="00C45013">
        <w:rPr>
          <w:rFonts w:ascii="Cambria" w:hAnsi="Cambria" w:cstheme="minorHAnsi"/>
        </w:rPr>
        <w:t xml:space="preserve">En caso de que Dirección no realice la denuncia dentro de las 24 horas siguientes de informada la situación es responsabilidad del funcionario realizarla por sus propios medios. </w:t>
      </w:r>
    </w:p>
    <w:p w14:paraId="7DAE7070" w14:textId="77777777" w:rsidR="00A93A08" w:rsidRPr="00C45013" w:rsidRDefault="00A93A08" w:rsidP="0037726B">
      <w:pPr>
        <w:pStyle w:val="Prrafodelista"/>
        <w:spacing w:line="276" w:lineRule="auto"/>
        <w:ind w:left="709"/>
        <w:jc w:val="both"/>
        <w:rPr>
          <w:rFonts w:ascii="Cambria" w:hAnsi="Cambria" w:cstheme="minorHAnsi"/>
        </w:rPr>
      </w:pPr>
    </w:p>
    <w:p w14:paraId="281C7A17" w14:textId="77777777" w:rsidR="00A93A08" w:rsidRPr="00C45013" w:rsidRDefault="00A93A08">
      <w:pPr>
        <w:pStyle w:val="Prrafodelista"/>
        <w:numPr>
          <w:ilvl w:val="2"/>
          <w:numId w:val="35"/>
        </w:numPr>
        <w:spacing w:line="276" w:lineRule="auto"/>
        <w:ind w:left="709"/>
        <w:jc w:val="both"/>
        <w:rPr>
          <w:rFonts w:ascii="Cambria" w:hAnsi="Cambria" w:cstheme="minorHAnsi"/>
        </w:rPr>
      </w:pPr>
      <w:r w:rsidRPr="00C45013">
        <w:rPr>
          <w:rFonts w:ascii="Cambria" w:hAnsi="Cambria" w:cstheme="minorHAnsi"/>
        </w:rPr>
        <w:t xml:space="preserve">No se debe catalogar como abuso una situación entre dos niños(as) que puede tratarse de una experiencia exploratoria que es necesario orientar y canalizar con el apoyo de la familia respectiva. </w:t>
      </w:r>
    </w:p>
    <w:p w14:paraId="67849281" w14:textId="77777777" w:rsidR="00A93A08" w:rsidRPr="00C45013" w:rsidRDefault="00A93A08" w:rsidP="0037726B">
      <w:pPr>
        <w:pStyle w:val="Prrafodelista"/>
        <w:spacing w:line="276" w:lineRule="auto"/>
        <w:ind w:left="709"/>
        <w:jc w:val="both"/>
        <w:rPr>
          <w:rFonts w:ascii="Cambria" w:hAnsi="Cambria" w:cstheme="minorHAnsi"/>
        </w:rPr>
      </w:pPr>
    </w:p>
    <w:p w14:paraId="63F54A02" w14:textId="77777777" w:rsidR="00A93A08" w:rsidRPr="00C45013" w:rsidRDefault="00A93A08">
      <w:pPr>
        <w:pStyle w:val="Prrafodelista"/>
        <w:numPr>
          <w:ilvl w:val="0"/>
          <w:numId w:val="35"/>
        </w:numPr>
        <w:spacing w:line="276" w:lineRule="auto"/>
        <w:ind w:left="709"/>
        <w:jc w:val="both"/>
        <w:rPr>
          <w:rFonts w:ascii="Cambria" w:hAnsi="Cambria" w:cstheme="minorHAnsi"/>
        </w:rPr>
      </w:pPr>
      <w:r w:rsidRPr="00C45013">
        <w:rPr>
          <w:rFonts w:ascii="Cambria" w:hAnsi="Cambria" w:cstheme="minorHAnsi"/>
        </w:rPr>
        <w:t xml:space="preserve">El proceso de reparación se realizará por organismos especializados externos. </w:t>
      </w:r>
    </w:p>
    <w:p w14:paraId="54252530" w14:textId="77777777" w:rsidR="00A93A08" w:rsidRPr="00C45013" w:rsidRDefault="00A93A08" w:rsidP="0037726B">
      <w:pPr>
        <w:pStyle w:val="Prrafodelista"/>
        <w:spacing w:line="276" w:lineRule="auto"/>
        <w:ind w:left="709"/>
        <w:jc w:val="both"/>
        <w:rPr>
          <w:rFonts w:ascii="Cambria" w:hAnsi="Cambria" w:cstheme="minorHAnsi"/>
        </w:rPr>
      </w:pPr>
    </w:p>
    <w:p w14:paraId="301082F2" w14:textId="77777777" w:rsidR="00A93A08" w:rsidRPr="00C45013" w:rsidRDefault="00A93A08">
      <w:pPr>
        <w:pStyle w:val="Prrafodelista"/>
        <w:numPr>
          <w:ilvl w:val="0"/>
          <w:numId w:val="35"/>
        </w:numPr>
        <w:spacing w:line="276" w:lineRule="auto"/>
        <w:ind w:left="709"/>
        <w:jc w:val="both"/>
        <w:rPr>
          <w:rFonts w:ascii="Cambria" w:hAnsi="Cambria" w:cstheme="minorHAnsi"/>
        </w:rPr>
      </w:pPr>
      <w:r w:rsidRPr="00C45013">
        <w:rPr>
          <w:rFonts w:ascii="Cambria" w:hAnsi="Cambria" w:cstheme="minorHAnsi"/>
        </w:rPr>
        <w:t xml:space="preserve">En cualquiera de las situaciones antes descritas, se citará a la máxima brevedad a entrevista al apoderado/a del estudiante afectado. </w:t>
      </w:r>
    </w:p>
    <w:p w14:paraId="047C55F5" w14:textId="77777777" w:rsidR="00A93A08" w:rsidRPr="00C45013" w:rsidRDefault="00A93A08" w:rsidP="0037726B">
      <w:pPr>
        <w:pStyle w:val="Prrafodelista"/>
        <w:spacing w:line="276" w:lineRule="auto"/>
        <w:ind w:left="709"/>
        <w:jc w:val="both"/>
        <w:rPr>
          <w:rFonts w:ascii="Cambria" w:hAnsi="Cambria" w:cstheme="minorHAnsi"/>
        </w:rPr>
      </w:pPr>
    </w:p>
    <w:p w14:paraId="30FA5BE4" w14:textId="77777777" w:rsidR="00A93A08" w:rsidRPr="00C45013" w:rsidRDefault="00A93A08">
      <w:pPr>
        <w:pStyle w:val="Prrafodelista"/>
        <w:numPr>
          <w:ilvl w:val="0"/>
          <w:numId w:val="35"/>
        </w:numPr>
        <w:spacing w:line="276" w:lineRule="auto"/>
        <w:ind w:left="709"/>
        <w:jc w:val="both"/>
        <w:rPr>
          <w:rFonts w:ascii="Cambria" w:hAnsi="Cambria" w:cstheme="minorHAnsi"/>
        </w:rPr>
      </w:pPr>
      <w:r w:rsidRPr="00C45013">
        <w:rPr>
          <w:rFonts w:ascii="Cambria" w:hAnsi="Cambria" w:cstheme="minorHAnsi"/>
        </w:rPr>
        <w:t xml:space="preserve">En caso de hecho de connotación sexual dentro del colegio y el posible abusador sea un menor de edad de 14 años se pondrá en antecedentes a la familia y paralelamente al Tribunal de Familia.  </w:t>
      </w:r>
    </w:p>
    <w:p w14:paraId="0FA40309" w14:textId="77777777" w:rsidR="00A93A08" w:rsidRPr="00C45013" w:rsidRDefault="00A93A08" w:rsidP="0037726B">
      <w:pPr>
        <w:spacing w:line="276" w:lineRule="auto"/>
        <w:jc w:val="both"/>
        <w:rPr>
          <w:rFonts w:ascii="Cambria" w:hAnsi="Cambria" w:cstheme="minorHAnsi"/>
          <w:b/>
          <w:bCs/>
          <w:u w:val="single"/>
        </w:rPr>
      </w:pPr>
      <w:r w:rsidRPr="00C45013">
        <w:rPr>
          <w:rFonts w:ascii="Cambria" w:hAnsi="Cambria" w:cstheme="minorHAnsi"/>
          <w:b/>
          <w:bCs/>
          <w:u w:val="single"/>
        </w:rPr>
        <w:t>Resumen de protocolo de actuación frente agresiones sexuales y hechos de connotación sexual.</w:t>
      </w:r>
    </w:p>
    <w:tbl>
      <w:tblPr>
        <w:tblStyle w:val="Tablaconcuadrcula"/>
        <w:tblW w:w="0" w:type="auto"/>
        <w:tblLook w:val="04A0" w:firstRow="1" w:lastRow="0" w:firstColumn="1" w:lastColumn="0" w:noHBand="0" w:noVBand="1"/>
      </w:tblPr>
      <w:tblGrid>
        <w:gridCol w:w="2367"/>
        <w:gridCol w:w="1573"/>
        <w:gridCol w:w="1957"/>
        <w:gridCol w:w="2931"/>
      </w:tblGrid>
      <w:tr w:rsidR="00A93A08" w:rsidRPr="00C45013" w14:paraId="573FB915" w14:textId="77777777" w:rsidTr="000078F7">
        <w:trPr>
          <w:trHeight w:val="103"/>
        </w:trPr>
        <w:tc>
          <w:tcPr>
            <w:tcW w:w="0" w:type="auto"/>
          </w:tcPr>
          <w:p w14:paraId="22153581" w14:textId="77777777" w:rsidR="00A93A08" w:rsidRPr="00C45013" w:rsidRDefault="00A93A08" w:rsidP="0037726B">
            <w:pPr>
              <w:pStyle w:val="Default"/>
              <w:spacing w:line="276" w:lineRule="auto"/>
              <w:rPr>
                <w:rFonts w:ascii="Cambria" w:hAnsi="Cambria" w:cstheme="minorHAnsi"/>
                <w:sz w:val="22"/>
                <w:szCs w:val="22"/>
              </w:rPr>
            </w:pPr>
            <w:r w:rsidRPr="00C45013">
              <w:rPr>
                <w:rFonts w:ascii="Cambria" w:hAnsi="Cambria" w:cstheme="minorHAnsi"/>
                <w:b/>
                <w:bCs/>
                <w:sz w:val="22"/>
                <w:szCs w:val="22"/>
              </w:rPr>
              <w:t xml:space="preserve">Pasos </w:t>
            </w:r>
          </w:p>
        </w:tc>
        <w:tc>
          <w:tcPr>
            <w:tcW w:w="0" w:type="auto"/>
          </w:tcPr>
          <w:p w14:paraId="22B26969" w14:textId="77777777" w:rsidR="00A93A08" w:rsidRPr="00C45013" w:rsidRDefault="00A93A08" w:rsidP="0037726B">
            <w:pPr>
              <w:pStyle w:val="Default"/>
              <w:spacing w:line="276" w:lineRule="auto"/>
              <w:rPr>
                <w:rFonts w:ascii="Cambria" w:hAnsi="Cambria" w:cstheme="minorHAnsi"/>
                <w:sz w:val="22"/>
                <w:szCs w:val="22"/>
              </w:rPr>
            </w:pPr>
            <w:r w:rsidRPr="00C45013">
              <w:rPr>
                <w:rFonts w:ascii="Cambria" w:hAnsi="Cambria" w:cstheme="minorHAnsi"/>
                <w:b/>
                <w:bCs/>
                <w:sz w:val="22"/>
                <w:szCs w:val="22"/>
              </w:rPr>
              <w:t xml:space="preserve">Acciones </w:t>
            </w:r>
          </w:p>
        </w:tc>
        <w:tc>
          <w:tcPr>
            <w:tcW w:w="0" w:type="auto"/>
          </w:tcPr>
          <w:p w14:paraId="3182A8ED" w14:textId="77777777" w:rsidR="00A93A08" w:rsidRPr="00C45013" w:rsidRDefault="00A93A08" w:rsidP="0037726B">
            <w:pPr>
              <w:pStyle w:val="Default"/>
              <w:spacing w:line="276" w:lineRule="auto"/>
              <w:rPr>
                <w:rFonts w:ascii="Cambria" w:hAnsi="Cambria" w:cstheme="minorHAnsi"/>
                <w:sz w:val="22"/>
                <w:szCs w:val="22"/>
              </w:rPr>
            </w:pPr>
            <w:r w:rsidRPr="00C45013">
              <w:rPr>
                <w:rFonts w:ascii="Cambria" w:hAnsi="Cambria" w:cstheme="minorHAnsi"/>
                <w:b/>
                <w:bCs/>
                <w:sz w:val="22"/>
                <w:szCs w:val="22"/>
              </w:rPr>
              <w:t xml:space="preserve">Responsables </w:t>
            </w:r>
          </w:p>
        </w:tc>
        <w:tc>
          <w:tcPr>
            <w:tcW w:w="0" w:type="auto"/>
          </w:tcPr>
          <w:p w14:paraId="7C976662" w14:textId="77777777" w:rsidR="00A93A08" w:rsidRPr="00C45013" w:rsidRDefault="00A93A08" w:rsidP="0037726B">
            <w:pPr>
              <w:pStyle w:val="Default"/>
              <w:spacing w:line="276" w:lineRule="auto"/>
              <w:rPr>
                <w:rFonts w:ascii="Cambria" w:hAnsi="Cambria" w:cstheme="minorHAnsi"/>
                <w:sz w:val="22"/>
                <w:szCs w:val="22"/>
              </w:rPr>
            </w:pPr>
            <w:r w:rsidRPr="00C45013">
              <w:rPr>
                <w:rFonts w:ascii="Cambria" w:hAnsi="Cambria" w:cstheme="minorHAnsi"/>
                <w:b/>
                <w:bCs/>
                <w:sz w:val="22"/>
                <w:szCs w:val="22"/>
              </w:rPr>
              <w:t xml:space="preserve">Plazos </w:t>
            </w:r>
          </w:p>
        </w:tc>
      </w:tr>
      <w:tr w:rsidR="00A93A08" w:rsidRPr="00C45013" w14:paraId="719B7D9B" w14:textId="77777777" w:rsidTr="000078F7">
        <w:tc>
          <w:tcPr>
            <w:tcW w:w="2367" w:type="dxa"/>
            <w:vMerge w:val="restart"/>
          </w:tcPr>
          <w:p w14:paraId="42AC41A8" w14:textId="77777777" w:rsidR="00A93A08" w:rsidRPr="00C45013" w:rsidRDefault="00A93A08" w:rsidP="0037726B">
            <w:pPr>
              <w:spacing w:line="276" w:lineRule="auto"/>
              <w:jc w:val="both"/>
              <w:rPr>
                <w:rFonts w:ascii="Cambria" w:hAnsi="Cambria" w:cstheme="minorHAnsi"/>
                <w:b/>
                <w:bCs/>
                <w:u w:val="single"/>
              </w:rPr>
            </w:pPr>
            <w:r w:rsidRPr="00C45013">
              <w:rPr>
                <w:rFonts w:ascii="Cambria" w:hAnsi="Cambria" w:cstheme="minorHAnsi"/>
                <w:b/>
                <w:bCs/>
                <w:u w:val="single"/>
              </w:rPr>
              <w:t>1: Recepción de denuncia y medidas urgentes</w:t>
            </w:r>
          </w:p>
        </w:tc>
        <w:tc>
          <w:tcPr>
            <w:tcW w:w="1573" w:type="dxa"/>
          </w:tcPr>
          <w:p w14:paraId="655F9A81" w14:textId="77777777" w:rsidR="00A93A08" w:rsidRPr="00C45013" w:rsidRDefault="00A93A08" w:rsidP="0037726B">
            <w:pPr>
              <w:spacing w:line="276" w:lineRule="auto"/>
              <w:jc w:val="both"/>
              <w:rPr>
                <w:rFonts w:ascii="Cambria" w:hAnsi="Cambria" w:cstheme="minorHAnsi"/>
                <w:b/>
                <w:bCs/>
                <w:u w:val="single"/>
              </w:rPr>
            </w:pPr>
            <w:r w:rsidRPr="00C45013">
              <w:rPr>
                <w:rFonts w:ascii="Cambria" w:hAnsi="Cambria" w:cstheme="minorHAnsi"/>
                <w:color w:val="1F2023"/>
              </w:rPr>
              <w:t xml:space="preserve">1.1 Dar cuenta de los hechos y tomar conocimiento de la denuncia </w:t>
            </w:r>
          </w:p>
        </w:tc>
        <w:tc>
          <w:tcPr>
            <w:tcW w:w="1957" w:type="dxa"/>
          </w:tcPr>
          <w:p w14:paraId="1FB723DA" w14:textId="77777777" w:rsidR="00A93A08" w:rsidRPr="00C45013" w:rsidRDefault="00A93A08" w:rsidP="0037726B">
            <w:pPr>
              <w:spacing w:line="276" w:lineRule="auto"/>
              <w:jc w:val="both"/>
              <w:rPr>
                <w:rFonts w:ascii="Cambria" w:hAnsi="Cambria" w:cstheme="minorHAnsi"/>
                <w:b/>
                <w:bCs/>
                <w:u w:val="single"/>
              </w:rPr>
            </w:pPr>
            <w:r w:rsidRPr="00C45013">
              <w:rPr>
                <w:rFonts w:ascii="Cambria" w:hAnsi="Cambria" w:cstheme="minorHAnsi"/>
                <w:color w:val="1F2023"/>
              </w:rPr>
              <w:t xml:space="preserve">Cualquier miembro de la comunidad educativa </w:t>
            </w:r>
          </w:p>
        </w:tc>
        <w:tc>
          <w:tcPr>
            <w:tcW w:w="2931" w:type="dxa"/>
          </w:tcPr>
          <w:p w14:paraId="4FE725A1" w14:textId="77777777" w:rsidR="00A93A08" w:rsidRPr="00C45013" w:rsidRDefault="00A93A08" w:rsidP="0037726B">
            <w:pPr>
              <w:spacing w:line="276" w:lineRule="auto"/>
              <w:jc w:val="both"/>
              <w:rPr>
                <w:rFonts w:ascii="Cambria" w:hAnsi="Cambria" w:cstheme="minorHAnsi"/>
                <w:b/>
                <w:bCs/>
                <w:u w:val="single"/>
              </w:rPr>
            </w:pPr>
            <w:r w:rsidRPr="00C45013">
              <w:rPr>
                <w:rFonts w:ascii="Cambria" w:hAnsi="Cambria" w:cstheme="minorHAnsi"/>
                <w:color w:val="1F2023"/>
              </w:rPr>
              <w:t xml:space="preserve">Inmediatamente desde que toma conocimiento de los hechos </w:t>
            </w:r>
          </w:p>
        </w:tc>
      </w:tr>
      <w:tr w:rsidR="00A93A08" w:rsidRPr="00C45013" w14:paraId="6A7ED13C" w14:textId="77777777" w:rsidTr="000078F7">
        <w:tc>
          <w:tcPr>
            <w:tcW w:w="2367" w:type="dxa"/>
            <w:vMerge/>
          </w:tcPr>
          <w:p w14:paraId="752EA7A1" w14:textId="77777777" w:rsidR="00A93A08" w:rsidRPr="00C45013" w:rsidRDefault="00A93A08" w:rsidP="0037726B">
            <w:pPr>
              <w:spacing w:line="276" w:lineRule="auto"/>
              <w:jc w:val="both"/>
              <w:rPr>
                <w:rFonts w:ascii="Cambria" w:hAnsi="Cambria" w:cstheme="minorHAnsi"/>
                <w:b/>
                <w:bCs/>
                <w:u w:val="single"/>
              </w:rPr>
            </w:pPr>
          </w:p>
        </w:tc>
        <w:tc>
          <w:tcPr>
            <w:tcW w:w="1573" w:type="dxa"/>
          </w:tcPr>
          <w:p w14:paraId="19E1C34D" w14:textId="77777777" w:rsidR="00A93A08" w:rsidRPr="00C45013" w:rsidRDefault="00A93A08" w:rsidP="0037726B">
            <w:pPr>
              <w:spacing w:line="276" w:lineRule="auto"/>
              <w:jc w:val="both"/>
              <w:rPr>
                <w:rFonts w:ascii="Cambria" w:hAnsi="Cambria" w:cstheme="minorHAnsi"/>
                <w:b/>
                <w:bCs/>
                <w:u w:val="single"/>
              </w:rPr>
            </w:pPr>
            <w:r w:rsidRPr="00C45013">
              <w:rPr>
                <w:rFonts w:ascii="Cambria" w:hAnsi="Cambria" w:cstheme="minorHAnsi"/>
                <w:color w:val="1F2023"/>
              </w:rPr>
              <w:t xml:space="preserve">1.2 Registro de la denuncia </w:t>
            </w:r>
          </w:p>
        </w:tc>
        <w:tc>
          <w:tcPr>
            <w:tcW w:w="1957" w:type="dxa"/>
          </w:tcPr>
          <w:p w14:paraId="050E2589" w14:textId="77777777" w:rsidR="00A93A08" w:rsidRPr="00C45013" w:rsidRDefault="00A93A08" w:rsidP="0037726B">
            <w:pPr>
              <w:spacing w:line="276" w:lineRule="auto"/>
              <w:jc w:val="both"/>
              <w:rPr>
                <w:rFonts w:ascii="Cambria" w:hAnsi="Cambria" w:cstheme="minorHAnsi"/>
                <w:b/>
                <w:bCs/>
                <w:u w:val="single"/>
              </w:rPr>
            </w:pPr>
            <w:r w:rsidRPr="00C45013">
              <w:rPr>
                <w:rFonts w:ascii="Cambria" w:hAnsi="Cambria" w:cstheme="minorHAnsi"/>
                <w:color w:val="1F2023"/>
              </w:rPr>
              <w:t xml:space="preserve">Dirección del establecimiento y Encargado de Convivencia Escolar </w:t>
            </w:r>
          </w:p>
        </w:tc>
        <w:tc>
          <w:tcPr>
            <w:tcW w:w="2931" w:type="dxa"/>
          </w:tcPr>
          <w:p w14:paraId="0AC2B3F7" w14:textId="77777777" w:rsidR="00A93A08" w:rsidRPr="00C45013" w:rsidRDefault="00A93A08" w:rsidP="0037726B">
            <w:pPr>
              <w:spacing w:line="276" w:lineRule="auto"/>
              <w:jc w:val="both"/>
              <w:rPr>
                <w:rFonts w:ascii="Cambria" w:hAnsi="Cambria" w:cstheme="minorHAnsi"/>
                <w:b/>
                <w:bCs/>
                <w:u w:val="single"/>
              </w:rPr>
            </w:pPr>
            <w:r w:rsidRPr="00C45013">
              <w:rPr>
                <w:rFonts w:ascii="Cambria" w:hAnsi="Cambria" w:cstheme="minorHAnsi"/>
                <w:color w:val="1F2023"/>
              </w:rPr>
              <w:t xml:space="preserve">01 día hábil desde que se toma conocimiento de los hechos </w:t>
            </w:r>
          </w:p>
        </w:tc>
      </w:tr>
      <w:tr w:rsidR="00A93A08" w:rsidRPr="00C45013" w14:paraId="1ADD5A62" w14:textId="77777777" w:rsidTr="000078F7">
        <w:tc>
          <w:tcPr>
            <w:tcW w:w="2367" w:type="dxa"/>
            <w:vMerge/>
          </w:tcPr>
          <w:p w14:paraId="1E2DE814" w14:textId="77777777" w:rsidR="00A93A08" w:rsidRPr="00C45013" w:rsidRDefault="00A93A08" w:rsidP="0037726B">
            <w:pPr>
              <w:spacing w:line="276" w:lineRule="auto"/>
              <w:jc w:val="both"/>
              <w:rPr>
                <w:rFonts w:ascii="Cambria" w:hAnsi="Cambria" w:cstheme="minorHAnsi"/>
                <w:b/>
                <w:bCs/>
                <w:u w:val="single"/>
              </w:rPr>
            </w:pPr>
          </w:p>
        </w:tc>
        <w:tc>
          <w:tcPr>
            <w:tcW w:w="1573" w:type="dxa"/>
          </w:tcPr>
          <w:p w14:paraId="622D15B7" w14:textId="77777777" w:rsidR="00A93A08" w:rsidRPr="00C45013" w:rsidRDefault="00A93A08" w:rsidP="0037726B">
            <w:pPr>
              <w:spacing w:line="276" w:lineRule="auto"/>
              <w:jc w:val="both"/>
              <w:rPr>
                <w:rFonts w:ascii="Cambria" w:hAnsi="Cambria" w:cstheme="minorHAnsi"/>
                <w:b/>
                <w:bCs/>
                <w:u w:val="single"/>
              </w:rPr>
            </w:pPr>
            <w:r w:rsidRPr="00C45013">
              <w:rPr>
                <w:rFonts w:ascii="Cambria" w:hAnsi="Cambria" w:cstheme="minorHAnsi"/>
              </w:rPr>
              <w:t xml:space="preserve">1.3 Informar a los padres, madres y apoderados </w:t>
            </w:r>
          </w:p>
        </w:tc>
        <w:tc>
          <w:tcPr>
            <w:tcW w:w="1957" w:type="dxa"/>
          </w:tcPr>
          <w:p w14:paraId="76A6EE23" w14:textId="77777777" w:rsidR="00A93A08" w:rsidRPr="00C45013" w:rsidRDefault="00A93A08" w:rsidP="0037726B">
            <w:pPr>
              <w:spacing w:line="276" w:lineRule="auto"/>
              <w:jc w:val="both"/>
              <w:rPr>
                <w:rFonts w:ascii="Cambria" w:hAnsi="Cambria" w:cstheme="minorHAnsi"/>
                <w:b/>
                <w:bCs/>
                <w:u w:val="single"/>
              </w:rPr>
            </w:pPr>
            <w:r w:rsidRPr="00C45013">
              <w:rPr>
                <w:rFonts w:ascii="Cambria" w:hAnsi="Cambria" w:cstheme="minorHAnsi"/>
                <w:color w:val="1F2023"/>
              </w:rPr>
              <w:t xml:space="preserve">Dirección del establecimiento y Encargado de Convivencia Escolar </w:t>
            </w:r>
          </w:p>
        </w:tc>
        <w:tc>
          <w:tcPr>
            <w:tcW w:w="2931" w:type="dxa"/>
          </w:tcPr>
          <w:p w14:paraId="7D0A9AB0" w14:textId="77777777" w:rsidR="00A93A08" w:rsidRPr="00C45013" w:rsidRDefault="00A93A08" w:rsidP="0037726B">
            <w:pPr>
              <w:spacing w:line="276" w:lineRule="auto"/>
              <w:jc w:val="both"/>
              <w:rPr>
                <w:rFonts w:ascii="Cambria" w:hAnsi="Cambria" w:cstheme="minorHAnsi"/>
                <w:b/>
                <w:bCs/>
                <w:u w:val="single"/>
              </w:rPr>
            </w:pPr>
            <w:r w:rsidRPr="00C45013">
              <w:rPr>
                <w:rFonts w:ascii="Cambria" w:hAnsi="Cambria" w:cstheme="minorHAnsi"/>
                <w:color w:val="1F2023"/>
              </w:rPr>
              <w:t xml:space="preserve">Inmediatamente desde que toma conocimiento de los hechos </w:t>
            </w:r>
          </w:p>
        </w:tc>
      </w:tr>
      <w:tr w:rsidR="00A93A08" w:rsidRPr="00C45013" w14:paraId="5F9D0769" w14:textId="77777777" w:rsidTr="000078F7">
        <w:tc>
          <w:tcPr>
            <w:tcW w:w="2367" w:type="dxa"/>
          </w:tcPr>
          <w:p w14:paraId="38E1329A" w14:textId="77777777" w:rsidR="00A93A08" w:rsidRPr="00C45013" w:rsidRDefault="00A93A08" w:rsidP="0037726B">
            <w:pPr>
              <w:spacing w:line="276" w:lineRule="auto"/>
              <w:jc w:val="both"/>
              <w:rPr>
                <w:rFonts w:ascii="Cambria" w:hAnsi="Cambria" w:cstheme="minorHAnsi"/>
                <w:b/>
                <w:bCs/>
                <w:u w:val="single"/>
              </w:rPr>
            </w:pPr>
          </w:p>
        </w:tc>
        <w:tc>
          <w:tcPr>
            <w:tcW w:w="1573" w:type="dxa"/>
          </w:tcPr>
          <w:p w14:paraId="325EFEFC" w14:textId="77777777" w:rsidR="00A93A08" w:rsidRPr="00C45013" w:rsidRDefault="00A93A08" w:rsidP="0037726B">
            <w:pPr>
              <w:spacing w:line="276" w:lineRule="auto"/>
              <w:jc w:val="both"/>
              <w:rPr>
                <w:rFonts w:ascii="Cambria" w:hAnsi="Cambria" w:cstheme="minorHAnsi"/>
                <w:b/>
                <w:bCs/>
                <w:u w:val="single"/>
              </w:rPr>
            </w:pPr>
            <w:r w:rsidRPr="00C45013">
              <w:rPr>
                <w:rFonts w:ascii="Cambria" w:hAnsi="Cambria" w:cstheme="minorHAnsi"/>
                <w:color w:val="1F2023"/>
              </w:rPr>
              <w:t xml:space="preserve">1.4 Denunciar ante las autoridades pertinentes </w:t>
            </w:r>
          </w:p>
        </w:tc>
        <w:tc>
          <w:tcPr>
            <w:tcW w:w="1957" w:type="dxa"/>
          </w:tcPr>
          <w:p w14:paraId="0168D681" w14:textId="77777777" w:rsidR="00A93A08" w:rsidRPr="00C45013" w:rsidRDefault="00A93A08" w:rsidP="0037726B">
            <w:pPr>
              <w:spacing w:line="276" w:lineRule="auto"/>
              <w:jc w:val="both"/>
              <w:rPr>
                <w:rFonts w:ascii="Cambria" w:hAnsi="Cambria" w:cstheme="minorHAnsi"/>
                <w:b/>
                <w:bCs/>
                <w:u w:val="single"/>
              </w:rPr>
            </w:pPr>
            <w:r w:rsidRPr="00C45013">
              <w:rPr>
                <w:rFonts w:ascii="Cambria" w:hAnsi="Cambria" w:cstheme="minorHAnsi"/>
                <w:color w:val="1F2023"/>
              </w:rPr>
              <w:t xml:space="preserve">Director del establecimiento </w:t>
            </w:r>
          </w:p>
        </w:tc>
        <w:tc>
          <w:tcPr>
            <w:tcW w:w="2931" w:type="dxa"/>
          </w:tcPr>
          <w:p w14:paraId="2DF9B4E2" w14:textId="77777777" w:rsidR="00A93A08" w:rsidRPr="00C45013" w:rsidRDefault="00A93A08" w:rsidP="0037726B">
            <w:pPr>
              <w:spacing w:line="276" w:lineRule="auto"/>
              <w:jc w:val="both"/>
              <w:rPr>
                <w:rFonts w:ascii="Cambria" w:hAnsi="Cambria" w:cstheme="minorHAnsi"/>
                <w:b/>
                <w:bCs/>
                <w:u w:val="single"/>
              </w:rPr>
            </w:pPr>
            <w:r w:rsidRPr="00C45013">
              <w:rPr>
                <w:rFonts w:ascii="Cambria" w:hAnsi="Cambria" w:cstheme="minorHAnsi"/>
                <w:color w:val="1F2023"/>
              </w:rPr>
              <w:t xml:space="preserve">24 horas desde que la Dirección toma conocimiento </w:t>
            </w:r>
          </w:p>
        </w:tc>
      </w:tr>
      <w:tr w:rsidR="00A93A08" w:rsidRPr="00C45013" w14:paraId="2B7C0DAA" w14:textId="77777777" w:rsidTr="000078F7">
        <w:trPr>
          <w:trHeight w:val="355"/>
        </w:trPr>
        <w:tc>
          <w:tcPr>
            <w:tcW w:w="0" w:type="auto"/>
          </w:tcPr>
          <w:p w14:paraId="26322D29" w14:textId="77777777" w:rsidR="00A93A08" w:rsidRPr="00C45013" w:rsidRDefault="00A93A08" w:rsidP="0037726B">
            <w:pPr>
              <w:pStyle w:val="Default"/>
              <w:spacing w:line="276" w:lineRule="auto"/>
              <w:rPr>
                <w:rFonts w:ascii="Cambria" w:hAnsi="Cambria" w:cstheme="minorHAnsi"/>
                <w:sz w:val="22"/>
                <w:szCs w:val="22"/>
              </w:rPr>
            </w:pPr>
            <w:r w:rsidRPr="00C45013">
              <w:rPr>
                <w:rFonts w:ascii="Cambria" w:hAnsi="Cambria" w:cstheme="minorHAnsi"/>
                <w:b/>
                <w:bCs/>
                <w:sz w:val="22"/>
                <w:szCs w:val="22"/>
              </w:rPr>
              <w:t xml:space="preserve">2: Indagación y recopilación de antecedentes </w:t>
            </w:r>
          </w:p>
        </w:tc>
        <w:tc>
          <w:tcPr>
            <w:tcW w:w="0" w:type="auto"/>
          </w:tcPr>
          <w:p w14:paraId="6DFB502A" w14:textId="77777777" w:rsidR="00A93A08" w:rsidRPr="00C45013" w:rsidRDefault="00A93A08" w:rsidP="0037726B">
            <w:pPr>
              <w:pStyle w:val="Default"/>
              <w:spacing w:line="276" w:lineRule="auto"/>
              <w:rPr>
                <w:rFonts w:ascii="Cambria" w:hAnsi="Cambria" w:cstheme="minorHAnsi"/>
                <w:color w:val="1F2023"/>
                <w:sz w:val="22"/>
                <w:szCs w:val="22"/>
              </w:rPr>
            </w:pPr>
            <w:r w:rsidRPr="00C45013">
              <w:rPr>
                <w:rFonts w:ascii="Cambria" w:hAnsi="Cambria" w:cstheme="minorHAnsi"/>
                <w:color w:val="1F2023"/>
                <w:sz w:val="22"/>
                <w:szCs w:val="22"/>
              </w:rPr>
              <w:t xml:space="preserve">2.1 Investigación </w:t>
            </w:r>
          </w:p>
        </w:tc>
        <w:tc>
          <w:tcPr>
            <w:tcW w:w="0" w:type="auto"/>
          </w:tcPr>
          <w:p w14:paraId="5D3F4607" w14:textId="77777777" w:rsidR="00A93A08" w:rsidRPr="00C45013" w:rsidRDefault="00A93A08" w:rsidP="0037726B">
            <w:pPr>
              <w:pStyle w:val="Default"/>
              <w:spacing w:line="276" w:lineRule="auto"/>
              <w:rPr>
                <w:rFonts w:ascii="Cambria" w:hAnsi="Cambria" w:cstheme="minorHAnsi"/>
                <w:color w:val="1F2023"/>
                <w:sz w:val="22"/>
                <w:szCs w:val="22"/>
              </w:rPr>
            </w:pPr>
            <w:r w:rsidRPr="00C45013">
              <w:rPr>
                <w:rFonts w:ascii="Cambria" w:hAnsi="Cambria" w:cstheme="minorHAnsi"/>
                <w:color w:val="1F2023"/>
                <w:sz w:val="22"/>
                <w:szCs w:val="22"/>
              </w:rPr>
              <w:t xml:space="preserve">Encargado de Convivencia  </w:t>
            </w:r>
          </w:p>
        </w:tc>
        <w:tc>
          <w:tcPr>
            <w:tcW w:w="0" w:type="auto"/>
          </w:tcPr>
          <w:p w14:paraId="5F6E7499" w14:textId="77777777" w:rsidR="00A93A08" w:rsidRPr="00C45013" w:rsidRDefault="00A93A08" w:rsidP="0037726B">
            <w:pPr>
              <w:pStyle w:val="Default"/>
              <w:spacing w:line="276" w:lineRule="auto"/>
              <w:rPr>
                <w:rFonts w:ascii="Cambria" w:hAnsi="Cambria" w:cstheme="minorHAnsi"/>
                <w:color w:val="1F2023"/>
                <w:sz w:val="22"/>
                <w:szCs w:val="22"/>
              </w:rPr>
            </w:pPr>
            <w:r w:rsidRPr="00C45013">
              <w:rPr>
                <w:rFonts w:ascii="Cambria" w:hAnsi="Cambria" w:cstheme="minorHAnsi"/>
                <w:color w:val="1F2023"/>
                <w:sz w:val="22"/>
                <w:szCs w:val="22"/>
              </w:rPr>
              <w:t>05 días hábiles desde que el encargado de investigar es notificado</w:t>
            </w:r>
          </w:p>
        </w:tc>
      </w:tr>
      <w:tr w:rsidR="00A93A08" w:rsidRPr="00C45013" w14:paraId="4DEDA83B" w14:textId="77777777" w:rsidTr="000078F7">
        <w:tc>
          <w:tcPr>
            <w:tcW w:w="2367" w:type="dxa"/>
          </w:tcPr>
          <w:p w14:paraId="512504CE" w14:textId="77777777" w:rsidR="00A93A08" w:rsidRPr="00C45013" w:rsidRDefault="00A93A08" w:rsidP="0037726B">
            <w:pPr>
              <w:spacing w:line="276" w:lineRule="auto"/>
              <w:jc w:val="both"/>
              <w:rPr>
                <w:rFonts w:ascii="Cambria" w:hAnsi="Cambria" w:cstheme="minorHAnsi"/>
                <w:b/>
                <w:bCs/>
              </w:rPr>
            </w:pPr>
            <w:r w:rsidRPr="00C45013">
              <w:rPr>
                <w:rFonts w:ascii="Cambria" w:hAnsi="Cambria" w:cstheme="minorHAnsi"/>
                <w:b/>
                <w:bCs/>
              </w:rPr>
              <w:t>Paso 3: Plan de medida de apoyo psicosocial y pedagógicas</w:t>
            </w:r>
          </w:p>
        </w:tc>
        <w:tc>
          <w:tcPr>
            <w:tcW w:w="1573" w:type="dxa"/>
          </w:tcPr>
          <w:p w14:paraId="143628B5" w14:textId="77777777" w:rsidR="00A93A08" w:rsidRPr="00C45013" w:rsidRDefault="00A93A08" w:rsidP="0037726B">
            <w:pPr>
              <w:spacing w:line="276" w:lineRule="auto"/>
              <w:jc w:val="both"/>
              <w:rPr>
                <w:rFonts w:ascii="Cambria" w:hAnsi="Cambria" w:cstheme="minorHAnsi"/>
              </w:rPr>
            </w:pPr>
            <w:r w:rsidRPr="00C45013">
              <w:rPr>
                <w:rFonts w:ascii="Cambria" w:hAnsi="Cambria" w:cstheme="minorHAnsi"/>
              </w:rPr>
              <w:t>3.1 Plan de intervención psicosocial</w:t>
            </w:r>
          </w:p>
        </w:tc>
        <w:tc>
          <w:tcPr>
            <w:tcW w:w="1957" w:type="dxa"/>
          </w:tcPr>
          <w:p w14:paraId="7CC4615F" w14:textId="77777777" w:rsidR="00A93A08" w:rsidRPr="00C45013" w:rsidRDefault="00A93A08" w:rsidP="0037726B">
            <w:pPr>
              <w:spacing w:line="276" w:lineRule="auto"/>
              <w:jc w:val="both"/>
              <w:rPr>
                <w:rFonts w:ascii="Cambria" w:hAnsi="Cambria" w:cstheme="minorHAnsi"/>
              </w:rPr>
            </w:pPr>
            <w:r w:rsidRPr="00C45013">
              <w:rPr>
                <w:rFonts w:ascii="Cambria" w:hAnsi="Cambria" w:cstheme="minorHAnsi"/>
              </w:rPr>
              <w:t>Equipo psicosocial (interno o externo) del establecimiento</w:t>
            </w:r>
          </w:p>
        </w:tc>
        <w:tc>
          <w:tcPr>
            <w:tcW w:w="2931" w:type="dxa"/>
          </w:tcPr>
          <w:p w14:paraId="14D86D81" w14:textId="77777777" w:rsidR="00A93A08" w:rsidRPr="00C45013" w:rsidRDefault="00A93A08" w:rsidP="0037726B">
            <w:pPr>
              <w:spacing w:line="276" w:lineRule="auto"/>
              <w:jc w:val="both"/>
              <w:rPr>
                <w:rFonts w:ascii="Cambria" w:hAnsi="Cambria" w:cstheme="minorHAnsi"/>
              </w:rPr>
            </w:pPr>
            <w:r w:rsidRPr="00C45013">
              <w:rPr>
                <w:rFonts w:ascii="Cambria" w:hAnsi="Cambria" w:cstheme="minorHAnsi"/>
              </w:rPr>
              <w:t>De acuerdo a la necesidad de los afectados.</w:t>
            </w:r>
          </w:p>
        </w:tc>
      </w:tr>
    </w:tbl>
    <w:p w14:paraId="1B61966B" w14:textId="20D929A3" w:rsidR="009D39BD" w:rsidRPr="00C45013" w:rsidRDefault="009D39BD" w:rsidP="0037726B">
      <w:pPr>
        <w:spacing w:line="276" w:lineRule="auto"/>
        <w:jc w:val="both"/>
        <w:rPr>
          <w:rFonts w:ascii="Cambria" w:hAnsi="Cambria"/>
          <w:sz w:val="24"/>
          <w:szCs w:val="24"/>
        </w:rPr>
      </w:pPr>
    </w:p>
    <w:p w14:paraId="6D418B3D" w14:textId="77777777" w:rsidR="00A93A08" w:rsidRPr="00C45013" w:rsidRDefault="00A93A08">
      <w:pPr>
        <w:pStyle w:val="Prrafodelista"/>
        <w:numPr>
          <w:ilvl w:val="0"/>
          <w:numId w:val="2"/>
        </w:numPr>
        <w:spacing w:line="276" w:lineRule="auto"/>
        <w:jc w:val="both"/>
        <w:rPr>
          <w:rFonts w:ascii="Cambria" w:hAnsi="Cambria" w:cstheme="minorHAnsi"/>
          <w:u w:val="single"/>
        </w:rPr>
      </w:pPr>
      <w:r w:rsidRPr="00C45013">
        <w:rPr>
          <w:rFonts w:ascii="Cambria" w:hAnsi="Cambria" w:cstheme="minorHAnsi"/>
          <w:b/>
          <w:bCs/>
          <w:u w:val="single"/>
        </w:rPr>
        <w:t>PROTOCOLO DE VULNERACIÓN DE DERECHOS HACIA LOS ESTUDIANTES DEL ESTABLECIMIENTO</w:t>
      </w:r>
    </w:p>
    <w:p w14:paraId="068798A7" w14:textId="77777777" w:rsidR="00A93A08" w:rsidRPr="00C45013" w:rsidRDefault="00A93A08" w:rsidP="0037726B">
      <w:pPr>
        <w:pStyle w:val="Default"/>
        <w:spacing w:line="276" w:lineRule="auto"/>
        <w:jc w:val="both"/>
        <w:rPr>
          <w:rFonts w:ascii="Cambria" w:hAnsi="Cambria" w:cstheme="minorHAnsi"/>
          <w:sz w:val="22"/>
          <w:szCs w:val="22"/>
        </w:rPr>
      </w:pPr>
      <w:r w:rsidRPr="00C45013">
        <w:rPr>
          <w:rFonts w:ascii="Cambria" w:hAnsi="Cambria" w:cstheme="minorHAnsi"/>
          <w:sz w:val="22"/>
          <w:szCs w:val="22"/>
        </w:rPr>
        <w:t>Los principales derechos que se desprenden de la convención de los derechos del niño son: el derecho a la vida, derecho a la identidad, derecho a la libertad de expresión, derecho al descanso y recreación, derecho a la salud, derecho a la educación, derecho a una vida de calidad, y el derecho a la protección frente abusos.</w:t>
      </w:r>
    </w:p>
    <w:p w14:paraId="1AF7EAF4" w14:textId="77777777" w:rsidR="00A93A08" w:rsidRPr="00C45013" w:rsidRDefault="00A93A08" w:rsidP="0037726B">
      <w:pPr>
        <w:pStyle w:val="Default"/>
        <w:spacing w:line="276" w:lineRule="auto"/>
        <w:jc w:val="both"/>
        <w:rPr>
          <w:rFonts w:ascii="Cambria" w:hAnsi="Cambria" w:cstheme="minorHAnsi"/>
          <w:sz w:val="22"/>
          <w:szCs w:val="22"/>
        </w:rPr>
      </w:pPr>
      <w:r w:rsidRPr="00C45013">
        <w:rPr>
          <w:rFonts w:ascii="Cambria" w:hAnsi="Cambria" w:cstheme="minorHAnsi"/>
          <w:sz w:val="22"/>
          <w:szCs w:val="22"/>
        </w:rPr>
        <w:t xml:space="preserve">En consecuente, se entenderá por vulneración de derechos cualquier práctica que por acción u omisión de terceros transgredan al menos uno de los derechos de niños, niñas y adolescentes, ya sea por algún integrante de la comunidad escolar, en la familia u otros. </w:t>
      </w:r>
    </w:p>
    <w:p w14:paraId="33FD5388" w14:textId="77777777" w:rsidR="00A93A08" w:rsidRPr="00C45013" w:rsidRDefault="00A93A08" w:rsidP="0037726B">
      <w:pPr>
        <w:pStyle w:val="Default"/>
        <w:spacing w:line="276" w:lineRule="auto"/>
        <w:jc w:val="both"/>
        <w:rPr>
          <w:rFonts w:ascii="Cambria" w:hAnsi="Cambria" w:cstheme="minorHAnsi"/>
          <w:sz w:val="22"/>
          <w:szCs w:val="22"/>
        </w:rPr>
      </w:pPr>
    </w:p>
    <w:p w14:paraId="187A476C" w14:textId="77777777" w:rsidR="00A93A08" w:rsidRPr="00C45013" w:rsidRDefault="00A93A08" w:rsidP="0037726B">
      <w:pPr>
        <w:pStyle w:val="Default"/>
        <w:spacing w:line="276" w:lineRule="auto"/>
        <w:jc w:val="both"/>
        <w:rPr>
          <w:rFonts w:ascii="Cambria" w:hAnsi="Cambria" w:cstheme="minorHAnsi"/>
          <w:b/>
          <w:bCs/>
          <w:sz w:val="22"/>
          <w:szCs w:val="22"/>
          <w:u w:val="single"/>
        </w:rPr>
      </w:pPr>
      <w:r w:rsidRPr="00C45013">
        <w:rPr>
          <w:rFonts w:ascii="Cambria" w:hAnsi="Cambria" w:cstheme="minorHAnsi"/>
          <w:b/>
          <w:bCs/>
          <w:sz w:val="22"/>
          <w:szCs w:val="22"/>
          <w:u w:val="single"/>
        </w:rPr>
        <w:t>Los pasos a seguir frente a situaciones relacionadas a vulneración de derechos.</w:t>
      </w:r>
    </w:p>
    <w:p w14:paraId="2612CADC" w14:textId="77777777" w:rsidR="00A93A08" w:rsidRPr="00C45013" w:rsidRDefault="00A93A08" w:rsidP="0037726B">
      <w:pPr>
        <w:pStyle w:val="Default"/>
        <w:spacing w:line="276" w:lineRule="auto"/>
        <w:jc w:val="both"/>
        <w:rPr>
          <w:rFonts w:ascii="Cambria" w:hAnsi="Cambria" w:cstheme="minorHAnsi"/>
          <w:sz w:val="22"/>
          <w:szCs w:val="22"/>
          <w:u w:val="single"/>
        </w:rPr>
      </w:pPr>
    </w:p>
    <w:p w14:paraId="39FD1E7B" w14:textId="77777777" w:rsidR="00A93A08" w:rsidRPr="00C45013" w:rsidRDefault="00A93A08">
      <w:pPr>
        <w:pStyle w:val="Default"/>
        <w:numPr>
          <w:ilvl w:val="0"/>
          <w:numId w:val="36"/>
        </w:numPr>
        <w:spacing w:line="276" w:lineRule="auto"/>
        <w:ind w:left="709"/>
        <w:jc w:val="both"/>
        <w:rPr>
          <w:rFonts w:ascii="Cambria" w:hAnsi="Cambria" w:cstheme="minorHAnsi"/>
          <w:sz w:val="22"/>
          <w:szCs w:val="22"/>
        </w:rPr>
      </w:pPr>
      <w:r w:rsidRPr="00C45013">
        <w:rPr>
          <w:rFonts w:ascii="Cambria" w:hAnsi="Cambria" w:cstheme="minorHAnsi"/>
          <w:b/>
          <w:bCs/>
          <w:sz w:val="22"/>
          <w:szCs w:val="22"/>
        </w:rPr>
        <w:t>Paso 1: Prevención y capacitación.</w:t>
      </w:r>
      <w:r w:rsidRPr="00C45013">
        <w:rPr>
          <w:rFonts w:ascii="Cambria" w:hAnsi="Cambria" w:cstheme="minorHAnsi"/>
          <w:sz w:val="22"/>
          <w:szCs w:val="22"/>
        </w:rPr>
        <w:t xml:space="preserve"> El Encargado de Convivencia Escolar es el responsable de proponer instancias de socialización y formación para prevenir situaciones de vulneración de derechos que puedan afectar a los estudiantes. Estas serán contenidas en el Plan de Gestión Anual, considerando a toda la comunidad educativa, las particularidades del nivel y modalidad educativa. </w:t>
      </w:r>
    </w:p>
    <w:p w14:paraId="3E87363E" w14:textId="77777777" w:rsidR="00A93A08" w:rsidRPr="00C45013" w:rsidRDefault="00A93A08" w:rsidP="0037726B">
      <w:pPr>
        <w:pStyle w:val="Default"/>
        <w:spacing w:line="276" w:lineRule="auto"/>
        <w:ind w:left="1080"/>
        <w:jc w:val="both"/>
        <w:rPr>
          <w:rFonts w:ascii="Cambria" w:hAnsi="Cambria" w:cstheme="minorHAnsi"/>
          <w:sz w:val="22"/>
          <w:szCs w:val="22"/>
        </w:rPr>
      </w:pPr>
    </w:p>
    <w:p w14:paraId="6438AF07" w14:textId="77777777" w:rsidR="00A93A08" w:rsidRPr="00C45013" w:rsidRDefault="00A93A08">
      <w:pPr>
        <w:pStyle w:val="Default"/>
        <w:numPr>
          <w:ilvl w:val="0"/>
          <w:numId w:val="36"/>
        </w:numPr>
        <w:spacing w:line="276" w:lineRule="auto"/>
        <w:jc w:val="both"/>
        <w:rPr>
          <w:rFonts w:ascii="Cambria" w:hAnsi="Cambria" w:cstheme="minorHAnsi"/>
          <w:sz w:val="22"/>
          <w:szCs w:val="22"/>
        </w:rPr>
      </w:pPr>
      <w:r w:rsidRPr="00C45013">
        <w:rPr>
          <w:rFonts w:ascii="Cambria" w:hAnsi="Cambria" w:cstheme="minorHAnsi"/>
          <w:b/>
          <w:bCs/>
          <w:sz w:val="22"/>
          <w:szCs w:val="22"/>
        </w:rPr>
        <w:t>Paso 2: Activación del protocolo.</w:t>
      </w:r>
      <w:r w:rsidRPr="00C45013">
        <w:rPr>
          <w:rFonts w:ascii="Cambria" w:hAnsi="Cambria" w:cstheme="minorHAnsi"/>
          <w:sz w:val="22"/>
          <w:szCs w:val="22"/>
        </w:rPr>
        <w:t xml:space="preserve"> Cualquier miembro de la comunidad educativa que observe una posible situación de vulneración de derechos en los estudiantes tiene la obligación de informar los hechos a la Dirección del Establecimiento y/o al Encargado de Convivencia Escolar. </w:t>
      </w:r>
    </w:p>
    <w:p w14:paraId="6D9F9CD2" w14:textId="77777777" w:rsidR="00A93A08" w:rsidRPr="00C45013" w:rsidRDefault="00A93A08" w:rsidP="0037726B">
      <w:pPr>
        <w:pStyle w:val="Prrafodelista"/>
        <w:spacing w:line="276" w:lineRule="auto"/>
        <w:rPr>
          <w:rFonts w:ascii="Cambria" w:hAnsi="Cambria" w:cstheme="minorHAnsi"/>
        </w:rPr>
      </w:pPr>
    </w:p>
    <w:p w14:paraId="1F50191B" w14:textId="77777777" w:rsidR="00A93A08" w:rsidRPr="00C45013" w:rsidRDefault="00A93A08">
      <w:pPr>
        <w:pStyle w:val="Default"/>
        <w:numPr>
          <w:ilvl w:val="0"/>
          <w:numId w:val="36"/>
        </w:numPr>
        <w:spacing w:line="276" w:lineRule="auto"/>
        <w:jc w:val="both"/>
        <w:rPr>
          <w:rFonts w:ascii="Cambria" w:hAnsi="Cambria" w:cstheme="minorHAnsi"/>
          <w:sz w:val="22"/>
          <w:szCs w:val="22"/>
        </w:rPr>
      </w:pPr>
      <w:r w:rsidRPr="00C45013">
        <w:rPr>
          <w:rFonts w:ascii="Cambria" w:hAnsi="Cambria" w:cstheme="minorHAnsi"/>
          <w:sz w:val="22"/>
          <w:szCs w:val="22"/>
        </w:rPr>
        <w:t>La Dirección del Establecimiento tendrá un plazo de 24 horas para activar el protocolo ante hechos de vulneración de derechos. En caso de certeza, se debe realizar la denuncia ante el ministerio público, Carabineros de Chile, Policía de investigaciones o cualquier tribunal con competencia penal. En caso de sospecha, se derivará a los sistemas locales de protección de derechos de los niños y adolescentes, tales como OPD, DAM o PPF. En caso de que Dirección no realice la denuncia dentro de las 24 horas siguientes de informada la situación es responsabilidad del funcionario realizarla por sus propios medios.</w:t>
      </w:r>
    </w:p>
    <w:p w14:paraId="5EDFDB2D" w14:textId="77777777" w:rsidR="00A93A08" w:rsidRPr="00C45013" w:rsidRDefault="00A93A08" w:rsidP="0037726B">
      <w:pPr>
        <w:pStyle w:val="Prrafodelista"/>
        <w:spacing w:line="276" w:lineRule="auto"/>
        <w:rPr>
          <w:rFonts w:ascii="Cambria" w:hAnsi="Cambria" w:cstheme="minorHAnsi"/>
          <w:b/>
          <w:bCs/>
        </w:rPr>
      </w:pPr>
    </w:p>
    <w:p w14:paraId="4CE83A4B" w14:textId="77777777" w:rsidR="00A93A08" w:rsidRPr="00C45013" w:rsidRDefault="00A93A08">
      <w:pPr>
        <w:pStyle w:val="Default"/>
        <w:numPr>
          <w:ilvl w:val="0"/>
          <w:numId w:val="36"/>
        </w:numPr>
        <w:spacing w:line="276" w:lineRule="auto"/>
        <w:jc w:val="both"/>
        <w:rPr>
          <w:rFonts w:ascii="Cambria" w:hAnsi="Cambria" w:cstheme="minorHAnsi"/>
          <w:sz w:val="22"/>
          <w:szCs w:val="22"/>
        </w:rPr>
      </w:pPr>
      <w:r w:rsidRPr="00C45013">
        <w:rPr>
          <w:rFonts w:ascii="Cambria" w:hAnsi="Cambria" w:cstheme="minorHAnsi"/>
          <w:b/>
          <w:bCs/>
          <w:sz w:val="22"/>
          <w:szCs w:val="22"/>
        </w:rPr>
        <w:t>Paso 3: Recopilación de antecedentes.</w:t>
      </w:r>
      <w:r w:rsidRPr="00C45013">
        <w:rPr>
          <w:rFonts w:ascii="Cambria" w:hAnsi="Cambria" w:cstheme="minorHAnsi"/>
          <w:sz w:val="22"/>
          <w:szCs w:val="22"/>
        </w:rPr>
        <w:t xml:space="preserve"> Este paso comprende todas las acciones destinadas a recabar los antecedentes respecto de la supuesta vulneración de derechos. Durante todo este proceso se resguardará la integridad e intimidad del estudiante, sin exponer su situación al resto de la comunidad educativa. Dejando registro de la supuesta situación de vulneración en la Bitácora correspondiente, siguiendo la siguiente secuencia: </w:t>
      </w:r>
    </w:p>
    <w:p w14:paraId="04112D23" w14:textId="77777777" w:rsidR="00A93A08" w:rsidRPr="00C45013" w:rsidRDefault="00A93A08" w:rsidP="0037726B">
      <w:pPr>
        <w:pStyle w:val="Default"/>
        <w:spacing w:line="276" w:lineRule="auto"/>
        <w:jc w:val="both"/>
        <w:rPr>
          <w:rFonts w:ascii="Cambria" w:hAnsi="Cambria" w:cstheme="minorHAnsi"/>
          <w:sz w:val="22"/>
          <w:szCs w:val="22"/>
        </w:rPr>
      </w:pPr>
    </w:p>
    <w:p w14:paraId="21FD3BAF" w14:textId="77777777" w:rsidR="00A93A08" w:rsidRPr="00C45013" w:rsidRDefault="00A93A08">
      <w:pPr>
        <w:pStyle w:val="Default"/>
        <w:numPr>
          <w:ilvl w:val="0"/>
          <w:numId w:val="37"/>
        </w:numPr>
        <w:spacing w:after="17" w:line="276" w:lineRule="auto"/>
        <w:ind w:left="284" w:hanging="360"/>
        <w:jc w:val="both"/>
        <w:rPr>
          <w:rFonts w:ascii="Cambria" w:hAnsi="Cambria" w:cstheme="minorHAnsi"/>
          <w:sz w:val="22"/>
          <w:szCs w:val="22"/>
        </w:rPr>
      </w:pPr>
      <w:r w:rsidRPr="00C45013">
        <w:rPr>
          <w:rFonts w:ascii="Cambria" w:hAnsi="Cambria" w:cstheme="minorHAnsi"/>
          <w:sz w:val="22"/>
          <w:szCs w:val="22"/>
        </w:rPr>
        <w:t xml:space="preserve">De acuerdo a la edad del estudiante, de su desarrollo emocional y sus características personales se le entrevistará dejando su relato por escrito en un "Acta de Declaración". </w:t>
      </w:r>
    </w:p>
    <w:p w14:paraId="0AE7633F" w14:textId="77777777" w:rsidR="00A93A08" w:rsidRPr="00C45013" w:rsidRDefault="00A93A08" w:rsidP="0037726B">
      <w:pPr>
        <w:pStyle w:val="Default"/>
        <w:spacing w:after="17" w:line="276" w:lineRule="auto"/>
        <w:ind w:left="284"/>
        <w:jc w:val="both"/>
        <w:rPr>
          <w:rFonts w:ascii="Cambria" w:hAnsi="Cambria" w:cstheme="minorHAnsi"/>
          <w:sz w:val="22"/>
          <w:szCs w:val="22"/>
        </w:rPr>
      </w:pPr>
    </w:p>
    <w:p w14:paraId="69D723FA" w14:textId="77777777" w:rsidR="00A93A08" w:rsidRPr="00C45013" w:rsidRDefault="00A93A08">
      <w:pPr>
        <w:pStyle w:val="Default"/>
        <w:numPr>
          <w:ilvl w:val="0"/>
          <w:numId w:val="37"/>
        </w:numPr>
        <w:spacing w:after="17" w:line="276" w:lineRule="auto"/>
        <w:ind w:left="284" w:hanging="360"/>
        <w:jc w:val="both"/>
        <w:rPr>
          <w:rFonts w:ascii="Cambria" w:hAnsi="Cambria" w:cstheme="minorHAnsi"/>
          <w:sz w:val="22"/>
          <w:szCs w:val="22"/>
        </w:rPr>
      </w:pPr>
      <w:r w:rsidRPr="00C45013">
        <w:rPr>
          <w:rFonts w:ascii="Cambria" w:hAnsi="Cambria" w:cstheme="minorHAnsi"/>
          <w:sz w:val="22"/>
          <w:szCs w:val="22"/>
        </w:rPr>
        <w:t xml:space="preserve">De acuerdo a la gravedad de la situación, se designará una persona para reunir los antecedentes que permitan contextualizar la situación, elaborando un informe confidencial, donde se proteja la intimidad y privacidad de los involucrados, que estará disponible cuando las entidades pertinentes lo requieran. Igualmente, se contemplará el primer relato del estudiante, evitando realizar nuevas entrevistas en caso de no ser de carácter urgente, esto con el propósito de evitar la revictimización. </w:t>
      </w:r>
    </w:p>
    <w:p w14:paraId="7D8C2195" w14:textId="77777777" w:rsidR="00A93A08" w:rsidRPr="00C45013" w:rsidRDefault="00A93A08" w:rsidP="0037726B">
      <w:pPr>
        <w:pStyle w:val="Prrafodelista"/>
        <w:spacing w:line="276" w:lineRule="auto"/>
        <w:rPr>
          <w:rFonts w:ascii="Cambria" w:hAnsi="Cambria" w:cstheme="minorHAnsi"/>
        </w:rPr>
      </w:pPr>
    </w:p>
    <w:p w14:paraId="03F14353" w14:textId="77777777" w:rsidR="00A93A08" w:rsidRPr="00C45013" w:rsidRDefault="00A93A08">
      <w:pPr>
        <w:pStyle w:val="Default"/>
        <w:numPr>
          <w:ilvl w:val="0"/>
          <w:numId w:val="37"/>
        </w:numPr>
        <w:spacing w:after="17" w:line="276" w:lineRule="auto"/>
        <w:ind w:left="284" w:hanging="360"/>
        <w:jc w:val="both"/>
        <w:rPr>
          <w:rFonts w:ascii="Cambria" w:hAnsi="Cambria" w:cstheme="minorHAnsi"/>
          <w:sz w:val="22"/>
          <w:szCs w:val="22"/>
        </w:rPr>
      </w:pPr>
      <w:r w:rsidRPr="00C45013">
        <w:rPr>
          <w:rFonts w:ascii="Cambria" w:hAnsi="Cambria" w:cstheme="minorHAnsi"/>
          <w:sz w:val="22"/>
          <w:szCs w:val="22"/>
        </w:rPr>
        <w:t xml:space="preserve">Se adoptarán todas las medidas de resguardo y privacidad de los involucrados, para estos efectos la directora instruirá a todos los funcionarios que es su deber resguardar la identidad de los involucrados, así como los detalles de la situación. Esto incluye evitar los rumores y acciones discriminatorias, como hacer preguntas a los niños, u otras acciones en este sentido. </w:t>
      </w:r>
    </w:p>
    <w:p w14:paraId="59B073BC" w14:textId="77777777" w:rsidR="00A93A08" w:rsidRPr="00C45013" w:rsidRDefault="00A93A08" w:rsidP="0037726B">
      <w:pPr>
        <w:pStyle w:val="Default"/>
        <w:spacing w:after="17" w:line="276" w:lineRule="auto"/>
        <w:ind w:left="284"/>
        <w:jc w:val="both"/>
        <w:rPr>
          <w:rFonts w:ascii="Cambria" w:hAnsi="Cambria" w:cstheme="minorHAnsi"/>
          <w:sz w:val="22"/>
          <w:szCs w:val="22"/>
        </w:rPr>
      </w:pPr>
    </w:p>
    <w:p w14:paraId="6154D00E" w14:textId="77777777" w:rsidR="00A93A08" w:rsidRPr="00C45013" w:rsidRDefault="00A93A08">
      <w:pPr>
        <w:pStyle w:val="Default"/>
        <w:numPr>
          <w:ilvl w:val="0"/>
          <w:numId w:val="37"/>
        </w:numPr>
        <w:spacing w:after="17" w:line="276" w:lineRule="auto"/>
        <w:ind w:left="284" w:hanging="360"/>
        <w:jc w:val="both"/>
        <w:rPr>
          <w:rFonts w:ascii="Cambria" w:hAnsi="Cambria" w:cstheme="minorHAnsi"/>
          <w:sz w:val="22"/>
          <w:szCs w:val="22"/>
        </w:rPr>
      </w:pPr>
      <w:r w:rsidRPr="00C45013">
        <w:rPr>
          <w:rFonts w:ascii="Cambria" w:hAnsi="Cambria" w:cstheme="minorHAnsi"/>
          <w:sz w:val="22"/>
          <w:szCs w:val="22"/>
        </w:rPr>
        <w:t xml:space="preserve">La Dirección en conjunto con el Encargado de Convivencia Escolar efectuaran una entrevista presencial con el apoderado del estudiante afectado, dentro de las 24 horas siguientes a la activación del protocolo. Se les pondrá en antecedentes de la situación informada, verificando el conocimiento de los hechos, y las posibles acciones que han realizado al respecto. De esta manera, se establecerán de manera conjunta los pasos a seguir y ofreciendo acompañamiento y plan pedagógico, socioemocional y alternativas de derivación externa en caso de ser requerido. Se dejará un acta de acuerdo firmada por ambas partes, con el propósito de dar seguimiento a los acuerdos, se definirán plazo y canales de comunicación. </w:t>
      </w:r>
    </w:p>
    <w:p w14:paraId="0DBEA459" w14:textId="77777777" w:rsidR="00A93A08" w:rsidRPr="00C45013" w:rsidRDefault="00A93A08" w:rsidP="0037726B">
      <w:pPr>
        <w:pStyle w:val="Default"/>
        <w:spacing w:after="17" w:line="276" w:lineRule="auto"/>
        <w:ind w:left="284"/>
        <w:jc w:val="both"/>
        <w:rPr>
          <w:rFonts w:ascii="Cambria" w:hAnsi="Cambria" w:cstheme="minorHAnsi"/>
          <w:sz w:val="20"/>
          <w:szCs w:val="20"/>
        </w:rPr>
      </w:pPr>
      <w:r w:rsidRPr="00C45013">
        <w:rPr>
          <w:rFonts w:ascii="Cambria" w:hAnsi="Cambria" w:cstheme="minorHAnsi"/>
          <w:sz w:val="22"/>
          <w:szCs w:val="22"/>
        </w:rPr>
        <w:t>Cumpliéndose los plazos acordados, se evaluará la situación del estudiante y ante el no cumplimiento por parte del apoderado se denunciarán los hechos a la entidad respectiva: OPD o Tribunales de Familia.</w:t>
      </w:r>
    </w:p>
    <w:p w14:paraId="65B39617" w14:textId="77777777" w:rsidR="00A93A08" w:rsidRPr="00C45013" w:rsidRDefault="00A93A08" w:rsidP="0037726B">
      <w:pPr>
        <w:pStyle w:val="Prrafodelista"/>
        <w:spacing w:line="276" w:lineRule="auto"/>
        <w:rPr>
          <w:rFonts w:ascii="Cambria" w:hAnsi="Cambria" w:cstheme="minorHAnsi"/>
        </w:rPr>
      </w:pPr>
    </w:p>
    <w:p w14:paraId="3591CD31" w14:textId="77777777" w:rsidR="00A93A08" w:rsidRPr="00C45013" w:rsidRDefault="00A93A08">
      <w:pPr>
        <w:pStyle w:val="Default"/>
        <w:numPr>
          <w:ilvl w:val="0"/>
          <w:numId w:val="37"/>
        </w:numPr>
        <w:spacing w:after="17" w:line="276" w:lineRule="auto"/>
        <w:ind w:left="284" w:hanging="360"/>
        <w:jc w:val="both"/>
        <w:rPr>
          <w:rFonts w:ascii="Cambria" w:hAnsi="Cambria" w:cstheme="minorHAnsi"/>
          <w:sz w:val="22"/>
          <w:szCs w:val="22"/>
        </w:rPr>
      </w:pPr>
      <w:r w:rsidRPr="00C45013">
        <w:rPr>
          <w:rFonts w:ascii="Cambria" w:hAnsi="Cambria" w:cstheme="minorHAnsi"/>
          <w:sz w:val="22"/>
          <w:szCs w:val="22"/>
        </w:rPr>
        <w:t xml:space="preserve">En caso que los hechos sean constitutivos de delito, se informará a los padres el deber legal de denuncia que tiene el establecimiento. </w:t>
      </w:r>
    </w:p>
    <w:p w14:paraId="3579ACAA" w14:textId="77777777" w:rsidR="00A93A08" w:rsidRPr="00C45013" w:rsidRDefault="00A93A08" w:rsidP="0037726B">
      <w:pPr>
        <w:spacing w:line="276" w:lineRule="auto"/>
        <w:jc w:val="both"/>
        <w:rPr>
          <w:rFonts w:ascii="Cambria" w:hAnsi="Cambria" w:cstheme="minorHAnsi"/>
        </w:rPr>
      </w:pPr>
    </w:p>
    <w:p w14:paraId="75C7518C" w14:textId="30AE6C2C" w:rsidR="00A93A08" w:rsidRDefault="00A93A08">
      <w:pPr>
        <w:pStyle w:val="Prrafodelista"/>
        <w:numPr>
          <w:ilvl w:val="0"/>
          <w:numId w:val="36"/>
        </w:numPr>
        <w:spacing w:line="276" w:lineRule="auto"/>
        <w:jc w:val="both"/>
        <w:rPr>
          <w:rFonts w:ascii="Cambria" w:hAnsi="Cambria" w:cstheme="minorHAnsi"/>
        </w:rPr>
      </w:pPr>
      <w:r w:rsidRPr="00C45013">
        <w:rPr>
          <w:rFonts w:ascii="Cambria" w:hAnsi="Cambria" w:cstheme="minorHAnsi"/>
          <w:b/>
        </w:rPr>
        <w:t>Paso 4: Medidas judiciales.</w:t>
      </w:r>
      <w:r w:rsidRPr="00C45013">
        <w:rPr>
          <w:rFonts w:ascii="Cambria" w:hAnsi="Cambria" w:cstheme="minorHAnsi"/>
        </w:rPr>
        <w:t xml:space="preserve"> El Establecimiento tiene el deber legal de denuncia, en el caso de hechos que parezcan revestir el carácter de delitos, haciendo cumplir la normativa vigente y en la forma señalada en el Reglamento Interno, de modo que sea un organismo especializado quien investigue la situación. Por lo anterior, Dirección denunciara ante el ministerio público, Carabineros de Chile, Policía de investigaciones o cualquier tribunal con competencia penal. La decisión de judicializar será adoptada por el director del establecimiento, siendo el Encargado de Convivencia o quien éste designe, el responsable de tramitar la acción judicial, debiendo enviar al Tribunal de Familia correspondiente todos los antecedentes recopilados.</w:t>
      </w:r>
    </w:p>
    <w:p w14:paraId="2E78AD9A" w14:textId="66A8A9B6" w:rsidR="001915C5" w:rsidRDefault="001915C5" w:rsidP="001915C5">
      <w:pPr>
        <w:pStyle w:val="Prrafodelista"/>
        <w:spacing w:line="276" w:lineRule="auto"/>
        <w:ind w:left="1080"/>
        <w:jc w:val="both"/>
        <w:rPr>
          <w:rFonts w:ascii="Cambria" w:hAnsi="Cambria" w:cstheme="minorHAnsi"/>
          <w:b/>
        </w:rPr>
      </w:pPr>
    </w:p>
    <w:p w14:paraId="6F8390DE" w14:textId="2559881D" w:rsidR="001915C5" w:rsidRDefault="001915C5" w:rsidP="001915C5">
      <w:pPr>
        <w:pStyle w:val="Prrafodelista"/>
        <w:spacing w:line="276" w:lineRule="auto"/>
        <w:ind w:left="1080"/>
        <w:jc w:val="both"/>
        <w:rPr>
          <w:rFonts w:ascii="Cambria" w:hAnsi="Cambria" w:cstheme="minorHAnsi"/>
          <w:b/>
        </w:rPr>
      </w:pPr>
    </w:p>
    <w:p w14:paraId="76C796ED" w14:textId="77777777" w:rsidR="001915C5" w:rsidRPr="00C45013" w:rsidRDefault="001915C5" w:rsidP="001915C5">
      <w:pPr>
        <w:pStyle w:val="Prrafodelista"/>
        <w:spacing w:line="276" w:lineRule="auto"/>
        <w:ind w:left="1080"/>
        <w:jc w:val="both"/>
        <w:rPr>
          <w:rFonts w:ascii="Cambria" w:hAnsi="Cambria" w:cstheme="minorHAnsi"/>
        </w:rPr>
      </w:pPr>
    </w:p>
    <w:p w14:paraId="7A906D4E" w14:textId="77777777" w:rsidR="00A93A08" w:rsidRPr="00C45013" w:rsidRDefault="00A93A08" w:rsidP="0037726B">
      <w:pPr>
        <w:spacing w:line="276" w:lineRule="auto"/>
        <w:jc w:val="both"/>
        <w:rPr>
          <w:rFonts w:ascii="Cambria" w:hAnsi="Cambria" w:cstheme="minorHAnsi"/>
          <w:u w:val="single"/>
        </w:rPr>
      </w:pPr>
      <w:r w:rsidRPr="00C45013">
        <w:rPr>
          <w:rFonts w:ascii="Cambria" w:hAnsi="Cambria" w:cstheme="minorHAnsi"/>
          <w:b/>
          <w:bCs/>
          <w:u w:val="single"/>
        </w:rPr>
        <w:t>Medidas formativas, pedagógicas y/o de apoyo psicosocial.</w:t>
      </w:r>
    </w:p>
    <w:p w14:paraId="11BE3682" w14:textId="77777777" w:rsidR="00A93A08" w:rsidRPr="00C45013" w:rsidRDefault="00A93A08">
      <w:pPr>
        <w:pStyle w:val="Prrafodelista"/>
        <w:numPr>
          <w:ilvl w:val="0"/>
          <w:numId w:val="32"/>
        </w:numPr>
        <w:spacing w:line="276" w:lineRule="auto"/>
        <w:jc w:val="both"/>
        <w:rPr>
          <w:rFonts w:ascii="Cambria" w:hAnsi="Cambria" w:cstheme="minorHAnsi"/>
        </w:rPr>
      </w:pPr>
      <w:r w:rsidRPr="00C45013">
        <w:rPr>
          <w:rFonts w:ascii="Cambria" w:hAnsi="Cambria" w:cstheme="minorHAnsi"/>
        </w:rPr>
        <w:t>En relación al niño/</w:t>
      </w:r>
      <w:proofErr w:type="spellStart"/>
      <w:r w:rsidRPr="00C45013">
        <w:rPr>
          <w:rFonts w:ascii="Cambria" w:hAnsi="Cambria" w:cstheme="minorHAnsi"/>
        </w:rPr>
        <w:t>a</w:t>
      </w:r>
      <w:proofErr w:type="spellEnd"/>
      <w:r w:rsidRPr="00C45013">
        <w:rPr>
          <w:rFonts w:ascii="Cambria" w:hAnsi="Cambria" w:cstheme="minorHAnsi"/>
        </w:rPr>
        <w:t xml:space="preserve"> afectado/a, se propenderá en la medida de lo posible, a que conserve su rutina cotidiana, evitando su estigmatización y promoviendo a la contención desde la comunidad más inmediata, su curso. </w:t>
      </w:r>
    </w:p>
    <w:p w14:paraId="493DE5BA" w14:textId="77777777" w:rsidR="00A93A08" w:rsidRPr="00C45013" w:rsidRDefault="00A93A08" w:rsidP="0037726B">
      <w:pPr>
        <w:pStyle w:val="Prrafodelista"/>
        <w:spacing w:line="276" w:lineRule="auto"/>
        <w:jc w:val="both"/>
        <w:rPr>
          <w:rFonts w:ascii="Cambria" w:hAnsi="Cambria" w:cstheme="minorHAnsi"/>
        </w:rPr>
      </w:pPr>
    </w:p>
    <w:p w14:paraId="66A2FBDE" w14:textId="77777777" w:rsidR="00A93A08" w:rsidRPr="00C45013" w:rsidRDefault="00A93A08">
      <w:pPr>
        <w:pStyle w:val="Prrafodelista"/>
        <w:numPr>
          <w:ilvl w:val="0"/>
          <w:numId w:val="32"/>
        </w:numPr>
        <w:spacing w:line="276" w:lineRule="auto"/>
        <w:jc w:val="both"/>
        <w:rPr>
          <w:rFonts w:ascii="Cambria" w:hAnsi="Cambria" w:cstheme="minorHAnsi"/>
        </w:rPr>
      </w:pPr>
      <w:r w:rsidRPr="00C45013">
        <w:rPr>
          <w:rFonts w:ascii="Cambria" w:hAnsi="Cambria" w:cstheme="minorHAnsi"/>
        </w:rPr>
        <w:t xml:space="preserve">Jefatura UTP, Encargado/a de Convivencia y profesor/a jefe establecen un plan de trabajo y seguimiento que contemplen los apoyos necesarios para otorgar seguridad emocional al estudiante, evitando sobre intervenir si ya hay otras entidades acompañando el proceso. </w:t>
      </w:r>
    </w:p>
    <w:p w14:paraId="15A551B0" w14:textId="77777777" w:rsidR="00A93A08" w:rsidRPr="00C45013" w:rsidRDefault="00A93A08" w:rsidP="0037726B">
      <w:pPr>
        <w:pStyle w:val="Prrafodelista"/>
        <w:spacing w:line="276" w:lineRule="auto"/>
        <w:jc w:val="both"/>
        <w:rPr>
          <w:rFonts w:ascii="Cambria" w:hAnsi="Cambria" w:cstheme="minorHAnsi"/>
        </w:rPr>
      </w:pPr>
    </w:p>
    <w:p w14:paraId="023B7ED8" w14:textId="2D8EFA87" w:rsidR="00A93A08" w:rsidRDefault="00A93A08">
      <w:pPr>
        <w:pStyle w:val="Prrafodelista"/>
        <w:numPr>
          <w:ilvl w:val="0"/>
          <w:numId w:val="32"/>
        </w:numPr>
        <w:spacing w:line="276" w:lineRule="auto"/>
        <w:jc w:val="both"/>
        <w:rPr>
          <w:rFonts w:ascii="Cambria" w:hAnsi="Cambria" w:cstheme="minorHAnsi"/>
        </w:rPr>
      </w:pPr>
      <w:r w:rsidRPr="00C45013">
        <w:rPr>
          <w:rFonts w:ascii="Cambria" w:hAnsi="Cambria" w:cstheme="minorHAnsi"/>
        </w:rPr>
        <w:t xml:space="preserve">La comunicación hacia las familias será canalizada exclusivamente a través de Encargado de Convivencia Escolar o directora del establecimiento  </w:t>
      </w:r>
    </w:p>
    <w:p w14:paraId="36AC388B" w14:textId="77777777" w:rsidR="00C45013" w:rsidRPr="00C45013" w:rsidRDefault="00C45013" w:rsidP="0037726B">
      <w:pPr>
        <w:pStyle w:val="Prrafodelista"/>
        <w:spacing w:line="276" w:lineRule="auto"/>
        <w:rPr>
          <w:rFonts w:ascii="Cambria" w:hAnsi="Cambria" w:cstheme="minorHAnsi"/>
        </w:rPr>
      </w:pPr>
    </w:p>
    <w:p w14:paraId="612DD75F" w14:textId="77777777" w:rsidR="00C45013" w:rsidRPr="00C45013" w:rsidRDefault="00C45013" w:rsidP="0037726B">
      <w:pPr>
        <w:pStyle w:val="Prrafodelista"/>
        <w:spacing w:line="276" w:lineRule="auto"/>
        <w:jc w:val="both"/>
        <w:rPr>
          <w:rFonts w:ascii="Cambria" w:hAnsi="Cambria" w:cstheme="minorHAnsi"/>
        </w:rPr>
      </w:pPr>
    </w:p>
    <w:p w14:paraId="41E4CC3C" w14:textId="485FB906" w:rsidR="00A93A08" w:rsidRPr="00C45013" w:rsidRDefault="00A93A08">
      <w:pPr>
        <w:pStyle w:val="Prrafodelista"/>
        <w:numPr>
          <w:ilvl w:val="0"/>
          <w:numId w:val="2"/>
        </w:numPr>
        <w:spacing w:line="276" w:lineRule="auto"/>
        <w:rPr>
          <w:rFonts w:ascii="Cambria" w:hAnsi="Cambria"/>
          <w:b/>
          <w:sz w:val="24"/>
          <w:szCs w:val="24"/>
        </w:rPr>
      </w:pPr>
      <w:r w:rsidRPr="00C45013">
        <w:rPr>
          <w:rFonts w:ascii="Cambria" w:hAnsi="Cambria"/>
          <w:b/>
          <w:sz w:val="24"/>
          <w:szCs w:val="24"/>
        </w:rPr>
        <w:t>PROTOCOLO PARA ABORDAR SITUACIONES DE HURTO Y/O ROBO</w:t>
      </w:r>
    </w:p>
    <w:tbl>
      <w:tblPr>
        <w:tblStyle w:val="Tablaconcuadrcula"/>
        <w:tblW w:w="9498" w:type="dxa"/>
        <w:tblInd w:w="108" w:type="dxa"/>
        <w:tblLayout w:type="fixed"/>
        <w:tblLook w:val="04A0" w:firstRow="1" w:lastRow="0" w:firstColumn="1" w:lastColumn="0" w:noHBand="0" w:noVBand="1"/>
      </w:tblPr>
      <w:tblGrid>
        <w:gridCol w:w="426"/>
        <w:gridCol w:w="9072"/>
      </w:tblGrid>
      <w:tr w:rsidR="00A93A08" w:rsidRPr="00C45013" w14:paraId="0D358F42" w14:textId="77777777" w:rsidTr="000078F7">
        <w:tc>
          <w:tcPr>
            <w:tcW w:w="9498" w:type="dxa"/>
            <w:gridSpan w:val="2"/>
          </w:tcPr>
          <w:p w14:paraId="017C00C1" w14:textId="77777777" w:rsidR="00A93A08" w:rsidRPr="00C45013" w:rsidRDefault="00A93A08" w:rsidP="0037726B">
            <w:pPr>
              <w:spacing w:line="276" w:lineRule="auto"/>
              <w:ind w:firstLine="34"/>
              <w:jc w:val="center"/>
              <w:rPr>
                <w:rFonts w:ascii="Cambria" w:hAnsi="Cambria"/>
                <w:b/>
                <w:sz w:val="24"/>
                <w:szCs w:val="24"/>
              </w:rPr>
            </w:pPr>
            <w:r w:rsidRPr="00C45013">
              <w:rPr>
                <w:rFonts w:ascii="Cambria" w:hAnsi="Cambria"/>
                <w:b/>
                <w:sz w:val="24"/>
                <w:szCs w:val="24"/>
              </w:rPr>
              <w:t>Toda acción adoptada conforme al presente protocolo debe registrarse por escrito</w:t>
            </w:r>
          </w:p>
        </w:tc>
      </w:tr>
      <w:tr w:rsidR="00A93A08" w:rsidRPr="00C45013" w14:paraId="4D194188" w14:textId="77777777" w:rsidTr="000078F7">
        <w:trPr>
          <w:trHeight w:val="431"/>
        </w:trPr>
        <w:tc>
          <w:tcPr>
            <w:tcW w:w="426" w:type="dxa"/>
          </w:tcPr>
          <w:p w14:paraId="5AC591B8" w14:textId="77777777" w:rsidR="00A93A08" w:rsidRPr="00C45013" w:rsidRDefault="00A93A08" w:rsidP="0037726B">
            <w:pPr>
              <w:autoSpaceDE w:val="0"/>
              <w:autoSpaceDN w:val="0"/>
              <w:adjustRightInd w:val="0"/>
              <w:spacing w:line="276" w:lineRule="auto"/>
              <w:ind w:left="-108" w:right="-108" w:hanging="34"/>
              <w:jc w:val="center"/>
              <w:rPr>
                <w:rFonts w:ascii="Cambria" w:eastAsiaTheme="minorEastAsia" w:hAnsi="Cambria"/>
                <w:kern w:val="24"/>
                <w:sz w:val="24"/>
                <w:szCs w:val="24"/>
              </w:rPr>
            </w:pPr>
            <w:r w:rsidRPr="00C45013">
              <w:rPr>
                <w:rFonts w:ascii="Cambria" w:eastAsiaTheme="minorEastAsia" w:hAnsi="Cambria"/>
                <w:kern w:val="24"/>
                <w:sz w:val="24"/>
                <w:szCs w:val="24"/>
              </w:rPr>
              <w:t>1</w:t>
            </w:r>
          </w:p>
        </w:tc>
        <w:tc>
          <w:tcPr>
            <w:tcW w:w="9072" w:type="dxa"/>
          </w:tcPr>
          <w:p w14:paraId="687434C4" w14:textId="77777777" w:rsidR="00A93A08" w:rsidRPr="00C45013" w:rsidRDefault="00A93A08" w:rsidP="0037726B">
            <w:pPr>
              <w:spacing w:line="276" w:lineRule="auto"/>
              <w:ind w:left="33"/>
              <w:jc w:val="both"/>
              <w:rPr>
                <w:rFonts w:ascii="Cambria" w:hAnsi="Cambria"/>
                <w:sz w:val="24"/>
                <w:szCs w:val="24"/>
              </w:rPr>
            </w:pPr>
            <w:r w:rsidRPr="00C45013">
              <w:rPr>
                <w:rFonts w:ascii="Cambria" w:hAnsi="Cambria"/>
                <w:sz w:val="24"/>
                <w:szCs w:val="24"/>
              </w:rPr>
              <w:t>El estudiante o Funcionario(a) afectado debe denunciar lo sucedido dentro de las 24 horas de ocurrido el hecho al coordinador de Convivencia Escolar y/</w:t>
            </w:r>
            <w:proofErr w:type="gramStart"/>
            <w:r w:rsidRPr="00C45013">
              <w:rPr>
                <w:rFonts w:ascii="Cambria" w:hAnsi="Cambria"/>
                <w:sz w:val="24"/>
                <w:szCs w:val="24"/>
              </w:rPr>
              <w:t>o  Inspectoría</w:t>
            </w:r>
            <w:proofErr w:type="gramEnd"/>
            <w:r w:rsidRPr="00C45013">
              <w:rPr>
                <w:rFonts w:ascii="Cambria" w:hAnsi="Cambria"/>
                <w:sz w:val="24"/>
                <w:szCs w:val="24"/>
              </w:rPr>
              <w:t>, quien previo registro de convivencia escolar, debe informarlo a Dirección.</w:t>
            </w:r>
          </w:p>
        </w:tc>
      </w:tr>
      <w:tr w:rsidR="00A93A08" w:rsidRPr="00C45013" w14:paraId="3098F790" w14:textId="77777777" w:rsidTr="000078F7">
        <w:trPr>
          <w:trHeight w:val="431"/>
        </w:trPr>
        <w:tc>
          <w:tcPr>
            <w:tcW w:w="426" w:type="dxa"/>
          </w:tcPr>
          <w:p w14:paraId="5CF3E1AF" w14:textId="77777777" w:rsidR="00A93A08" w:rsidRPr="00C45013" w:rsidRDefault="00A93A08" w:rsidP="0037726B">
            <w:pPr>
              <w:autoSpaceDE w:val="0"/>
              <w:autoSpaceDN w:val="0"/>
              <w:adjustRightInd w:val="0"/>
              <w:spacing w:line="276" w:lineRule="auto"/>
              <w:ind w:left="-108" w:right="-108" w:hanging="34"/>
              <w:jc w:val="center"/>
              <w:rPr>
                <w:rFonts w:ascii="Cambria" w:eastAsiaTheme="minorEastAsia" w:hAnsi="Cambria"/>
                <w:kern w:val="24"/>
                <w:sz w:val="24"/>
                <w:szCs w:val="24"/>
              </w:rPr>
            </w:pPr>
            <w:r w:rsidRPr="00C45013">
              <w:rPr>
                <w:rFonts w:ascii="Cambria" w:eastAsiaTheme="minorEastAsia" w:hAnsi="Cambria"/>
                <w:kern w:val="24"/>
                <w:sz w:val="24"/>
                <w:szCs w:val="24"/>
              </w:rPr>
              <w:t>2</w:t>
            </w:r>
          </w:p>
        </w:tc>
        <w:tc>
          <w:tcPr>
            <w:tcW w:w="9072" w:type="dxa"/>
          </w:tcPr>
          <w:p w14:paraId="1325EA44" w14:textId="77777777" w:rsidR="00A93A08" w:rsidRPr="00C45013" w:rsidRDefault="00A93A08" w:rsidP="0037726B">
            <w:pPr>
              <w:spacing w:line="276" w:lineRule="auto"/>
              <w:ind w:left="33"/>
              <w:jc w:val="both"/>
              <w:rPr>
                <w:rFonts w:ascii="Cambria" w:hAnsi="Cambria"/>
                <w:sz w:val="24"/>
                <w:szCs w:val="24"/>
              </w:rPr>
            </w:pPr>
            <w:r w:rsidRPr="00C45013">
              <w:rPr>
                <w:rFonts w:ascii="Cambria" w:hAnsi="Cambria"/>
                <w:sz w:val="24"/>
                <w:szCs w:val="24"/>
              </w:rPr>
              <w:t>Frente a la pérdida de teléfonos celulares, el Establecimiento Educacional NO se hará responsable de dicha pérdida, procediendo únicamente a informar al apoderado de la víctima.</w:t>
            </w:r>
          </w:p>
        </w:tc>
      </w:tr>
      <w:tr w:rsidR="00A93A08" w:rsidRPr="00C45013" w14:paraId="004AC9CF" w14:textId="77777777" w:rsidTr="000078F7">
        <w:trPr>
          <w:trHeight w:val="431"/>
        </w:trPr>
        <w:tc>
          <w:tcPr>
            <w:tcW w:w="426" w:type="dxa"/>
          </w:tcPr>
          <w:p w14:paraId="775E2660" w14:textId="77777777" w:rsidR="00A93A08" w:rsidRPr="00C45013" w:rsidRDefault="00A93A08" w:rsidP="0037726B">
            <w:pPr>
              <w:autoSpaceDE w:val="0"/>
              <w:autoSpaceDN w:val="0"/>
              <w:adjustRightInd w:val="0"/>
              <w:spacing w:line="276" w:lineRule="auto"/>
              <w:ind w:left="-108" w:right="-108" w:hanging="34"/>
              <w:jc w:val="center"/>
              <w:rPr>
                <w:rFonts w:ascii="Cambria" w:eastAsiaTheme="minorEastAsia" w:hAnsi="Cambria"/>
                <w:kern w:val="24"/>
                <w:sz w:val="24"/>
                <w:szCs w:val="24"/>
              </w:rPr>
            </w:pPr>
            <w:r w:rsidRPr="00C45013">
              <w:rPr>
                <w:rFonts w:ascii="Cambria" w:eastAsiaTheme="minorEastAsia" w:hAnsi="Cambria"/>
                <w:kern w:val="24"/>
                <w:sz w:val="24"/>
                <w:szCs w:val="24"/>
              </w:rPr>
              <w:t>3</w:t>
            </w:r>
          </w:p>
        </w:tc>
        <w:tc>
          <w:tcPr>
            <w:tcW w:w="9072" w:type="dxa"/>
          </w:tcPr>
          <w:p w14:paraId="71F3339F" w14:textId="77777777" w:rsidR="00A93A08" w:rsidRPr="00C45013" w:rsidRDefault="00A93A08" w:rsidP="0037726B">
            <w:pPr>
              <w:spacing w:line="276" w:lineRule="auto"/>
              <w:ind w:left="33"/>
              <w:jc w:val="both"/>
              <w:rPr>
                <w:rFonts w:ascii="Cambria" w:hAnsi="Cambria"/>
                <w:sz w:val="24"/>
                <w:szCs w:val="24"/>
              </w:rPr>
            </w:pPr>
            <w:r w:rsidRPr="00C45013">
              <w:rPr>
                <w:rFonts w:ascii="Cambria" w:hAnsi="Cambria"/>
                <w:sz w:val="24"/>
                <w:szCs w:val="24"/>
              </w:rPr>
              <w:t>Frente al hurto o robo de otras especies, se continuará de la siguiente manera:</w:t>
            </w:r>
          </w:p>
          <w:p w14:paraId="1A10599E" w14:textId="77777777" w:rsidR="00A93A08" w:rsidRPr="00C45013" w:rsidRDefault="00A93A08" w:rsidP="0037726B">
            <w:pPr>
              <w:spacing w:line="276" w:lineRule="auto"/>
              <w:ind w:left="33"/>
              <w:jc w:val="both"/>
              <w:rPr>
                <w:rFonts w:ascii="Cambria" w:hAnsi="Cambria"/>
                <w:sz w:val="24"/>
                <w:szCs w:val="24"/>
              </w:rPr>
            </w:pPr>
          </w:p>
        </w:tc>
      </w:tr>
      <w:tr w:rsidR="00A93A08" w:rsidRPr="00C45013" w14:paraId="0AA52D4D" w14:textId="77777777" w:rsidTr="000078F7">
        <w:trPr>
          <w:trHeight w:val="431"/>
        </w:trPr>
        <w:tc>
          <w:tcPr>
            <w:tcW w:w="426" w:type="dxa"/>
          </w:tcPr>
          <w:p w14:paraId="502CC1A5" w14:textId="77777777" w:rsidR="00A93A08" w:rsidRPr="00C45013" w:rsidRDefault="00A93A08" w:rsidP="0037726B">
            <w:pPr>
              <w:autoSpaceDE w:val="0"/>
              <w:autoSpaceDN w:val="0"/>
              <w:adjustRightInd w:val="0"/>
              <w:spacing w:line="276" w:lineRule="auto"/>
              <w:ind w:left="-108" w:right="-108" w:hanging="34"/>
              <w:jc w:val="center"/>
              <w:rPr>
                <w:rFonts w:ascii="Cambria" w:eastAsiaTheme="minorEastAsia" w:hAnsi="Cambria"/>
                <w:kern w:val="24"/>
                <w:sz w:val="24"/>
                <w:szCs w:val="24"/>
              </w:rPr>
            </w:pPr>
          </w:p>
        </w:tc>
        <w:tc>
          <w:tcPr>
            <w:tcW w:w="9072" w:type="dxa"/>
          </w:tcPr>
          <w:p w14:paraId="600DC0AA" w14:textId="77777777" w:rsidR="00A93A08" w:rsidRPr="00C45013" w:rsidRDefault="00A93A08" w:rsidP="0037726B">
            <w:pPr>
              <w:spacing w:line="276" w:lineRule="auto"/>
              <w:ind w:left="33"/>
              <w:jc w:val="both"/>
              <w:rPr>
                <w:rFonts w:ascii="Cambria" w:hAnsi="Cambria"/>
                <w:sz w:val="24"/>
                <w:szCs w:val="24"/>
              </w:rPr>
            </w:pPr>
            <w:r w:rsidRPr="00C45013">
              <w:rPr>
                <w:rFonts w:ascii="Cambria" w:hAnsi="Cambria"/>
                <w:sz w:val="24"/>
                <w:szCs w:val="24"/>
              </w:rPr>
              <w:t>Quien recibe la denuncia debe agotar todas las instancias para solucionar el problema.</w:t>
            </w:r>
          </w:p>
        </w:tc>
      </w:tr>
      <w:tr w:rsidR="00A93A08" w:rsidRPr="00C45013" w14:paraId="41109B23" w14:textId="77777777" w:rsidTr="000078F7">
        <w:trPr>
          <w:trHeight w:val="431"/>
        </w:trPr>
        <w:tc>
          <w:tcPr>
            <w:tcW w:w="426" w:type="dxa"/>
          </w:tcPr>
          <w:p w14:paraId="7DC799E4" w14:textId="77777777" w:rsidR="00A93A08" w:rsidRPr="00C45013" w:rsidRDefault="00A93A08" w:rsidP="0037726B">
            <w:pPr>
              <w:autoSpaceDE w:val="0"/>
              <w:autoSpaceDN w:val="0"/>
              <w:adjustRightInd w:val="0"/>
              <w:spacing w:line="276" w:lineRule="auto"/>
              <w:ind w:left="-108" w:right="-108" w:hanging="34"/>
              <w:jc w:val="center"/>
              <w:rPr>
                <w:rFonts w:ascii="Cambria" w:eastAsiaTheme="minorEastAsia" w:hAnsi="Cambria"/>
                <w:kern w:val="24"/>
                <w:sz w:val="24"/>
                <w:szCs w:val="24"/>
              </w:rPr>
            </w:pPr>
          </w:p>
        </w:tc>
        <w:tc>
          <w:tcPr>
            <w:tcW w:w="9072" w:type="dxa"/>
          </w:tcPr>
          <w:p w14:paraId="6D67C57F" w14:textId="77777777" w:rsidR="00A93A08" w:rsidRPr="00C45013" w:rsidRDefault="00A93A08" w:rsidP="0037726B">
            <w:pPr>
              <w:spacing w:line="276" w:lineRule="auto"/>
              <w:ind w:left="33"/>
              <w:jc w:val="both"/>
              <w:rPr>
                <w:rFonts w:ascii="Cambria" w:hAnsi="Cambria"/>
                <w:sz w:val="24"/>
                <w:szCs w:val="24"/>
              </w:rPr>
            </w:pPr>
            <w:r w:rsidRPr="00C45013">
              <w:rPr>
                <w:rFonts w:ascii="Cambria" w:hAnsi="Cambria"/>
                <w:sz w:val="24"/>
                <w:szCs w:val="24"/>
              </w:rPr>
              <w:t xml:space="preserve">Si la especie no aparece, informar la situación inmediatamente al Director, Sub </w:t>
            </w:r>
            <w:proofErr w:type="gramStart"/>
            <w:r w:rsidRPr="00C45013">
              <w:rPr>
                <w:rFonts w:ascii="Cambria" w:hAnsi="Cambria"/>
                <w:sz w:val="24"/>
                <w:szCs w:val="24"/>
              </w:rPr>
              <w:t>Director,  coordinador</w:t>
            </w:r>
            <w:proofErr w:type="gramEnd"/>
            <w:r w:rsidRPr="00C45013">
              <w:rPr>
                <w:rFonts w:ascii="Cambria" w:hAnsi="Cambria"/>
                <w:sz w:val="24"/>
                <w:szCs w:val="24"/>
              </w:rPr>
              <w:t xml:space="preserve"> de Convivencia Escolar, Jefe UTP o quién los subrogue.</w:t>
            </w:r>
          </w:p>
        </w:tc>
      </w:tr>
      <w:tr w:rsidR="00A93A08" w:rsidRPr="00C45013" w14:paraId="476F210E" w14:textId="77777777" w:rsidTr="000078F7">
        <w:trPr>
          <w:trHeight w:val="431"/>
        </w:trPr>
        <w:tc>
          <w:tcPr>
            <w:tcW w:w="426" w:type="dxa"/>
          </w:tcPr>
          <w:p w14:paraId="351C6D40" w14:textId="77777777" w:rsidR="00A93A08" w:rsidRPr="00C45013" w:rsidRDefault="00A93A08" w:rsidP="0037726B">
            <w:pPr>
              <w:autoSpaceDE w:val="0"/>
              <w:autoSpaceDN w:val="0"/>
              <w:adjustRightInd w:val="0"/>
              <w:spacing w:line="276" w:lineRule="auto"/>
              <w:ind w:left="-108" w:right="-108" w:hanging="34"/>
              <w:jc w:val="center"/>
              <w:rPr>
                <w:rFonts w:ascii="Cambria" w:eastAsiaTheme="minorEastAsia" w:hAnsi="Cambria"/>
                <w:kern w:val="24"/>
                <w:sz w:val="24"/>
                <w:szCs w:val="24"/>
              </w:rPr>
            </w:pPr>
          </w:p>
        </w:tc>
        <w:tc>
          <w:tcPr>
            <w:tcW w:w="9072" w:type="dxa"/>
          </w:tcPr>
          <w:p w14:paraId="1E97FA6E" w14:textId="77777777" w:rsidR="00A93A08" w:rsidRPr="00C45013" w:rsidRDefault="00A93A08" w:rsidP="0037726B">
            <w:pPr>
              <w:spacing w:line="276" w:lineRule="auto"/>
              <w:jc w:val="both"/>
              <w:rPr>
                <w:rFonts w:ascii="Cambria" w:hAnsi="Cambria"/>
                <w:sz w:val="24"/>
                <w:szCs w:val="24"/>
              </w:rPr>
            </w:pPr>
            <w:r w:rsidRPr="00C45013">
              <w:rPr>
                <w:rFonts w:ascii="Cambria" w:hAnsi="Cambria"/>
                <w:sz w:val="24"/>
                <w:szCs w:val="24"/>
                <w:lang w:val="es-AR"/>
              </w:rPr>
              <w:t>Se informa a los padres y/o apoderados de los estudiantes involucrados en el hecho.</w:t>
            </w:r>
          </w:p>
        </w:tc>
      </w:tr>
      <w:tr w:rsidR="00A93A08" w:rsidRPr="00C45013" w14:paraId="5393F85B" w14:textId="77777777" w:rsidTr="000078F7">
        <w:trPr>
          <w:trHeight w:val="431"/>
        </w:trPr>
        <w:tc>
          <w:tcPr>
            <w:tcW w:w="426" w:type="dxa"/>
          </w:tcPr>
          <w:p w14:paraId="0D5400CA" w14:textId="77777777" w:rsidR="00A93A08" w:rsidRPr="00C45013" w:rsidRDefault="00A93A08" w:rsidP="0037726B">
            <w:pPr>
              <w:autoSpaceDE w:val="0"/>
              <w:autoSpaceDN w:val="0"/>
              <w:adjustRightInd w:val="0"/>
              <w:spacing w:line="276" w:lineRule="auto"/>
              <w:ind w:left="-108" w:right="-108" w:hanging="34"/>
              <w:jc w:val="center"/>
              <w:rPr>
                <w:rFonts w:ascii="Cambria" w:eastAsiaTheme="minorEastAsia" w:hAnsi="Cambria"/>
                <w:kern w:val="24"/>
                <w:sz w:val="24"/>
                <w:szCs w:val="24"/>
              </w:rPr>
            </w:pPr>
            <w:r w:rsidRPr="00C45013">
              <w:rPr>
                <w:rFonts w:ascii="Cambria" w:eastAsiaTheme="minorEastAsia" w:hAnsi="Cambria"/>
                <w:kern w:val="24"/>
                <w:sz w:val="24"/>
                <w:szCs w:val="24"/>
              </w:rPr>
              <w:t>4</w:t>
            </w:r>
          </w:p>
        </w:tc>
        <w:tc>
          <w:tcPr>
            <w:tcW w:w="9072" w:type="dxa"/>
          </w:tcPr>
          <w:p w14:paraId="6AAEEBAB" w14:textId="77777777" w:rsidR="00A93A08" w:rsidRPr="00C45013" w:rsidRDefault="00A93A08" w:rsidP="0037726B">
            <w:pPr>
              <w:spacing w:line="276" w:lineRule="auto"/>
              <w:jc w:val="both"/>
              <w:rPr>
                <w:rFonts w:ascii="Cambria" w:hAnsi="Cambria"/>
                <w:sz w:val="24"/>
                <w:szCs w:val="24"/>
                <w:lang w:val="es-AR"/>
              </w:rPr>
            </w:pPr>
            <w:r w:rsidRPr="00C45013">
              <w:rPr>
                <w:rFonts w:ascii="Cambria" w:hAnsi="Cambria"/>
                <w:sz w:val="24"/>
                <w:szCs w:val="24"/>
                <w:lang w:val="es-AR"/>
              </w:rPr>
              <w:t xml:space="preserve">Si existiese flagrancia respecto del hecho y de (los) responsables del hurto o robo, se llamará al apoderado(a) para que </w:t>
            </w:r>
            <w:proofErr w:type="gramStart"/>
            <w:r w:rsidRPr="00C45013">
              <w:rPr>
                <w:rFonts w:ascii="Cambria" w:hAnsi="Cambria"/>
                <w:sz w:val="24"/>
                <w:szCs w:val="24"/>
                <w:lang w:val="es-AR"/>
              </w:rPr>
              <w:t>se  presente</w:t>
            </w:r>
            <w:proofErr w:type="gramEnd"/>
            <w:r w:rsidRPr="00C45013">
              <w:rPr>
                <w:rFonts w:ascii="Cambria" w:hAnsi="Cambria"/>
                <w:sz w:val="24"/>
                <w:szCs w:val="24"/>
                <w:lang w:val="es-AR"/>
              </w:rPr>
              <w:t xml:space="preserve"> al establecimiento  a la brevedad.</w:t>
            </w:r>
          </w:p>
        </w:tc>
      </w:tr>
      <w:tr w:rsidR="00A93A08" w:rsidRPr="00C45013" w14:paraId="3A39ED5D" w14:textId="77777777" w:rsidTr="000078F7">
        <w:trPr>
          <w:trHeight w:val="431"/>
        </w:trPr>
        <w:tc>
          <w:tcPr>
            <w:tcW w:w="426" w:type="dxa"/>
          </w:tcPr>
          <w:p w14:paraId="6EAB90D9" w14:textId="77777777" w:rsidR="00A93A08" w:rsidRPr="00C45013" w:rsidRDefault="00A93A08" w:rsidP="0037726B">
            <w:pPr>
              <w:autoSpaceDE w:val="0"/>
              <w:autoSpaceDN w:val="0"/>
              <w:adjustRightInd w:val="0"/>
              <w:spacing w:line="276" w:lineRule="auto"/>
              <w:ind w:left="-108" w:right="-108" w:hanging="34"/>
              <w:jc w:val="center"/>
              <w:rPr>
                <w:rFonts w:ascii="Cambria" w:eastAsiaTheme="minorEastAsia" w:hAnsi="Cambria"/>
                <w:kern w:val="24"/>
                <w:sz w:val="24"/>
                <w:szCs w:val="24"/>
              </w:rPr>
            </w:pPr>
            <w:r w:rsidRPr="00C45013">
              <w:rPr>
                <w:rFonts w:ascii="Cambria" w:eastAsiaTheme="minorEastAsia" w:hAnsi="Cambria"/>
                <w:kern w:val="24"/>
                <w:sz w:val="24"/>
                <w:szCs w:val="24"/>
              </w:rPr>
              <w:t>5</w:t>
            </w:r>
          </w:p>
        </w:tc>
        <w:tc>
          <w:tcPr>
            <w:tcW w:w="9072" w:type="dxa"/>
          </w:tcPr>
          <w:p w14:paraId="46E0D436" w14:textId="77777777" w:rsidR="00A93A08" w:rsidRPr="00C45013" w:rsidRDefault="00A93A08" w:rsidP="0037726B">
            <w:pPr>
              <w:spacing w:line="276" w:lineRule="auto"/>
              <w:jc w:val="both"/>
              <w:rPr>
                <w:rFonts w:ascii="Cambria" w:hAnsi="Cambria"/>
                <w:sz w:val="24"/>
                <w:szCs w:val="24"/>
                <w:lang w:val="es-AR"/>
              </w:rPr>
            </w:pPr>
            <w:r w:rsidRPr="00C45013">
              <w:rPr>
                <w:rFonts w:ascii="Cambria" w:hAnsi="Cambria"/>
                <w:sz w:val="24"/>
                <w:szCs w:val="24"/>
                <w:lang w:val="es-AR"/>
              </w:rPr>
              <w:t>En el evento cuyo apoderado no conteste, se dejará registro de ello en cuaderno de convivencia escolar de Inspectoría, procediéndose a comunicarle lo ocurrido por escrito.</w:t>
            </w:r>
          </w:p>
        </w:tc>
      </w:tr>
      <w:tr w:rsidR="00A93A08" w:rsidRPr="00C45013" w14:paraId="284F98FD" w14:textId="77777777" w:rsidTr="000078F7">
        <w:trPr>
          <w:trHeight w:val="431"/>
        </w:trPr>
        <w:tc>
          <w:tcPr>
            <w:tcW w:w="426" w:type="dxa"/>
          </w:tcPr>
          <w:p w14:paraId="5B53E924" w14:textId="77777777" w:rsidR="00A93A08" w:rsidRPr="00C45013" w:rsidRDefault="00A93A08" w:rsidP="0037726B">
            <w:pPr>
              <w:autoSpaceDE w:val="0"/>
              <w:autoSpaceDN w:val="0"/>
              <w:adjustRightInd w:val="0"/>
              <w:spacing w:line="276" w:lineRule="auto"/>
              <w:ind w:left="-108" w:right="-108" w:hanging="34"/>
              <w:jc w:val="center"/>
              <w:rPr>
                <w:rFonts w:ascii="Cambria" w:eastAsiaTheme="minorEastAsia" w:hAnsi="Cambria"/>
                <w:kern w:val="24"/>
                <w:sz w:val="24"/>
                <w:szCs w:val="24"/>
              </w:rPr>
            </w:pPr>
            <w:r w:rsidRPr="00C45013">
              <w:rPr>
                <w:rFonts w:ascii="Cambria" w:eastAsiaTheme="minorEastAsia" w:hAnsi="Cambria"/>
                <w:kern w:val="24"/>
                <w:sz w:val="24"/>
                <w:szCs w:val="24"/>
              </w:rPr>
              <w:t>6</w:t>
            </w:r>
          </w:p>
        </w:tc>
        <w:tc>
          <w:tcPr>
            <w:tcW w:w="9072" w:type="dxa"/>
          </w:tcPr>
          <w:p w14:paraId="3D23FA8C" w14:textId="77777777" w:rsidR="00A93A08" w:rsidRPr="00C45013" w:rsidRDefault="00A93A08" w:rsidP="0037726B">
            <w:pPr>
              <w:spacing w:line="276" w:lineRule="auto"/>
              <w:ind w:left="33"/>
              <w:jc w:val="both"/>
              <w:rPr>
                <w:rFonts w:ascii="Cambria" w:hAnsi="Cambria"/>
                <w:sz w:val="24"/>
                <w:szCs w:val="24"/>
              </w:rPr>
            </w:pPr>
            <w:r w:rsidRPr="00C45013">
              <w:rPr>
                <w:rFonts w:ascii="Cambria" w:eastAsiaTheme="minorEastAsia" w:hAnsi="Cambria"/>
                <w:kern w:val="24"/>
                <w:sz w:val="24"/>
                <w:szCs w:val="24"/>
              </w:rPr>
              <w:t xml:space="preserve">En una reunión conjunta, entre apoderados del afectado(a) y del o </w:t>
            </w:r>
            <w:proofErr w:type="gramStart"/>
            <w:r w:rsidRPr="00C45013">
              <w:rPr>
                <w:rFonts w:ascii="Cambria" w:eastAsiaTheme="minorEastAsia" w:hAnsi="Cambria"/>
                <w:kern w:val="24"/>
                <w:sz w:val="24"/>
                <w:szCs w:val="24"/>
              </w:rPr>
              <w:t>los responsable</w:t>
            </w:r>
            <w:proofErr w:type="gramEnd"/>
            <w:r w:rsidRPr="00C45013">
              <w:rPr>
                <w:rFonts w:ascii="Cambria" w:eastAsiaTheme="minorEastAsia" w:hAnsi="Cambria"/>
                <w:kern w:val="24"/>
                <w:sz w:val="24"/>
                <w:szCs w:val="24"/>
              </w:rPr>
              <w:t>(s), se acordará la devolución de la especie, un acto reparatorio y la denuncia, si se estima conveniente.</w:t>
            </w:r>
          </w:p>
        </w:tc>
      </w:tr>
      <w:tr w:rsidR="00A93A08" w:rsidRPr="00C45013" w14:paraId="47F2FFFD" w14:textId="77777777" w:rsidTr="000078F7">
        <w:trPr>
          <w:trHeight w:val="431"/>
        </w:trPr>
        <w:tc>
          <w:tcPr>
            <w:tcW w:w="426" w:type="dxa"/>
          </w:tcPr>
          <w:p w14:paraId="10ACEA5E" w14:textId="77777777" w:rsidR="00A93A08" w:rsidRPr="00C45013" w:rsidRDefault="00A93A08" w:rsidP="0037726B">
            <w:pPr>
              <w:autoSpaceDE w:val="0"/>
              <w:autoSpaceDN w:val="0"/>
              <w:adjustRightInd w:val="0"/>
              <w:spacing w:line="276" w:lineRule="auto"/>
              <w:ind w:left="-108" w:right="-108" w:hanging="34"/>
              <w:jc w:val="center"/>
              <w:rPr>
                <w:rFonts w:ascii="Cambria" w:eastAsiaTheme="minorEastAsia" w:hAnsi="Cambria"/>
                <w:kern w:val="24"/>
                <w:sz w:val="24"/>
                <w:szCs w:val="24"/>
              </w:rPr>
            </w:pPr>
            <w:r w:rsidRPr="00C45013">
              <w:rPr>
                <w:rFonts w:ascii="Cambria" w:eastAsiaTheme="minorEastAsia" w:hAnsi="Cambria"/>
                <w:kern w:val="24"/>
                <w:sz w:val="24"/>
                <w:szCs w:val="24"/>
              </w:rPr>
              <w:t>7</w:t>
            </w:r>
          </w:p>
        </w:tc>
        <w:tc>
          <w:tcPr>
            <w:tcW w:w="9072" w:type="dxa"/>
          </w:tcPr>
          <w:p w14:paraId="54A7E46D" w14:textId="77777777" w:rsidR="00A93A08" w:rsidRPr="00C45013" w:rsidRDefault="00A93A08" w:rsidP="0037726B">
            <w:pPr>
              <w:spacing w:line="276" w:lineRule="auto"/>
              <w:jc w:val="both"/>
              <w:rPr>
                <w:rFonts w:ascii="Cambria" w:hAnsi="Cambria"/>
                <w:sz w:val="24"/>
                <w:szCs w:val="24"/>
              </w:rPr>
            </w:pPr>
            <w:r w:rsidRPr="00C45013">
              <w:rPr>
                <w:rFonts w:ascii="Cambria" w:hAnsi="Cambria"/>
                <w:sz w:val="24"/>
                <w:szCs w:val="24"/>
              </w:rPr>
              <w:t xml:space="preserve">La acción del o </w:t>
            </w:r>
            <w:proofErr w:type="gramStart"/>
            <w:r w:rsidRPr="00C45013">
              <w:rPr>
                <w:rFonts w:ascii="Cambria" w:hAnsi="Cambria"/>
                <w:sz w:val="24"/>
                <w:szCs w:val="24"/>
              </w:rPr>
              <w:t>los responsable</w:t>
            </w:r>
            <w:proofErr w:type="gramEnd"/>
            <w:r w:rsidRPr="00C45013">
              <w:rPr>
                <w:rFonts w:ascii="Cambria" w:hAnsi="Cambria"/>
                <w:sz w:val="24"/>
                <w:szCs w:val="24"/>
              </w:rPr>
              <w:t>(s) quedará registrada en su hoja de vida y se podrá aplicar condicionalidad, salvo que existan otras acciones disruptivas de gravedad anteriores a esta, caso en el cual se podrá aplicar la cancelación de la matrícula o expulsión del establecimiento.</w:t>
            </w:r>
          </w:p>
        </w:tc>
      </w:tr>
      <w:tr w:rsidR="00A93A08" w:rsidRPr="00C45013" w14:paraId="16356377" w14:textId="77777777" w:rsidTr="000078F7">
        <w:trPr>
          <w:trHeight w:val="431"/>
        </w:trPr>
        <w:tc>
          <w:tcPr>
            <w:tcW w:w="426" w:type="dxa"/>
          </w:tcPr>
          <w:p w14:paraId="5053774F" w14:textId="77777777" w:rsidR="00A93A08" w:rsidRPr="00C45013" w:rsidRDefault="00A93A08" w:rsidP="0037726B">
            <w:pPr>
              <w:autoSpaceDE w:val="0"/>
              <w:autoSpaceDN w:val="0"/>
              <w:adjustRightInd w:val="0"/>
              <w:spacing w:line="276" w:lineRule="auto"/>
              <w:ind w:left="-108" w:right="-108" w:hanging="34"/>
              <w:jc w:val="center"/>
              <w:rPr>
                <w:rFonts w:ascii="Cambria" w:eastAsiaTheme="minorEastAsia" w:hAnsi="Cambria"/>
                <w:kern w:val="24"/>
                <w:sz w:val="24"/>
                <w:szCs w:val="24"/>
              </w:rPr>
            </w:pPr>
            <w:r w:rsidRPr="00C45013">
              <w:rPr>
                <w:rFonts w:ascii="Cambria" w:eastAsiaTheme="minorEastAsia" w:hAnsi="Cambria"/>
                <w:kern w:val="24"/>
                <w:sz w:val="24"/>
                <w:szCs w:val="24"/>
              </w:rPr>
              <w:t>8</w:t>
            </w:r>
          </w:p>
        </w:tc>
        <w:tc>
          <w:tcPr>
            <w:tcW w:w="9072" w:type="dxa"/>
          </w:tcPr>
          <w:p w14:paraId="2D14E8D8" w14:textId="77777777" w:rsidR="00A93A08" w:rsidRPr="00C45013" w:rsidRDefault="00A93A08" w:rsidP="0037726B">
            <w:pPr>
              <w:spacing w:line="276" w:lineRule="auto"/>
              <w:ind w:left="33"/>
              <w:jc w:val="both"/>
              <w:rPr>
                <w:rFonts w:ascii="Cambria" w:eastAsiaTheme="minorEastAsia" w:hAnsi="Cambria"/>
                <w:kern w:val="24"/>
                <w:sz w:val="24"/>
                <w:szCs w:val="24"/>
              </w:rPr>
            </w:pPr>
            <w:r w:rsidRPr="00C45013">
              <w:rPr>
                <w:rFonts w:ascii="Cambria" w:hAnsi="Cambria"/>
                <w:sz w:val="24"/>
                <w:szCs w:val="24"/>
              </w:rPr>
              <w:t>Se adoptarán medidas formativas asociadas con los valores del Establecimiento.</w:t>
            </w:r>
          </w:p>
        </w:tc>
      </w:tr>
      <w:tr w:rsidR="00A93A08" w:rsidRPr="00C45013" w14:paraId="10CED715" w14:textId="77777777" w:rsidTr="000078F7">
        <w:trPr>
          <w:trHeight w:val="431"/>
        </w:trPr>
        <w:tc>
          <w:tcPr>
            <w:tcW w:w="426" w:type="dxa"/>
          </w:tcPr>
          <w:p w14:paraId="19357A2A" w14:textId="77777777" w:rsidR="00A93A08" w:rsidRPr="00C45013" w:rsidRDefault="00A93A08" w:rsidP="0037726B">
            <w:pPr>
              <w:autoSpaceDE w:val="0"/>
              <w:autoSpaceDN w:val="0"/>
              <w:adjustRightInd w:val="0"/>
              <w:spacing w:line="276" w:lineRule="auto"/>
              <w:ind w:left="-108" w:right="-108" w:hanging="34"/>
              <w:jc w:val="center"/>
              <w:rPr>
                <w:rFonts w:ascii="Cambria" w:eastAsiaTheme="minorEastAsia" w:hAnsi="Cambria"/>
                <w:kern w:val="24"/>
                <w:sz w:val="24"/>
                <w:szCs w:val="24"/>
              </w:rPr>
            </w:pPr>
            <w:r w:rsidRPr="00C45013">
              <w:rPr>
                <w:rFonts w:ascii="Cambria" w:eastAsiaTheme="minorEastAsia" w:hAnsi="Cambria"/>
                <w:kern w:val="24"/>
                <w:sz w:val="24"/>
                <w:szCs w:val="24"/>
              </w:rPr>
              <w:t>9</w:t>
            </w:r>
          </w:p>
        </w:tc>
        <w:tc>
          <w:tcPr>
            <w:tcW w:w="9072" w:type="dxa"/>
          </w:tcPr>
          <w:p w14:paraId="339C5DFF" w14:textId="77777777" w:rsidR="00A93A08" w:rsidRPr="00C45013" w:rsidRDefault="00A93A08" w:rsidP="0037726B">
            <w:pPr>
              <w:spacing w:line="276" w:lineRule="auto"/>
              <w:ind w:left="33"/>
              <w:jc w:val="both"/>
              <w:rPr>
                <w:rFonts w:ascii="Cambria" w:hAnsi="Cambria"/>
                <w:sz w:val="24"/>
                <w:szCs w:val="24"/>
              </w:rPr>
            </w:pPr>
            <w:r w:rsidRPr="00C45013">
              <w:rPr>
                <w:rFonts w:ascii="Cambria" w:hAnsi="Cambria"/>
                <w:sz w:val="24"/>
                <w:szCs w:val="24"/>
              </w:rPr>
              <w:t>El ingreso al Establecimiento de Personal Policial para efectos investigativos, solo se autorizará previa confirmación de existencia de orden de investigar y habiéndose contactado a los padres de los afectados y a la Defensoría Penal Juvenil, de ser ello posible. De lo anterior se dejará constancia en acta.</w:t>
            </w:r>
          </w:p>
        </w:tc>
      </w:tr>
    </w:tbl>
    <w:p w14:paraId="59937BE1" w14:textId="77777777" w:rsidR="00C45013" w:rsidRDefault="00C45013" w:rsidP="0037726B">
      <w:pPr>
        <w:pStyle w:val="Prrafodelista"/>
        <w:spacing w:line="276" w:lineRule="auto"/>
        <w:rPr>
          <w:rFonts w:ascii="Cambria" w:hAnsi="Cambria"/>
          <w:b/>
          <w:sz w:val="24"/>
          <w:szCs w:val="24"/>
        </w:rPr>
      </w:pPr>
    </w:p>
    <w:p w14:paraId="62811A20" w14:textId="06B7F089" w:rsidR="00A93A08" w:rsidRPr="00C45013" w:rsidRDefault="00A93A08">
      <w:pPr>
        <w:pStyle w:val="Prrafodelista"/>
        <w:numPr>
          <w:ilvl w:val="0"/>
          <w:numId w:val="2"/>
        </w:numPr>
        <w:spacing w:line="276" w:lineRule="auto"/>
        <w:rPr>
          <w:rFonts w:ascii="Cambria" w:hAnsi="Cambria"/>
          <w:b/>
          <w:sz w:val="24"/>
          <w:szCs w:val="24"/>
        </w:rPr>
      </w:pPr>
      <w:r w:rsidRPr="00C45013">
        <w:rPr>
          <w:rFonts w:ascii="Cambria" w:hAnsi="Cambria"/>
          <w:b/>
          <w:sz w:val="24"/>
          <w:szCs w:val="24"/>
        </w:rPr>
        <w:t>PROCEDIMIENTO PARA APLICACIÓN DE LA NO RENOVACIÓN DE MATRÍCULA:</w:t>
      </w:r>
    </w:p>
    <w:p w14:paraId="0DD418D1" w14:textId="77777777" w:rsidR="00A93A08" w:rsidRPr="00C45013" w:rsidRDefault="00A93A08" w:rsidP="0037726B">
      <w:pPr>
        <w:spacing w:after="0" w:line="276" w:lineRule="auto"/>
        <w:rPr>
          <w:rFonts w:ascii="Cambria" w:hAnsi="Cambria"/>
          <w:b/>
          <w:noProof/>
          <w:sz w:val="24"/>
          <w:szCs w:val="24"/>
          <w:lang w:eastAsia="es-CL"/>
        </w:rPr>
      </w:pPr>
    </w:p>
    <w:tbl>
      <w:tblPr>
        <w:tblStyle w:val="Tablaconcuadrcula"/>
        <w:tblW w:w="9497" w:type="dxa"/>
        <w:jc w:val="center"/>
        <w:tblLook w:val="04A0" w:firstRow="1" w:lastRow="0" w:firstColumn="1" w:lastColumn="0" w:noHBand="0" w:noVBand="1"/>
      </w:tblPr>
      <w:tblGrid>
        <w:gridCol w:w="9497"/>
      </w:tblGrid>
      <w:tr w:rsidR="00A93A08" w:rsidRPr="00C45013" w14:paraId="1292C3CB" w14:textId="77777777" w:rsidTr="000078F7">
        <w:trPr>
          <w:jc w:val="center"/>
        </w:trPr>
        <w:tc>
          <w:tcPr>
            <w:tcW w:w="9497" w:type="dxa"/>
          </w:tcPr>
          <w:p w14:paraId="1CC8BF94" w14:textId="25298D90" w:rsidR="00A93A08" w:rsidRPr="00C45013" w:rsidRDefault="00A93A08" w:rsidP="0037726B">
            <w:pPr>
              <w:pStyle w:val="NormalWeb"/>
              <w:spacing w:line="276" w:lineRule="auto"/>
              <w:rPr>
                <w:rFonts w:ascii="Cambria" w:hAnsi="Cambria"/>
                <w:b/>
                <w:u w:val="single"/>
              </w:rPr>
            </w:pPr>
            <w:r w:rsidRPr="00C45013">
              <w:rPr>
                <w:rFonts w:ascii="Cambria" w:hAnsi="Cambria"/>
              </w:rPr>
              <w:t xml:space="preserve">1º Para la aplicación de esta sanción, se requerirá haber concurrido a </w:t>
            </w:r>
            <w:r w:rsidR="009C26FA" w:rsidRPr="00C45013">
              <w:rPr>
                <w:rFonts w:ascii="Cambria" w:hAnsi="Cambria"/>
              </w:rPr>
              <w:t>los siguientes pasos</w:t>
            </w:r>
            <w:r w:rsidRPr="00C45013">
              <w:rPr>
                <w:rFonts w:ascii="Cambria" w:hAnsi="Cambria"/>
              </w:rPr>
              <w:t>:</w:t>
            </w:r>
          </w:p>
          <w:p w14:paraId="5C6A4657" w14:textId="77777777" w:rsidR="00A93A08" w:rsidRPr="00C45013" w:rsidRDefault="00A93A08" w:rsidP="0037726B">
            <w:pPr>
              <w:autoSpaceDE w:val="0"/>
              <w:autoSpaceDN w:val="0"/>
              <w:adjustRightInd w:val="0"/>
              <w:spacing w:line="276" w:lineRule="auto"/>
              <w:rPr>
                <w:rFonts w:ascii="Cambria" w:hAnsi="Cambria" w:cs="Arial"/>
                <w:sz w:val="24"/>
                <w:szCs w:val="24"/>
              </w:rPr>
            </w:pPr>
            <w:r w:rsidRPr="00C45013">
              <w:rPr>
                <w:rFonts w:ascii="Cambria" w:hAnsi="Cambria"/>
                <w:b/>
                <w:sz w:val="24"/>
                <w:szCs w:val="24"/>
                <w:u w:val="single"/>
              </w:rPr>
              <w:t>1.1.- Firma de carta de compromiso</w:t>
            </w:r>
            <w:r w:rsidRPr="00C45013">
              <w:rPr>
                <w:rFonts w:ascii="Cambria" w:hAnsi="Cambria" w:cs="Arial"/>
                <w:b/>
                <w:sz w:val="24"/>
                <w:szCs w:val="24"/>
                <w:u w:val="single"/>
              </w:rPr>
              <w:t xml:space="preserve"> de mejoramiento de su conducta.</w:t>
            </w:r>
          </w:p>
          <w:p w14:paraId="74194C92" w14:textId="77777777" w:rsidR="00A93A08" w:rsidRPr="00C45013" w:rsidRDefault="00A93A08" w:rsidP="0037726B">
            <w:pPr>
              <w:spacing w:line="276" w:lineRule="auto"/>
              <w:rPr>
                <w:rFonts w:ascii="Cambria" w:hAnsi="Cambria"/>
                <w:sz w:val="24"/>
                <w:szCs w:val="24"/>
              </w:rPr>
            </w:pPr>
          </w:p>
          <w:p w14:paraId="099B7C7F" w14:textId="77777777" w:rsidR="00A93A08" w:rsidRPr="00C45013" w:rsidRDefault="00A93A08" w:rsidP="0037726B">
            <w:pPr>
              <w:spacing w:line="276" w:lineRule="auto"/>
              <w:ind w:left="360"/>
              <w:rPr>
                <w:rFonts w:ascii="Cambria" w:hAnsi="Cambria"/>
                <w:sz w:val="24"/>
                <w:szCs w:val="24"/>
              </w:rPr>
            </w:pPr>
            <w:r w:rsidRPr="00C45013">
              <w:rPr>
                <w:rFonts w:ascii="Cambria" w:hAnsi="Cambria"/>
                <w:sz w:val="24"/>
                <w:szCs w:val="24"/>
              </w:rPr>
              <w:t>El/la alumno/a que cuente con tres registros de anotaciones disruptivas en su hoja de vida, podrá ser citado junto a su apoderado/a, a entrevista con el Encargado de Convivencia Escolar.</w:t>
            </w:r>
          </w:p>
          <w:p w14:paraId="2D03C691" w14:textId="77777777" w:rsidR="00A93A08" w:rsidRPr="00C45013" w:rsidRDefault="00A93A08" w:rsidP="0037726B">
            <w:pPr>
              <w:spacing w:line="276" w:lineRule="auto"/>
              <w:ind w:left="360"/>
              <w:rPr>
                <w:rFonts w:ascii="Cambria" w:hAnsi="Cambria"/>
                <w:sz w:val="24"/>
                <w:szCs w:val="24"/>
              </w:rPr>
            </w:pPr>
            <w:r w:rsidRPr="00C45013">
              <w:rPr>
                <w:rFonts w:ascii="Cambria" w:hAnsi="Cambria"/>
                <w:sz w:val="24"/>
                <w:szCs w:val="24"/>
              </w:rPr>
              <w:t>La citación a entrevista se realizará por alguno de los siguientes medios</w:t>
            </w:r>
          </w:p>
          <w:p w14:paraId="04E56586" w14:textId="77777777" w:rsidR="00A93A08" w:rsidRPr="00C45013" w:rsidRDefault="00A93A08">
            <w:pPr>
              <w:pStyle w:val="Prrafodelista"/>
              <w:numPr>
                <w:ilvl w:val="0"/>
                <w:numId w:val="4"/>
              </w:numPr>
              <w:spacing w:after="200" w:line="276" w:lineRule="auto"/>
              <w:rPr>
                <w:rFonts w:ascii="Cambria" w:hAnsi="Cambria"/>
                <w:sz w:val="24"/>
                <w:szCs w:val="24"/>
              </w:rPr>
            </w:pPr>
            <w:r w:rsidRPr="00C45013">
              <w:rPr>
                <w:rFonts w:ascii="Cambria" w:hAnsi="Cambria"/>
                <w:sz w:val="24"/>
                <w:szCs w:val="24"/>
              </w:rPr>
              <w:t>Por teléfono</w:t>
            </w:r>
          </w:p>
          <w:p w14:paraId="6F7465AC" w14:textId="77777777" w:rsidR="00A93A08" w:rsidRPr="00C45013" w:rsidRDefault="00A93A08">
            <w:pPr>
              <w:pStyle w:val="Prrafodelista"/>
              <w:numPr>
                <w:ilvl w:val="0"/>
                <w:numId w:val="4"/>
              </w:numPr>
              <w:spacing w:after="200" w:line="276" w:lineRule="auto"/>
              <w:rPr>
                <w:rFonts w:ascii="Cambria" w:hAnsi="Cambria"/>
                <w:sz w:val="24"/>
                <w:szCs w:val="24"/>
              </w:rPr>
            </w:pPr>
            <w:r w:rsidRPr="00C45013">
              <w:rPr>
                <w:rFonts w:ascii="Cambria" w:hAnsi="Cambria"/>
                <w:sz w:val="24"/>
                <w:szCs w:val="24"/>
              </w:rPr>
              <w:t>Por correo electrónico</w:t>
            </w:r>
          </w:p>
          <w:p w14:paraId="5F6D66D4" w14:textId="77777777" w:rsidR="00A93A08" w:rsidRPr="00C45013" w:rsidRDefault="00A93A08">
            <w:pPr>
              <w:pStyle w:val="Prrafodelista"/>
              <w:numPr>
                <w:ilvl w:val="0"/>
                <w:numId w:val="4"/>
              </w:numPr>
              <w:spacing w:after="200" w:line="276" w:lineRule="auto"/>
              <w:rPr>
                <w:rFonts w:ascii="Cambria" w:hAnsi="Cambria"/>
                <w:sz w:val="24"/>
                <w:szCs w:val="24"/>
              </w:rPr>
            </w:pPr>
            <w:r w:rsidRPr="00C45013">
              <w:rPr>
                <w:rFonts w:ascii="Cambria" w:hAnsi="Cambria"/>
                <w:sz w:val="24"/>
                <w:szCs w:val="24"/>
              </w:rPr>
              <w:t>Personalmente</w:t>
            </w:r>
          </w:p>
          <w:p w14:paraId="030EA9DD" w14:textId="1B7FAFF2" w:rsidR="00A93A08" w:rsidRPr="00C45013" w:rsidRDefault="00A93A08">
            <w:pPr>
              <w:pStyle w:val="Prrafodelista"/>
              <w:numPr>
                <w:ilvl w:val="0"/>
                <w:numId w:val="4"/>
              </w:numPr>
              <w:spacing w:after="200" w:line="276" w:lineRule="auto"/>
              <w:rPr>
                <w:rFonts w:ascii="Cambria" w:hAnsi="Cambria"/>
                <w:sz w:val="24"/>
                <w:szCs w:val="24"/>
              </w:rPr>
            </w:pPr>
            <w:r w:rsidRPr="00C45013">
              <w:rPr>
                <w:rFonts w:ascii="Cambria" w:hAnsi="Cambria"/>
                <w:sz w:val="24"/>
                <w:szCs w:val="24"/>
              </w:rPr>
              <w:t>Si avisado el/</w:t>
            </w:r>
            <w:proofErr w:type="spellStart"/>
            <w:r w:rsidRPr="00C45013">
              <w:rPr>
                <w:rFonts w:ascii="Cambria" w:hAnsi="Cambria"/>
                <w:sz w:val="24"/>
                <w:szCs w:val="24"/>
              </w:rPr>
              <w:t>a</w:t>
            </w:r>
            <w:proofErr w:type="spellEnd"/>
            <w:r w:rsidRPr="00C45013">
              <w:rPr>
                <w:rFonts w:ascii="Cambria" w:hAnsi="Cambria"/>
                <w:sz w:val="24"/>
                <w:szCs w:val="24"/>
              </w:rPr>
              <w:t xml:space="preserve"> apoderado/a, no se presenta a la </w:t>
            </w:r>
            <w:r w:rsidR="009C26FA" w:rsidRPr="00C45013">
              <w:rPr>
                <w:rFonts w:ascii="Cambria" w:hAnsi="Cambria"/>
                <w:sz w:val="24"/>
                <w:szCs w:val="24"/>
              </w:rPr>
              <w:t>cita; al</w:t>
            </w:r>
            <w:r w:rsidRPr="00C45013">
              <w:rPr>
                <w:rFonts w:ascii="Cambria" w:hAnsi="Cambria"/>
                <w:sz w:val="24"/>
                <w:szCs w:val="24"/>
              </w:rPr>
              <w:t xml:space="preserve"> tercer día se </w:t>
            </w:r>
            <w:proofErr w:type="gramStart"/>
            <w:r w:rsidRPr="00C45013">
              <w:rPr>
                <w:rFonts w:ascii="Cambria" w:hAnsi="Cambria"/>
                <w:sz w:val="24"/>
                <w:szCs w:val="24"/>
              </w:rPr>
              <w:t>le  avisará</w:t>
            </w:r>
            <w:proofErr w:type="gramEnd"/>
            <w:r w:rsidRPr="00C45013">
              <w:rPr>
                <w:rFonts w:ascii="Cambria" w:hAnsi="Cambria"/>
                <w:sz w:val="24"/>
                <w:szCs w:val="24"/>
              </w:rPr>
              <w:t xml:space="preserve"> vía carta certificada.</w:t>
            </w:r>
          </w:p>
          <w:p w14:paraId="64972467" w14:textId="77777777" w:rsidR="00A93A08" w:rsidRPr="00C45013" w:rsidRDefault="00A93A08" w:rsidP="0037726B">
            <w:pPr>
              <w:autoSpaceDE w:val="0"/>
              <w:autoSpaceDN w:val="0"/>
              <w:adjustRightInd w:val="0"/>
              <w:spacing w:line="276" w:lineRule="auto"/>
              <w:rPr>
                <w:rFonts w:ascii="Cambria" w:hAnsi="Cambria"/>
                <w:b/>
                <w:sz w:val="24"/>
                <w:szCs w:val="24"/>
                <w:u w:val="single"/>
              </w:rPr>
            </w:pPr>
            <w:r w:rsidRPr="00C45013">
              <w:rPr>
                <w:rFonts w:ascii="Cambria" w:hAnsi="Cambria" w:cs="Arial"/>
                <w:b/>
                <w:sz w:val="24"/>
                <w:szCs w:val="24"/>
                <w:u w:val="single"/>
              </w:rPr>
              <w:t>En la Carta de Compromiso</w:t>
            </w:r>
            <w:r w:rsidRPr="00C45013">
              <w:rPr>
                <w:rFonts w:ascii="Cambria" w:hAnsi="Cambria"/>
                <w:b/>
                <w:sz w:val="24"/>
                <w:szCs w:val="24"/>
                <w:u w:val="single"/>
              </w:rPr>
              <w:t xml:space="preserve"> se registrará:</w:t>
            </w:r>
          </w:p>
          <w:p w14:paraId="155C6834" w14:textId="77777777" w:rsidR="00A93A08" w:rsidRPr="00C45013" w:rsidRDefault="00A93A08" w:rsidP="0037726B">
            <w:pPr>
              <w:pStyle w:val="NormalWeb"/>
              <w:spacing w:line="276" w:lineRule="auto"/>
              <w:rPr>
                <w:rFonts w:ascii="Cambria" w:hAnsi="Cambria"/>
              </w:rPr>
            </w:pPr>
            <w:r w:rsidRPr="00C45013">
              <w:rPr>
                <w:rFonts w:ascii="Cambria" w:hAnsi="Cambria"/>
              </w:rPr>
              <w:t>a) La/s falta/s cometida/s por el o los estudiantes.</w:t>
            </w:r>
          </w:p>
          <w:p w14:paraId="151642C6" w14:textId="77777777" w:rsidR="00A93A08" w:rsidRPr="00C45013" w:rsidRDefault="00A93A08" w:rsidP="0037726B">
            <w:pPr>
              <w:pStyle w:val="NormalWeb"/>
              <w:spacing w:line="276" w:lineRule="auto"/>
              <w:jc w:val="both"/>
              <w:rPr>
                <w:rFonts w:ascii="Cambria" w:hAnsi="Cambria"/>
              </w:rPr>
            </w:pPr>
            <w:r w:rsidRPr="00C45013">
              <w:rPr>
                <w:rFonts w:ascii="Cambria" w:hAnsi="Cambria"/>
              </w:rPr>
              <w:t>b) La conducta del apoderado (asistencia a reuniones de curso, entrevistas individuales, registro de comunicaciones y firmas en Libreta de Comunicaciones, registro de contactos telefónicos, por carta).</w:t>
            </w:r>
          </w:p>
          <w:p w14:paraId="120C5C08" w14:textId="77777777" w:rsidR="00A93A08" w:rsidRPr="00C45013" w:rsidRDefault="00A93A08" w:rsidP="0037726B">
            <w:pPr>
              <w:pStyle w:val="NormalWeb"/>
              <w:spacing w:line="276" w:lineRule="auto"/>
              <w:rPr>
                <w:rFonts w:ascii="Cambria" w:hAnsi="Cambria"/>
              </w:rPr>
            </w:pPr>
            <w:r w:rsidRPr="00C45013">
              <w:rPr>
                <w:rFonts w:ascii="Cambria" w:hAnsi="Cambria"/>
              </w:rPr>
              <w:t>Los pasos a seguir:</w:t>
            </w:r>
          </w:p>
          <w:p w14:paraId="7F3357EC" w14:textId="77777777" w:rsidR="00A93A08" w:rsidRPr="00C45013" w:rsidRDefault="00A93A08" w:rsidP="0037726B">
            <w:pPr>
              <w:pStyle w:val="NormalWeb"/>
              <w:spacing w:line="276" w:lineRule="auto"/>
              <w:rPr>
                <w:rFonts w:ascii="Cambria" w:hAnsi="Cambria"/>
              </w:rPr>
            </w:pPr>
            <w:r w:rsidRPr="00C45013">
              <w:rPr>
                <w:rFonts w:ascii="Cambria" w:hAnsi="Cambria"/>
              </w:rPr>
              <w:t xml:space="preserve">a)  Los compromisos asumidos por cada uno de los intervinientes. </w:t>
            </w:r>
          </w:p>
          <w:p w14:paraId="6FC101B3" w14:textId="77777777" w:rsidR="00A93A08" w:rsidRPr="00C45013" w:rsidRDefault="00A93A08" w:rsidP="0037726B">
            <w:pPr>
              <w:pStyle w:val="NormalWeb"/>
              <w:spacing w:line="276" w:lineRule="auto"/>
              <w:rPr>
                <w:rFonts w:ascii="Cambria" w:hAnsi="Cambria"/>
              </w:rPr>
            </w:pPr>
            <w:r w:rsidRPr="00C45013">
              <w:rPr>
                <w:rFonts w:ascii="Cambria" w:hAnsi="Cambria"/>
              </w:rPr>
              <w:t>b) Las metas u objetivos trazados y los plazos en los cuales deben cumplirse los compromisos, los cuales no podrán superar los tres meses desde la firma.</w:t>
            </w:r>
          </w:p>
          <w:p w14:paraId="5A6B31BA" w14:textId="61F5EC7E" w:rsidR="00A93A08" w:rsidRPr="00C45013" w:rsidRDefault="00A93A08" w:rsidP="0037726B">
            <w:pPr>
              <w:pStyle w:val="NormalWeb"/>
              <w:spacing w:line="276" w:lineRule="auto"/>
              <w:jc w:val="both"/>
              <w:rPr>
                <w:rFonts w:ascii="Cambria" w:hAnsi="Cambria"/>
              </w:rPr>
            </w:pPr>
            <w:r w:rsidRPr="00C45013">
              <w:rPr>
                <w:rFonts w:ascii="Cambria" w:hAnsi="Cambria"/>
              </w:rPr>
              <w:t>“En la carta de compromiso él o la estudiante que presenta incumplimientos al Reglamento de Convivencia, se comprometerá personalmente a acciones concretas. El/la apoderado/a también podrá asumir compromisos en el documento. Dentro de los compromisos, podrán establecerse el ingreso del o la estudiante evaluaciones e intervenciones psicológicas, psicopedagógicas, médicas y/o de otros profesionales afines, que deberán ser costeados y concertados por el/la apoderado/a en el evento que no se cuente con dichos profesionales en el Establecimiento educacional”.</w:t>
            </w:r>
          </w:p>
          <w:p w14:paraId="5D5F9698" w14:textId="77777777" w:rsidR="00A93A08" w:rsidRPr="00C45013" w:rsidRDefault="00A93A08" w:rsidP="0037726B">
            <w:pPr>
              <w:pStyle w:val="NormalWeb"/>
              <w:spacing w:line="276" w:lineRule="auto"/>
              <w:rPr>
                <w:rFonts w:ascii="Cambria" w:hAnsi="Cambria"/>
              </w:rPr>
            </w:pPr>
            <w:r w:rsidRPr="00C45013">
              <w:rPr>
                <w:rFonts w:ascii="Cambria" w:hAnsi="Cambria"/>
              </w:rPr>
              <w:t>Concurrirán a la firma de la carta de compromiso al menos 3 actores de la comunidad escolar:</w:t>
            </w:r>
          </w:p>
          <w:p w14:paraId="37211FE2" w14:textId="77777777" w:rsidR="00A93A08" w:rsidRPr="00C45013" w:rsidRDefault="00A93A08">
            <w:pPr>
              <w:pStyle w:val="NormalWeb"/>
              <w:numPr>
                <w:ilvl w:val="0"/>
                <w:numId w:val="3"/>
              </w:numPr>
              <w:spacing w:line="276" w:lineRule="auto"/>
              <w:rPr>
                <w:rFonts w:ascii="Cambria" w:hAnsi="Cambria"/>
              </w:rPr>
            </w:pPr>
            <w:r w:rsidRPr="00C45013">
              <w:rPr>
                <w:rFonts w:ascii="Cambria" w:hAnsi="Cambria"/>
              </w:rPr>
              <w:t xml:space="preserve">El/la profesor/a jefe </w:t>
            </w:r>
          </w:p>
          <w:p w14:paraId="0CD0F2B4" w14:textId="77777777" w:rsidR="00A93A08" w:rsidRPr="00C45013" w:rsidRDefault="00A93A08">
            <w:pPr>
              <w:pStyle w:val="NormalWeb"/>
              <w:numPr>
                <w:ilvl w:val="0"/>
                <w:numId w:val="3"/>
              </w:numPr>
              <w:spacing w:line="276" w:lineRule="auto"/>
              <w:rPr>
                <w:rFonts w:ascii="Cambria" w:hAnsi="Cambria"/>
              </w:rPr>
            </w:pPr>
            <w:r w:rsidRPr="00C45013">
              <w:rPr>
                <w:rFonts w:ascii="Cambria" w:hAnsi="Cambria"/>
              </w:rPr>
              <w:t>El/la apoderado/a titular</w:t>
            </w:r>
          </w:p>
          <w:p w14:paraId="46FB8F73" w14:textId="77777777" w:rsidR="00A93A08" w:rsidRPr="00C45013" w:rsidRDefault="00A93A08">
            <w:pPr>
              <w:pStyle w:val="NormalWeb"/>
              <w:numPr>
                <w:ilvl w:val="0"/>
                <w:numId w:val="3"/>
              </w:numPr>
              <w:spacing w:line="276" w:lineRule="auto"/>
              <w:rPr>
                <w:rFonts w:ascii="Cambria" w:hAnsi="Cambria"/>
              </w:rPr>
            </w:pPr>
            <w:r w:rsidRPr="00C45013">
              <w:rPr>
                <w:rFonts w:ascii="Cambria" w:hAnsi="Cambria"/>
              </w:rPr>
              <w:t>El/la alumno/a en sanción</w:t>
            </w:r>
          </w:p>
          <w:p w14:paraId="3BBB0120" w14:textId="77777777" w:rsidR="00A93A08" w:rsidRPr="00C45013" w:rsidRDefault="00A93A08">
            <w:pPr>
              <w:pStyle w:val="NormalWeb"/>
              <w:numPr>
                <w:ilvl w:val="0"/>
                <w:numId w:val="3"/>
              </w:numPr>
              <w:spacing w:line="276" w:lineRule="auto"/>
              <w:rPr>
                <w:rFonts w:ascii="Cambria" w:hAnsi="Cambria"/>
              </w:rPr>
            </w:pPr>
            <w:r w:rsidRPr="00C45013">
              <w:rPr>
                <w:rFonts w:ascii="Cambria" w:hAnsi="Cambria"/>
              </w:rPr>
              <w:t>Podrán a su vez, dependiendo de la gravedad de la falta, concurrir a la firma de carta en mención, el encargado de convivencia escolar.</w:t>
            </w:r>
          </w:p>
          <w:p w14:paraId="1026F402" w14:textId="77777777" w:rsidR="00A93A08" w:rsidRPr="00C45013" w:rsidRDefault="00A93A08" w:rsidP="0037726B">
            <w:pPr>
              <w:pStyle w:val="NormalWeb"/>
              <w:spacing w:line="276" w:lineRule="auto"/>
              <w:jc w:val="both"/>
              <w:rPr>
                <w:rFonts w:ascii="Cambria" w:hAnsi="Cambria"/>
              </w:rPr>
            </w:pPr>
            <w:r w:rsidRPr="00C45013">
              <w:rPr>
                <w:rFonts w:ascii="Cambria" w:hAnsi="Cambria"/>
                <w:b/>
                <w:u w:val="single"/>
              </w:rPr>
              <w:t xml:space="preserve">1.2.- Condicionalidad: </w:t>
            </w:r>
            <w:r w:rsidRPr="00C45013">
              <w:rPr>
                <w:rFonts w:ascii="Cambria" w:hAnsi="Cambria"/>
              </w:rPr>
              <w:t xml:space="preserve">La condicionalidad de matrícula para el año lectivo siguiente, es un llamado de atención que la dirección del </w:t>
            </w:r>
            <w:proofErr w:type="gramStart"/>
            <w:r w:rsidRPr="00C45013">
              <w:rPr>
                <w:rFonts w:ascii="Cambria" w:hAnsi="Cambria"/>
              </w:rPr>
              <w:t>establecimiento  realiza</w:t>
            </w:r>
            <w:proofErr w:type="gramEnd"/>
            <w:r w:rsidRPr="00C45013">
              <w:rPr>
                <w:rFonts w:ascii="Cambria" w:hAnsi="Cambria"/>
              </w:rPr>
              <w:t xml:space="preserve"> al/la alumno/a y a su familia, por razones variadas; por situaciones disciplinarias (faltas graves y/o gravísimas).</w:t>
            </w:r>
          </w:p>
          <w:p w14:paraId="416B99DD" w14:textId="77777777" w:rsidR="00A93A08" w:rsidRPr="00C45013" w:rsidRDefault="00A93A08" w:rsidP="0037726B">
            <w:pPr>
              <w:pStyle w:val="NormalWeb"/>
              <w:spacing w:line="276" w:lineRule="auto"/>
              <w:jc w:val="both"/>
              <w:rPr>
                <w:rFonts w:ascii="Cambria" w:hAnsi="Cambria"/>
              </w:rPr>
            </w:pPr>
            <w:r w:rsidRPr="00C45013">
              <w:rPr>
                <w:rFonts w:ascii="Cambria" w:hAnsi="Cambria"/>
              </w:rPr>
              <w:t xml:space="preserve">Se aplicará la sanción de condicionalidad en casos en que se haya puesto en riesgo cierto, la integridad física o psíquica de cualquier miembro de la comunidad escolar, cuando se haya cometido cualquier falta gravísima y cuando, habiéndose firmado ya la carta de compromiso señalada en el punto </w:t>
            </w:r>
            <w:r w:rsidRPr="00C45013">
              <w:rPr>
                <w:rFonts w:ascii="Cambria" w:hAnsi="Cambria"/>
                <w:b/>
              </w:rPr>
              <w:t>1.1.,</w:t>
            </w:r>
            <w:r w:rsidRPr="00C45013">
              <w:rPr>
                <w:rFonts w:ascii="Cambria" w:hAnsi="Cambria"/>
              </w:rPr>
              <w:t xml:space="preserve"> el estudiante en sanción haya configurado tres registros de anotaciones disruptivas (ya sean reiteración de faltas leves o graves).</w:t>
            </w:r>
          </w:p>
          <w:p w14:paraId="57FA8269" w14:textId="77777777" w:rsidR="00A93A08" w:rsidRPr="00C45013" w:rsidRDefault="00A93A08" w:rsidP="0037726B">
            <w:pPr>
              <w:pStyle w:val="NormalWeb"/>
              <w:spacing w:line="276" w:lineRule="auto"/>
              <w:jc w:val="both"/>
              <w:rPr>
                <w:rFonts w:ascii="Cambria" w:hAnsi="Cambria"/>
                <w:b/>
              </w:rPr>
            </w:pPr>
            <w:r w:rsidRPr="00C45013">
              <w:rPr>
                <w:rFonts w:ascii="Cambria" w:hAnsi="Cambria"/>
              </w:rPr>
              <w:t xml:space="preserve">Habiéndose configurado los requisitos para la aplicación de condicionalidad, se citará a </w:t>
            </w:r>
            <w:proofErr w:type="gramStart"/>
            <w:r w:rsidRPr="00C45013">
              <w:rPr>
                <w:rFonts w:ascii="Cambria" w:hAnsi="Cambria"/>
              </w:rPr>
              <w:t>reunión  informativa</w:t>
            </w:r>
            <w:proofErr w:type="gramEnd"/>
            <w:r w:rsidRPr="00C45013">
              <w:rPr>
                <w:rFonts w:ascii="Cambria" w:hAnsi="Cambria"/>
              </w:rPr>
              <w:t xml:space="preserve">, para dentro del plazo de tres días (a través de notificación personal o por carta certificada) a todos quienes concurrieron a la firma de la carta de compromiso señalada en el punto </w:t>
            </w:r>
            <w:r w:rsidRPr="00C45013">
              <w:rPr>
                <w:rFonts w:ascii="Cambria" w:hAnsi="Cambria"/>
                <w:b/>
              </w:rPr>
              <w:t>1.1.</w:t>
            </w:r>
          </w:p>
          <w:p w14:paraId="4069C8CA" w14:textId="77777777" w:rsidR="00A93A08" w:rsidRPr="00C45013" w:rsidRDefault="00A93A08" w:rsidP="0037726B">
            <w:pPr>
              <w:pStyle w:val="NormalWeb"/>
              <w:spacing w:line="276" w:lineRule="auto"/>
              <w:jc w:val="both"/>
              <w:rPr>
                <w:rFonts w:ascii="Cambria" w:hAnsi="Cambria"/>
                <w:b/>
                <w:u w:val="single"/>
              </w:rPr>
            </w:pPr>
            <w:r w:rsidRPr="00C45013">
              <w:rPr>
                <w:rFonts w:ascii="Cambria" w:hAnsi="Cambria"/>
              </w:rPr>
              <w:t xml:space="preserve">La condicionalidad de un estudiante, será revisada al final de cada semestre, por las personas con las que se aplicó la medida y no podrá transcurrir más de tres meses desde la constitución de la condicionalidad y su revisión. La revisión de la medida de condicionalidad comprenderá la evaluación de los avances del estudiante respecto de los compromisos asumidos en la carta de compromiso señalada en el punto </w:t>
            </w:r>
            <w:r w:rsidRPr="00C45013">
              <w:rPr>
                <w:rFonts w:ascii="Cambria" w:hAnsi="Cambria"/>
                <w:b/>
              </w:rPr>
              <w:t xml:space="preserve">1.1 </w:t>
            </w:r>
            <w:r w:rsidRPr="00C45013">
              <w:rPr>
                <w:rFonts w:ascii="Cambria" w:hAnsi="Cambria"/>
              </w:rPr>
              <w:t xml:space="preserve">y determinará una fecha cierta de levantamiento de la medida de condicionalidad, si la evaluación es positiva.  </w:t>
            </w:r>
          </w:p>
          <w:p w14:paraId="3548D4A3" w14:textId="77777777" w:rsidR="00A93A08" w:rsidRPr="00C45013" w:rsidRDefault="00A93A08" w:rsidP="0037726B">
            <w:pPr>
              <w:pStyle w:val="NormalWeb"/>
              <w:spacing w:line="276" w:lineRule="auto"/>
              <w:rPr>
                <w:rFonts w:ascii="Cambria" w:hAnsi="Cambria"/>
              </w:rPr>
            </w:pPr>
            <w:r w:rsidRPr="00C45013">
              <w:rPr>
                <w:rFonts w:ascii="Cambria" w:hAnsi="Cambria"/>
                <w:b/>
                <w:u w:val="single"/>
              </w:rPr>
              <w:t>1.3.- No renovación de Matrícula:</w:t>
            </w:r>
          </w:p>
          <w:p w14:paraId="4612303B" w14:textId="77777777" w:rsidR="00A93A08" w:rsidRPr="00C45013" w:rsidRDefault="00A93A08" w:rsidP="0037726B">
            <w:pPr>
              <w:pStyle w:val="NormalWeb"/>
              <w:spacing w:line="276" w:lineRule="auto"/>
              <w:jc w:val="both"/>
              <w:rPr>
                <w:rFonts w:ascii="Cambria" w:hAnsi="Cambria"/>
              </w:rPr>
            </w:pPr>
            <w:r w:rsidRPr="00C45013">
              <w:rPr>
                <w:rFonts w:ascii="Cambria" w:hAnsi="Cambria"/>
              </w:rPr>
              <w:t>Esta sanción podrá aplicarse tanto en los casos de faltas graves (incluida la reiteración de faltas leves), como frente a faltas gravísimas. Lo anterior, conforme lo establece el Reglamento de Convivencia del establecimiento educacional.</w:t>
            </w:r>
          </w:p>
          <w:p w14:paraId="42D1180E" w14:textId="77777777" w:rsidR="00A93A08" w:rsidRPr="00C45013" w:rsidRDefault="00A93A08" w:rsidP="0037726B">
            <w:pPr>
              <w:pStyle w:val="NormalWeb"/>
              <w:spacing w:line="276" w:lineRule="auto"/>
              <w:jc w:val="both"/>
              <w:rPr>
                <w:rFonts w:ascii="Cambria" w:hAnsi="Cambria"/>
              </w:rPr>
            </w:pPr>
            <w:r w:rsidRPr="00C45013">
              <w:rPr>
                <w:rFonts w:ascii="Cambria" w:hAnsi="Cambria"/>
              </w:rPr>
              <w:t>El o la estudiante que haya repetido en una oportunidad en este Establecimiento Educacional, podrá mantenerse estudiando en este Colegio, pero si nuevamente se encuentra en estado de repitencia no se le renovará la matrícula para dicho año lectivo.</w:t>
            </w:r>
          </w:p>
          <w:p w14:paraId="6A94BC02" w14:textId="77777777" w:rsidR="00A93A08" w:rsidRPr="00C45013" w:rsidRDefault="00A93A08" w:rsidP="0037726B">
            <w:pPr>
              <w:pStyle w:val="NormalWeb"/>
              <w:spacing w:line="276" w:lineRule="auto"/>
              <w:rPr>
                <w:rFonts w:ascii="Cambria" w:hAnsi="Cambria"/>
                <w:b/>
                <w:u w:val="single"/>
              </w:rPr>
            </w:pPr>
            <w:r w:rsidRPr="00C45013">
              <w:rPr>
                <w:rFonts w:ascii="Cambria" w:hAnsi="Cambria"/>
                <w:b/>
                <w:u w:val="single"/>
              </w:rPr>
              <w:t>El instrumento que da cuenta de la aplicación de no renovación de matrícula, deberá dejar registro de lo siguiente:</w:t>
            </w:r>
          </w:p>
          <w:p w14:paraId="66FD7A48" w14:textId="77777777" w:rsidR="00A93A08" w:rsidRPr="00C45013" w:rsidRDefault="00A93A08" w:rsidP="0037726B">
            <w:pPr>
              <w:pStyle w:val="NormalWeb"/>
              <w:spacing w:line="276" w:lineRule="auto"/>
              <w:jc w:val="both"/>
              <w:rPr>
                <w:rFonts w:ascii="Cambria" w:hAnsi="Cambria"/>
              </w:rPr>
            </w:pPr>
            <w:r w:rsidRPr="00C45013">
              <w:rPr>
                <w:rFonts w:ascii="Cambria" w:hAnsi="Cambria"/>
              </w:rPr>
              <w:t>1º.- Indicar expresamente la/s falta/s a las cuales se aplica.</w:t>
            </w:r>
          </w:p>
          <w:p w14:paraId="25490907" w14:textId="77777777" w:rsidR="00A93A08" w:rsidRPr="00C45013" w:rsidRDefault="00A93A08" w:rsidP="0037726B">
            <w:pPr>
              <w:pStyle w:val="NormalWeb"/>
              <w:spacing w:line="276" w:lineRule="auto"/>
              <w:jc w:val="both"/>
              <w:rPr>
                <w:rFonts w:ascii="Cambria" w:hAnsi="Cambria"/>
              </w:rPr>
            </w:pPr>
            <w:r w:rsidRPr="00C45013">
              <w:rPr>
                <w:rFonts w:ascii="Cambria" w:hAnsi="Cambria"/>
              </w:rPr>
              <w:t xml:space="preserve">2º   Informar el haberse seguido un procedimiento justo que </w:t>
            </w:r>
            <w:proofErr w:type="gramStart"/>
            <w:r w:rsidRPr="00C45013">
              <w:rPr>
                <w:rFonts w:ascii="Cambria" w:hAnsi="Cambria"/>
              </w:rPr>
              <w:t>haya  garantizado</w:t>
            </w:r>
            <w:proofErr w:type="gramEnd"/>
            <w:r w:rsidRPr="00C45013">
              <w:rPr>
                <w:rFonts w:ascii="Cambria" w:hAnsi="Cambria"/>
              </w:rPr>
              <w:t xml:space="preserve"> que el estudiante fue oído y haya podido hacer sus descargos y aportar antecedentes. El o la estudiante contará con un plazo de quince días corridos, para realizar sus descargos, contados desde la notificación personal o por carta certificada que se le haya remitido, en la cual se le imputa haber cometido hechos constitutivos de falta. De esta notificación se enviará copia informativa al/</w:t>
            </w:r>
            <w:proofErr w:type="gramStart"/>
            <w:r w:rsidRPr="00C45013">
              <w:rPr>
                <w:rFonts w:ascii="Cambria" w:hAnsi="Cambria"/>
              </w:rPr>
              <w:t>la apoderado</w:t>
            </w:r>
            <w:proofErr w:type="gramEnd"/>
            <w:r w:rsidRPr="00C45013">
              <w:rPr>
                <w:rFonts w:ascii="Cambria" w:hAnsi="Cambria"/>
              </w:rPr>
              <w:t xml:space="preserve">/a. </w:t>
            </w:r>
          </w:p>
          <w:p w14:paraId="7DEC2875" w14:textId="77777777" w:rsidR="00A93A08" w:rsidRPr="00C45013" w:rsidRDefault="00A93A08" w:rsidP="0037726B">
            <w:pPr>
              <w:pStyle w:val="NormalWeb"/>
              <w:spacing w:line="276" w:lineRule="auto"/>
              <w:jc w:val="both"/>
              <w:rPr>
                <w:rFonts w:ascii="Cambria" w:hAnsi="Cambria"/>
              </w:rPr>
            </w:pPr>
            <w:r w:rsidRPr="00C45013">
              <w:rPr>
                <w:rFonts w:ascii="Cambria" w:hAnsi="Cambria"/>
              </w:rPr>
              <w:t>3</w:t>
            </w:r>
            <w:proofErr w:type="gramStart"/>
            <w:r w:rsidRPr="00C45013">
              <w:rPr>
                <w:rFonts w:ascii="Cambria" w:hAnsi="Cambria"/>
              </w:rPr>
              <w:t>°.-</w:t>
            </w:r>
            <w:proofErr w:type="gramEnd"/>
            <w:r w:rsidRPr="00C45013">
              <w:rPr>
                <w:rFonts w:ascii="Cambria" w:hAnsi="Cambria"/>
              </w:rPr>
              <w:t xml:space="preserve"> Expresar los fundamentos en virtud de los cuales se adopta la decisión.</w:t>
            </w:r>
          </w:p>
          <w:p w14:paraId="67D90551" w14:textId="77777777" w:rsidR="00A93A08" w:rsidRPr="00C45013" w:rsidRDefault="00A93A08" w:rsidP="0037726B">
            <w:pPr>
              <w:pStyle w:val="NormalWeb"/>
              <w:spacing w:line="276" w:lineRule="auto"/>
              <w:jc w:val="both"/>
              <w:rPr>
                <w:rFonts w:ascii="Cambria" w:hAnsi="Cambria"/>
              </w:rPr>
            </w:pPr>
            <w:r w:rsidRPr="00C45013">
              <w:rPr>
                <w:rFonts w:ascii="Cambria" w:hAnsi="Cambria"/>
              </w:rPr>
              <w:t xml:space="preserve"> El procedimiento sancionatorio, será llevado por el encargado de convivencia escolar y deberá incluir dentro de las acciones de indagación o investigación; declaración del afectado si es que lo hubiere, declaración del inculpado, reunión de consejo de profesores y profesionales de apoyo del área de convivencia,  entrevistas realizadas durante el año lectivo  con el apoderado, revisión de la hoja de vida del/la alumno/a, revisión de la conducta de acompañamiento del apoderado en el proceso educativo de su pupilo/a, conclusiones, revisión de antecedentes conforme al principio de gradualidad y sanciones a aplicar. </w:t>
            </w:r>
          </w:p>
          <w:p w14:paraId="0BADD529" w14:textId="77777777" w:rsidR="00A93A08" w:rsidRPr="00C45013" w:rsidRDefault="00A93A08" w:rsidP="0037726B">
            <w:pPr>
              <w:pStyle w:val="NormalWeb"/>
              <w:spacing w:line="276" w:lineRule="auto"/>
              <w:jc w:val="both"/>
              <w:rPr>
                <w:rFonts w:ascii="Cambria" w:hAnsi="Cambria"/>
              </w:rPr>
            </w:pPr>
            <w:r w:rsidRPr="00C45013">
              <w:rPr>
                <w:rFonts w:ascii="Cambria" w:hAnsi="Cambria"/>
              </w:rPr>
              <w:t xml:space="preserve">Para la notificación de la carta de sanción, se enviará carta certificada al domicilio de origen del apoderado, sin perjuicio de </w:t>
            </w:r>
            <w:proofErr w:type="gramStart"/>
            <w:r w:rsidRPr="00C45013">
              <w:rPr>
                <w:rFonts w:ascii="Cambria" w:hAnsi="Cambria"/>
              </w:rPr>
              <w:t>que</w:t>
            </w:r>
            <w:proofErr w:type="gramEnd"/>
            <w:r w:rsidRPr="00C45013">
              <w:rPr>
                <w:rFonts w:ascii="Cambria" w:hAnsi="Cambria"/>
              </w:rPr>
              <w:t xml:space="preserve"> a su vez, se podrá entregar copia de la misma en forma presencial al alumno/a. El plazo de 15 días para apelar de la sanción se contará a partir de 3º día de despachada la carta.</w:t>
            </w:r>
          </w:p>
          <w:p w14:paraId="26D74C7B" w14:textId="77777777" w:rsidR="00A93A08" w:rsidRPr="00C45013" w:rsidRDefault="00A93A08" w:rsidP="0037726B">
            <w:pPr>
              <w:pStyle w:val="NormalWeb"/>
              <w:spacing w:line="276" w:lineRule="auto"/>
              <w:jc w:val="both"/>
              <w:rPr>
                <w:rFonts w:ascii="Cambria" w:hAnsi="Cambria"/>
              </w:rPr>
            </w:pPr>
            <w:r w:rsidRPr="00C45013">
              <w:rPr>
                <w:rFonts w:ascii="Cambria" w:hAnsi="Cambria"/>
              </w:rPr>
              <w:t>4º El alumno siempre tiene derecho a pedir que la sanción sea revisada, a través de apelación, la cual deberá efectuarse dentro del plazo de 15 días desde que tanto el alumno como el apoderado hayan sido notificados personalmente o por carta certificada, de la resolución de no renovación de matrícula.</w:t>
            </w:r>
          </w:p>
          <w:p w14:paraId="2C9DC235" w14:textId="77777777" w:rsidR="00A93A08" w:rsidRPr="00C45013" w:rsidRDefault="00A93A08" w:rsidP="0037726B">
            <w:pPr>
              <w:pStyle w:val="NormalWeb"/>
              <w:spacing w:line="276" w:lineRule="auto"/>
              <w:jc w:val="both"/>
              <w:rPr>
                <w:rFonts w:ascii="Cambria" w:hAnsi="Cambria"/>
              </w:rPr>
            </w:pPr>
            <w:r w:rsidRPr="00C45013">
              <w:rPr>
                <w:rFonts w:ascii="Cambria" w:hAnsi="Cambria"/>
              </w:rPr>
              <w:t>La apelación se realizará por escrito y se podrán aportar en ella todo tipo de antecedentes relacionados con la sanción impuesta.</w:t>
            </w:r>
          </w:p>
          <w:p w14:paraId="3B303595" w14:textId="2D78CAB3" w:rsidR="00A93A08" w:rsidRPr="00C45013" w:rsidRDefault="00A93A08" w:rsidP="0037726B">
            <w:pPr>
              <w:pStyle w:val="NormalWeb"/>
              <w:spacing w:line="276" w:lineRule="auto"/>
              <w:jc w:val="both"/>
              <w:rPr>
                <w:rFonts w:ascii="Cambria" w:hAnsi="Cambria"/>
              </w:rPr>
            </w:pPr>
            <w:r w:rsidRPr="00C45013">
              <w:rPr>
                <w:rFonts w:ascii="Cambria" w:hAnsi="Cambria"/>
              </w:rPr>
              <w:t xml:space="preserve"> La apelación será presentada al </w:t>
            </w:r>
            <w:r w:rsidR="009C26FA" w:rsidRPr="00C45013">
              <w:rPr>
                <w:rFonts w:ascii="Cambria" w:hAnsi="Cambria"/>
              </w:rPr>
              <w:t>director</w:t>
            </w:r>
            <w:r w:rsidRPr="00C45013">
              <w:rPr>
                <w:rFonts w:ascii="Cambria" w:hAnsi="Cambria"/>
              </w:rPr>
              <w:t xml:space="preserve"> del Establecimiento, quien resolverá previa consulta al consejo de profesores. El consejo deberá emitir su opinión por escrito, teniendo a la vista toda la documentación disponible.</w:t>
            </w:r>
          </w:p>
          <w:p w14:paraId="43847629" w14:textId="70B3E7DD" w:rsidR="00A93A08" w:rsidRPr="00C45013" w:rsidRDefault="00A93A08" w:rsidP="0037726B">
            <w:pPr>
              <w:pStyle w:val="NormalWeb"/>
              <w:spacing w:line="276" w:lineRule="auto"/>
              <w:jc w:val="both"/>
              <w:rPr>
                <w:rFonts w:ascii="Cambria" w:hAnsi="Cambria"/>
              </w:rPr>
            </w:pPr>
            <w:r w:rsidRPr="00C45013">
              <w:rPr>
                <w:rFonts w:ascii="Cambria" w:hAnsi="Cambria"/>
              </w:rPr>
              <w:t xml:space="preserve">En base a lo anterior, el </w:t>
            </w:r>
            <w:r w:rsidR="009C26FA" w:rsidRPr="00C45013">
              <w:rPr>
                <w:rFonts w:ascii="Cambria" w:hAnsi="Cambria"/>
              </w:rPr>
              <w:t>director</w:t>
            </w:r>
            <w:r w:rsidRPr="00C45013">
              <w:rPr>
                <w:rFonts w:ascii="Cambria" w:hAnsi="Cambria"/>
              </w:rPr>
              <w:t xml:space="preserve">, conforme a todos los antecedentes que consten en el proceso, decidirá si se mantiene la sanción, o si se deja sin efecto. </w:t>
            </w:r>
          </w:p>
          <w:p w14:paraId="4BB5E55A" w14:textId="77777777" w:rsidR="00A93A08" w:rsidRPr="00C45013" w:rsidRDefault="00A93A08" w:rsidP="0037726B">
            <w:pPr>
              <w:pStyle w:val="NormalWeb"/>
              <w:spacing w:line="276" w:lineRule="auto"/>
              <w:jc w:val="both"/>
              <w:rPr>
                <w:rFonts w:ascii="Cambria" w:hAnsi="Cambria"/>
              </w:rPr>
            </w:pPr>
            <w:r w:rsidRPr="00C45013">
              <w:rPr>
                <w:rFonts w:ascii="Cambria" w:hAnsi="Cambria"/>
              </w:rPr>
              <w:t>5º Una vez agotadas todas las instancias o vencido los plazos para apelar sin que ello se hubiere realizado, se informará la sanción o resultado final formalmente al/</w:t>
            </w:r>
            <w:proofErr w:type="spellStart"/>
            <w:r w:rsidRPr="00C45013">
              <w:rPr>
                <w:rFonts w:ascii="Cambria" w:hAnsi="Cambria"/>
              </w:rPr>
              <w:t>a</w:t>
            </w:r>
            <w:proofErr w:type="spellEnd"/>
            <w:r w:rsidRPr="00C45013">
              <w:rPr>
                <w:rFonts w:ascii="Cambria" w:hAnsi="Cambria"/>
              </w:rPr>
              <w:t xml:space="preserve"> apoderado/a y al/a alumno/a, a través de notificación personal, o por carta certificada al domicilio registrado en el libro de clases, sin que procediere a favor del alumno/a sancionado/a, ningún otro tipo de instancia de revisión.</w:t>
            </w:r>
          </w:p>
          <w:p w14:paraId="1C2C7B19" w14:textId="77777777" w:rsidR="00A93A08" w:rsidRPr="00C45013" w:rsidRDefault="00A93A08" w:rsidP="0037726B">
            <w:pPr>
              <w:pStyle w:val="NormalWeb"/>
              <w:spacing w:line="276" w:lineRule="auto"/>
              <w:jc w:val="both"/>
              <w:rPr>
                <w:rFonts w:ascii="Cambria" w:hAnsi="Cambria"/>
              </w:rPr>
            </w:pPr>
            <w:r w:rsidRPr="00C45013">
              <w:rPr>
                <w:rFonts w:ascii="Cambria" w:hAnsi="Cambria"/>
              </w:rPr>
              <w:t xml:space="preserve">6°Aplicada la sanción, el </w:t>
            </w:r>
            <w:proofErr w:type="gramStart"/>
            <w:r w:rsidRPr="00C45013">
              <w:rPr>
                <w:rFonts w:ascii="Cambria" w:hAnsi="Cambria"/>
              </w:rPr>
              <w:t>Director</w:t>
            </w:r>
            <w:proofErr w:type="gramEnd"/>
            <w:r w:rsidRPr="00C45013">
              <w:rPr>
                <w:rFonts w:ascii="Cambria" w:hAnsi="Cambria"/>
              </w:rPr>
              <w:t xml:space="preserve"> informará de ella a la Superintendencia de Educación en el plazo de 5 días hábiles. </w:t>
            </w:r>
          </w:p>
          <w:p w14:paraId="717B39E8" w14:textId="77777777" w:rsidR="00A93A08" w:rsidRPr="00C45013" w:rsidRDefault="00A93A08">
            <w:pPr>
              <w:pStyle w:val="NormalWeb"/>
              <w:numPr>
                <w:ilvl w:val="0"/>
                <w:numId w:val="3"/>
              </w:numPr>
              <w:spacing w:line="276" w:lineRule="auto"/>
              <w:jc w:val="both"/>
              <w:rPr>
                <w:rFonts w:ascii="Cambria" w:hAnsi="Cambria"/>
              </w:rPr>
            </w:pPr>
            <w:r w:rsidRPr="00C45013">
              <w:rPr>
                <w:rFonts w:ascii="Cambria" w:hAnsi="Cambria"/>
              </w:rPr>
              <w:t>En síntesis, los pasos a seguir en los casos en que procede la cancelación de matrícula son:</w:t>
            </w:r>
          </w:p>
          <w:p w14:paraId="1F697298" w14:textId="0A34EF83" w:rsidR="00A93A08" w:rsidRPr="00C45013" w:rsidRDefault="00A93A08">
            <w:pPr>
              <w:pStyle w:val="Prrafodelista"/>
              <w:numPr>
                <w:ilvl w:val="0"/>
                <w:numId w:val="2"/>
              </w:numPr>
              <w:spacing w:line="276" w:lineRule="auto"/>
              <w:rPr>
                <w:rFonts w:ascii="Cambria" w:hAnsi="Cambria"/>
                <w:b/>
                <w:sz w:val="24"/>
                <w:szCs w:val="24"/>
                <w:u w:val="single"/>
              </w:rPr>
            </w:pPr>
            <w:r w:rsidRPr="00C45013">
              <w:rPr>
                <w:rFonts w:ascii="Cambria" w:hAnsi="Cambria"/>
                <w:b/>
                <w:sz w:val="24"/>
                <w:szCs w:val="24"/>
                <w:u w:val="single"/>
              </w:rPr>
              <w:t>PROTOCOLO PARA CANCELACIÓN DE MATRÍCULA</w:t>
            </w:r>
          </w:p>
          <w:p w14:paraId="2B5DE7B1" w14:textId="77777777" w:rsidR="00A93A08" w:rsidRPr="00C45013" w:rsidRDefault="00A93A08" w:rsidP="0037726B">
            <w:pPr>
              <w:spacing w:line="276" w:lineRule="auto"/>
              <w:ind w:firstLine="34"/>
              <w:rPr>
                <w:rFonts w:ascii="Cambria" w:hAnsi="Cambria"/>
                <w:b/>
                <w:sz w:val="24"/>
                <w:szCs w:val="24"/>
              </w:rPr>
            </w:pPr>
          </w:p>
          <w:tbl>
            <w:tblPr>
              <w:tblStyle w:val="Tablaconcuadrcula"/>
              <w:tblW w:w="8818" w:type="dxa"/>
              <w:tblInd w:w="108" w:type="dxa"/>
              <w:tblLook w:val="04A0" w:firstRow="1" w:lastRow="0" w:firstColumn="1" w:lastColumn="0" w:noHBand="0" w:noVBand="1"/>
            </w:tblPr>
            <w:tblGrid>
              <w:gridCol w:w="426"/>
              <w:gridCol w:w="8392"/>
            </w:tblGrid>
            <w:tr w:rsidR="00A93A08" w:rsidRPr="00C45013" w14:paraId="64504B2F" w14:textId="77777777" w:rsidTr="000078F7">
              <w:trPr>
                <w:trHeight w:val="431"/>
              </w:trPr>
              <w:tc>
                <w:tcPr>
                  <w:tcW w:w="426" w:type="dxa"/>
                </w:tcPr>
                <w:p w14:paraId="4C8E4D2A" w14:textId="77777777" w:rsidR="00A93A08" w:rsidRPr="00C45013" w:rsidRDefault="00A93A08" w:rsidP="0037726B">
                  <w:pPr>
                    <w:autoSpaceDE w:val="0"/>
                    <w:autoSpaceDN w:val="0"/>
                    <w:adjustRightInd w:val="0"/>
                    <w:spacing w:line="276" w:lineRule="auto"/>
                    <w:ind w:left="-108" w:right="-108" w:hanging="34"/>
                    <w:jc w:val="center"/>
                    <w:rPr>
                      <w:rFonts w:ascii="Cambria" w:eastAsiaTheme="minorEastAsia" w:hAnsi="Cambria"/>
                      <w:kern w:val="24"/>
                      <w:sz w:val="24"/>
                      <w:szCs w:val="24"/>
                    </w:rPr>
                  </w:pPr>
                  <w:r w:rsidRPr="00C45013">
                    <w:rPr>
                      <w:rFonts w:ascii="Cambria" w:eastAsiaTheme="minorEastAsia" w:hAnsi="Cambria"/>
                      <w:kern w:val="24"/>
                      <w:sz w:val="24"/>
                      <w:szCs w:val="24"/>
                    </w:rPr>
                    <w:t>1</w:t>
                  </w:r>
                </w:p>
              </w:tc>
              <w:tc>
                <w:tcPr>
                  <w:tcW w:w="8392" w:type="dxa"/>
                </w:tcPr>
                <w:p w14:paraId="0A331243" w14:textId="77777777" w:rsidR="00A93A08" w:rsidRPr="00C45013" w:rsidRDefault="00A93A08" w:rsidP="0037726B">
                  <w:pPr>
                    <w:spacing w:line="276" w:lineRule="auto"/>
                    <w:jc w:val="both"/>
                    <w:rPr>
                      <w:rFonts w:ascii="Cambria" w:hAnsi="Cambria" w:cs="Arial"/>
                      <w:sz w:val="24"/>
                      <w:szCs w:val="24"/>
                    </w:rPr>
                  </w:pPr>
                  <w:r w:rsidRPr="00C45013">
                    <w:rPr>
                      <w:rFonts w:ascii="Cambria" w:hAnsi="Cambria" w:cs="Arial"/>
                      <w:sz w:val="24"/>
                      <w:szCs w:val="24"/>
                    </w:rPr>
                    <w:t xml:space="preserve">Se cita al Apoderado(a), vía telefónica o por escrito, para presentarse al establecimiento con el fin </w:t>
                  </w:r>
                  <w:proofErr w:type="gramStart"/>
                  <w:r w:rsidRPr="00C45013">
                    <w:rPr>
                      <w:rFonts w:ascii="Cambria" w:hAnsi="Cambria" w:cs="Arial"/>
                      <w:sz w:val="24"/>
                      <w:szCs w:val="24"/>
                    </w:rPr>
                    <w:t>de  informar</w:t>
                  </w:r>
                  <w:proofErr w:type="gramEnd"/>
                  <w:r w:rsidRPr="00C45013">
                    <w:rPr>
                      <w:rFonts w:ascii="Cambria" w:hAnsi="Cambria" w:cs="Arial"/>
                      <w:sz w:val="24"/>
                      <w:szCs w:val="24"/>
                    </w:rPr>
                    <w:t xml:space="preserve"> acerca de la resolución del Director del Establecimiento. </w:t>
                  </w:r>
                </w:p>
              </w:tc>
            </w:tr>
            <w:tr w:rsidR="00A93A08" w:rsidRPr="00C45013" w14:paraId="158703F6" w14:textId="77777777" w:rsidTr="000078F7">
              <w:trPr>
                <w:trHeight w:val="428"/>
              </w:trPr>
              <w:tc>
                <w:tcPr>
                  <w:tcW w:w="426" w:type="dxa"/>
                </w:tcPr>
                <w:p w14:paraId="776148C6" w14:textId="77777777" w:rsidR="00A93A08" w:rsidRPr="00C45013" w:rsidRDefault="00A93A08" w:rsidP="0037726B">
                  <w:pPr>
                    <w:autoSpaceDE w:val="0"/>
                    <w:autoSpaceDN w:val="0"/>
                    <w:adjustRightInd w:val="0"/>
                    <w:spacing w:line="276" w:lineRule="auto"/>
                    <w:ind w:left="-108" w:right="-108" w:hanging="34"/>
                    <w:jc w:val="center"/>
                    <w:rPr>
                      <w:rFonts w:ascii="Cambria" w:eastAsiaTheme="minorEastAsia" w:hAnsi="Cambria"/>
                      <w:kern w:val="24"/>
                      <w:sz w:val="24"/>
                      <w:szCs w:val="24"/>
                    </w:rPr>
                  </w:pPr>
                  <w:r w:rsidRPr="00C45013">
                    <w:rPr>
                      <w:rFonts w:ascii="Cambria" w:eastAsiaTheme="minorEastAsia" w:hAnsi="Cambria"/>
                      <w:kern w:val="24"/>
                      <w:sz w:val="24"/>
                      <w:szCs w:val="24"/>
                    </w:rPr>
                    <w:t>2</w:t>
                  </w:r>
                </w:p>
              </w:tc>
              <w:tc>
                <w:tcPr>
                  <w:tcW w:w="8392" w:type="dxa"/>
                </w:tcPr>
                <w:p w14:paraId="6A31DA0D" w14:textId="77777777" w:rsidR="00A93A08" w:rsidRPr="00C45013" w:rsidRDefault="00A93A08" w:rsidP="0037726B">
                  <w:pPr>
                    <w:spacing w:line="276" w:lineRule="auto"/>
                    <w:jc w:val="both"/>
                    <w:rPr>
                      <w:rFonts w:ascii="Cambria" w:hAnsi="Cambria"/>
                      <w:b/>
                      <w:sz w:val="24"/>
                      <w:szCs w:val="24"/>
                    </w:rPr>
                  </w:pPr>
                  <w:r w:rsidRPr="00C45013">
                    <w:rPr>
                      <w:rFonts w:ascii="Cambria" w:hAnsi="Cambria"/>
                      <w:sz w:val="24"/>
                      <w:szCs w:val="24"/>
                    </w:rPr>
                    <w:t>Si el Apoderado(a) no se presenta, se aplica protocolo para solicitar atención presencial de apoderados(as).</w:t>
                  </w:r>
                </w:p>
              </w:tc>
            </w:tr>
            <w:tr w:rsidR="00A93A08" w:rsidRPr="00C45013" w14:paraId="36D74316" w14:textId="77777777" w:rsidTr="000078F7">
              <w:trPr>
                <w:trHeight w:val="428"/>
              </w:trPr>
              <w:tc>
                <w:tcPr>
                  <w:tcW w:w="426" w:type="dxa"/>
                </w:tcPr>
                <w:p w14:paraId="77AFA2AB" w14:textId="77777777" w:rsidR="00A93A08" w:rsidRPr="00C45013" w:rsidRDefault="00A93A08" w:rsidP="0037726B">
                  <w:pPr>
                    <w:autoSpaceDE w:val="0"/>
                    <w:autoSpaceDN w:val="0"/>
                    <w:adjustRightInd w:val="0"/>
                    <w:spacing w:line="276" w:lineRule="auto"/>
                    <w:ind w:left="-108" w:right="-108" w:hanging="34"/>
                    <w:jc w:val="center"/>
                    <w:rPr>
                      <w:rFonts w:ascii="Cambria" w:eastAsiaTheme="minorEastAsia" w:hAnsi="Cambria"/>
                      <w:kern w:val="24"/>
                      <w:sz w:val="24"/>
                      <w:szCs w:val="24"/>
                    </w:rPr>
                  </w:pPr>
                  <w:r w:rsidRPr="00C45013">
                    <w:rPr>
                      <w:rFonts w:ascii="Cambria" w:eastAsiaTheme="minorEastAsia" w:hAnsi="Cambria"/>
                      <w:kern w:val="24"/>
                      <w:sz w:val="24"/>
                      <w:szCs w:val="24"/>
                    </w:rPr>
                    <w:t>3</w:t>
                  </w:r>
                </w:p>
              </w:tc>
              <w:tc>
                <w:tcPr>
                  <w:tcW w:w="8392" w:type="dxa"/>
                </w:tcPr>
                <w:p w14:paraId="28008411" w14:textId="7572DAC6" w:rsidR="00A93A08" w:rsidRPr="00C45013" w:rsidRDefault="00A93A08" w:rsidP="0037726B">
                  <w:pPr>
                    <w:autoSpaceDE w:val="0"/>
                    <w:autoSpaceDN w:val="0"/>
                    <w:adjustRightInd w:val="0"/>
                    <w:spacing w:line="276" w:lineRule="auto"/>
                    <w:jc w:val="both"/>
                    <w:rPr>
                      <w:rFonts w:ascii="Cambria" w:hAnsi="Cambria"/>
                      <w:sz w:val="24"/>
                      <w:szCs w:val="24"/>
                    </w:rPr>
                  </w:pPr>
                  <w:r w:rsidRPr="00C45013">
                    <w:rPr>
                      <w:rFonts w:ascii="Cambria" w:hAnsi="Cambria"/>
                      <w:sz w:val="24"/>
                      <w:szCs w:val="24"/>
                    </w:rPr>
                    <w:t xml:space="preserve">Se </w:t>
                  </w:r>
                  <w:r w:rsidRPr="00C45013">
                    <w:rPr>
                      <w:rFonts w:ascii="Cambria" w:hAnsi="Cambria"/>
                      <w:sz w:val="24"/>
                      <w:szCs w:val="24"/>
                      <w:lang w:val="es-ES"/>
                    </w:rPr>
                    <w:t xml:space="preserve">redactará un Acta de Cancelación de Matrícula que será firmada por el </w:t>
                  </w:r>
                  <w:r w:rsidR="009C26FA" w:rsidRPr="00C45013">
                    <w:rPr>
                      <w:rFonts w:ascii="Cambria" w:hAnsi="Cambria"/>
                      <w:sz w:val="24"/>
                      <w:szCs w:val="24"/>
                      <w:lang w:val="es-ES"/>
                    </w:rPr>
                    <w:t>director</w:t>
                  </w:r>
                  <w:r w:rsidRPr="00C45013">
                    <w:rPr>
                      <w:rFonts w:ascii="Cambria" w:hAnsi="Cambria"/>
                      <w:sz w:val="24"/>
                      <w:szCs w:val="24"/>
                      <w:lang w:val="es-ES"/>
                    </w:rPr>
                    <w:t xml:space="preserve"> del Colegio, Sub </w:t>
                  </w:r>
                  <w:r w:rsidR="009C26FA" w:rsidRPr="00C45013">
                    <w:rPr>
                      <w:rFonts w:ascii="Cambria" w:hAnsi="Cambria"/>
                      <w:sz w:val="24"/>
                      <w:szCs w:val="24"/>
                      <w:lang w:val="es-ES"/>
                    </w:rPr>
                    <w:t xml:space="preserve">director, </w:t>
                  </w:r>
                  <w:proofErr w:type="gramStart"/>
                  <w:r w:rsidR="009C26FA" w:rsidRPr="00C45013">
                    <w:rPr>
                      <w:rFonts w:ascii="Cambria" w:hAnsi="Cambria"/>
                      <w:sz w:val="24"/>
                      <w:szCs w:val="24"/>
                      <w:lang w:val="es-ES"/>
                    </w:rPr>
                    <w:t>Jefe</w:t>
                  </w:r>
                  <w:proofErr w:type="gramEnd"/>
                  <w:r w:rsidRPr="00C45013">
                    <w:rPr>
                      <w:rFonts w:ascii="Cambria" w:hAnsi="Cambria"/>
                      <w:sz w:val="24"/>
                      <w:szCs w:val="24"/>
                      <w:lang w:val="es-ES"/>
                    </w:rPr>
                    <w:t xml:space="preserve"> UTP, Encargado de Convivencia, Profesor(a) Jefe, Apoderado(a) y Alumno(a). </w:t>
                  </w:r>
                </w:p>
              </w:tc>
            </w:tr>
            <w:tr w:rsidR="00A93A08" w:rsidRPr="00C45013" w14:paraId="16C93FB6" w14:textId="77777777" w:rsidTr="000078F7">
              <w:trPr>
                <w:trHeight w:val="428"/>
              </w:trPr>
              <w:tc>
                <w:tcPr>
                  <w:tcW w:w="426" w:type="dxa"/>
                </w:tcPr>
                <w:p w14:paraId="7B3584B2" w14:textId="77777777" w:rsidR="00A93A08" w:rsidRPr="00C45013" w:rsidRDefault="00A93A08" w:rsidP="0037726B">
                  <w:pPr>
                    <w:autoSpaceDE w:val="0"/>
                    <w:autoSpaceDN w:val="0"/>
                    <w:adjustRightInd w:val="0"/>
                    <w:spacing w:line="276" w:lineRule="auto"/>
                    <w:ind w:left="-108" w:right="-108" w:hanging="34"/>
                    <w:jc w:val="center"/>
                    <w:rPr>
                      <w:rFonts w:ascii="Cambria" w:eastAsiaTheme="minorEastAsia" w:hAnsi="Cambria"/>
                      <w:kern w:val="24"/>
                      <w:sz w:val="24"/>
                      <w:szCs w:val="24"/>
                    </w:rPr>
                  </w:pPr>
                  <w:r w:rsidRPr="00C45013">
                    <w:rPr>
                      <w:rFonts w:ascii="Cambria" w:eastAsiaTheme="minorEastAsia" w:hAnsi="Cambria"/>
                      <w:kern w:val="24"/>
                      <w:sz w:val="24"/>
                      <w:szCs w:val="24"/>
                    </w:rPr>
                    <w:t>4</w:t>
                  </w:r>
                </w:p>
              </w:tc>
              <w:tc>
                <w:tcPr>
                  <w:tcW w:w="8392" w:type="dxa"/>
                </w:tcPr>
                <w:p w14:paraId="4F309B79" w14:textId="76D4F48C" w:rsidR="00A93A08" w:rsidRPr="00C45013" w:rsidRDefault="00A93A08" w:rsidP="0037726B">
                  <w:pPr>
                    <w:spacing w:line="276" w:lineRule="auto"/>
                    <w:jc w:val="both"/>
                    <w:rPr>
                      <w:rFonts w:ascii="Cambria" w:hAnsi="Cambria" w:cs="Arial"/>
                      <w:sz w:val="24"/>
                      <w:szCs w:val="24"/>
                    </w:rPr>
                  </w:pPr>
                  <w:r w:rsidRPr="00C45013">
                    <w:rPr>
                      <w:rFonts w:ascii="Cambria" w:hAnsi="Cambria" w:cs="Arial"/>
                      <w:sz w:val="24"/>
                      <w:szCs w:val="24"/>
                    </w:rPr>
                    <w:t xml:space="preserve">El apoderado(a) y el alumno/a tendrá derecho a presentar una apelación por escrito al </w:t>
                  </w:r>
                  <w:r w:rsidR="009C26FA" w:rsidRPr="00C45013">
                    <w:rPr>
                      <w:rFonts w:ascii="Cambria" w:hAnsi="Cambria" w:cs="Arial"/>
                      <w:sz w:val="24"/>
                      <w:szCs w:val="24"/>
                    </w:rPr>
                    <w:t>director</w:t>
                  </w:r>
                  <w:r w:rsidRPr="00C45013">
                    <w:rPr>
                      <w:rFonts w:ascii="Cambria" w:hAnsi="Cambria" w:cs="Arial"/>
                      <w:sz w:val="24"/>
                      <w:szCs w:val="24"/>
                    </w:rPr>
                    <w:t xml:space="preserve"> del establecimiento dentro del plazo de 15 días de haber sido notificado de la sanción pudiendo acompañar todos los antecedentes que estime necesarios.</w:t>
                  </w:r>
                </w:p>
              </w:tc>
            </w:tr>
            <w:tr w:rsidR="00A93A08" w:rsidRPr="00C45013" w14:paraId="5890B393" w14:textId="77777777" w:rsidTr="000078F7">
              <w:trPr>
                <w:trHeight w:val="428"/>
              </w:trPr>
              <w:tc>
                <w:tcPr>
                  <w:tcW w:w="426" w:type="dxa"/>
                </w:tcPr>
                <w:p w14:paraId="419DD8EC" w14:textId="77777777" w:rsidR="00A93A08" w:rsidRPr="00C45013" w:rsidRDefault="00A93A08" w:rsidP="0037726B">
                  <w:pPr>
                    <w:autoSpaceDE w:val="0"/>
                    <w:autoSpaceDN w:val="0"/>
                    <w:adjustRightInd w:val="0"/>
                    <w:spacing w:line="276" w:lineRule="auto"/>
                    <w:ind w:left="-108" w:right="-108" w:hanging="34"/>
                    <w:jc w:val="center"/>
                    <w:rPr>
                      <w:rFonts w:ascii="Cambria" w:eastAsiaTheme="minorEastAsia" w:hAnsi="Cambria"/>
                      <w:kern w:val="24"/>
                      <w:sz w:val="24"/>
                      <w:szCs w:val="24"/>
                    </w:rPr>
                  </w:pPr>
                  <w:r w:rsidRPr="00C45013">
                    <w:rPr>
                      <w:rFonts w:ascii="Cambria" w:eastAsiaTheme="minorEastAsia" w:hAnsi="Cambria"/>
                      <w:kern w:val="24"/>
                      <w:sz w:val="24"/>
                      <w:szCs w:val="24"/>
                    </w:rPr>
                    <w:t>5</w:t>
                  </w:r>
                </w:p>
              </w:tc>
              <w:tc>
                <w:tcPr>
                  <w:tcW w:w="8392" w:type="dxa"/>
                </w:tcPr>
                <w:p w14:paraId="5F97AB3A" w14:textId="118E2B52" w:rsidR="00A93A08" w:rsidRPr="00C45013" w:rsidRDefault="00A93A08" w:rsidP="0037726B">
                  <w:pPr>
                    <w:spacing w:line="276" w:lineRule="auto"/>
                    <w:jc w:val="both"/>
                    <w:rPr>
                      <w:rFonts w:ascii="Cambria" w:hAnsi="Cambria" w:cs="Arial"/>
                      <w:sz w:val="24"/>
                      <w:szCs w:val="24"/>
                    </w:rPr>
                  </w:pPr>
                  <w:r w:rsidRPr="00C45013">
                    <w:rPr>
                      <w:rFonts w:ascii="Cambria" w:hAnsi="Cambria" w:cs="Arial"/>
                      <w:sz w:val="24"/>
                      <w:szCs w:val="24"/>
                    </w:rPr>
                    <w:t xml:space="preserve">El </w:t>
                  </w:r>
                  <w:r w:rsidR="009C26FA" w:rsidRPr="00C45013">
                    <w:rPr>
                      <w:rFonts w:ascii="Cambria" w:hAnsi="Cambria" w:cs="Arial"/>
                      <w:sz w:val="24"/>
                      <w:szCs w:val="24"/>
                    </w:rPr>
                    <w:t>director</w:t>
                  </w:r>
                  <w:r w:rsidRPr="00C45013">
                    <w:rPr>
                      <w:rFonts w:ascii="Cambria" w:hAnsi="Cambria" w:cs="Arial"/>
                      <w:sz w:val="24"/>
                      <w:szCs w:val="24"/>
                    </w:rPr>
                    <w:t xml:space="preserve"> resolverá el recurso previa consulta al consejo de profesores, el cual emitirá su opinión por escrito debiendo tener a la vista todos los antecedentes e informes que se encuentren disponibles.</w:t>
                  </w:r>
                </w:p>
              </w:tc>
            </w:tr>
            <w:tr w:rsidR="00A93A08" w:rsidRPr="00C45013" w14:paraId="363DFF4F" w14:textId="77777777" w:rsidTr="000078F7">
              <w:trPr>
                <w:trHeight w:val="428"/>
              </w:trPr>
              <w:tc>
                <w:tcPr>
                  <w:tcW w:w="426" w:type="dxa"/>
                </w:tcPr>
                <w:p w14:paraId="4245F0A2" w14:textId="77777777" w:rsidR="00A93A08" w:rsidRPr="00C45013" w:rsidRDefault="00A93A08" w:rsidP="0037726B">
                  <w:pPr>
                    <w:autoSpaceDE w:val="0"/>
                    <w:autoSpaceDN w:val="0"/>
                    <w:adjustRightInd w:val="0"/>
                    <w:spacing w:line="276" w:lineRule="auto"/>
                    <w:ind w:left="-108" w:right="-108" w:hanging="34"/>
                    <w:jc w:val="center"/>
                    <w:rPr>
                      <w:rFonts w:ascii="Cambria" w:eastAsiaTheme="minorEastAsia" w:hAnsi="Cambria"/>
                      <w:kern w:val="24"/>
                      <w:sz w:val="24"/>
                      <w:szCs w:val="24"/>
                    </w:rPr>
                  </w:pPr>
                  <w:r w:rsidRPr="00C45013">
                    <w:rPr>
                      <w:rFonts w:ascii="Cambria" w:eastAsiaTheme="minorEastAsia" w:hAnsi="Cambria"/>
                      <w:kern w:val="24"/>
                      <w:sz w:val="24"/>
                      <w:szCs w:val="24"/>
                    </w:rPr>
                    <w:t>6</w:t>
                  </w:r>
                </w:p>
              </w:tc>
              <w:tc>
                <w:tcPr>
                  <w:tcW w:w="8392" w:type="dxa"/>
                </w:tcPr>
                <w:p w14:paraId="102D55B7" w14:textId="77777777" w:rsidR="00A93A08" w:rsidRPr="00C45013" w:rsidRDefault="00A93A08" w:rsidP="0037726B">
                  <w:pPr>
                    <w:spacing w:line="276" w:lineRule="auto"/>
                    <w:jc w:val="both"/>
                    <w:rPr>
                      <w:rFonts w:ascii="Cambria" w:hAnsi="Cambria" w:cs="Arial"/>
                      <w:sz w:val="24"/>
                      <w:szCs w:val="24"/>
                    </w:rPr>
                  </w:pPr>
                  <w:r w:rsidRPr="00C45013">
                    <w:rPr>
                      <w:rFonts w:ascii="Cambria" w:hAnsi="Cambria" w:cs="Arial"/>
                      <w:sz w:val="24"/>
                      <w:szCs w:val="24"/>
                    </w:rPr>
                    <w:t xml:space="preserve">Se informa de la resolución al Apoderado(a) por </w:t>
                  </w:r>
                  <w:r w:rsidRPr="00C45013">
                    <w:rPr>
                      <w:rFonts w:ascii="Cambria" w:hAnsi="Cambria"/>
                      <w:sz w:val="24"/>
                      <w:szCs w:val="24"/>
                    </w:rPr>
                    <w:t xml:space="preserve">Carta Certificada </w:t>
                  </w:r>
                  <w:r w:rsidRPr="00C45013">
                    <w:rPr>
                      <w:rFonts w:ascii="Cambria" w:hAnsi="Cambria" w:cs="Arial"/>
                      <w:sz w:val="24"/>
                      <w:szCs w:val="24"/>
                    </w:rPr>
                    <w:t xml:space="preserve">u otro medio escrito. </w:t>
                  </w:r>
                </w:p>
              </w:tc>
            </w:tr>
            <w:tr w:rsidR="00A93A08" w:rsidRPr="00C45013" w14:paraId="0028ACC7" w14:textId="77777777" w:rsidTr="000078F7">
              <w:trPr>
                <w:trHeight w:val="428"/>
              </w:trPr>
              <w:tc>
                <w:tcPr>
                  <w:tcW w:w="426" w:type="dxa"/>
                </w:tcPr>
                <w:p w14:paraId="03784B86" w14:textId="77777777" w:rsidR="00A93A08" w:rsidRPr="00C45013" w:rsidRDefault="00A93A08" w:rsidP="0037726B">
                  <w:pPr>
                    <w:autoSpaceDE w:val="0"/>
                    <w:autoSpaceDN w:val="0"/>
                    <w:adjustRightInd w:val="0"/>
                    <w:spacing w:line="276" w:lineRule="auto"/>
                    <w:ind w:left="-108" w:right="-108" w:hanging="34"/>
                    <w:jc w:val="center"/>
                    <w:rPr>
                      <w:rFonts w:ascii="Cambria" w:eastAsiaTheme="minorEastAsia" w:hAnsi="Cambria"/>
                      <w:kern w:val="24"/>
                      <w:sz w:val="24"/>
                      <w:szCs w:val="24"/>
                    </w:rPr>
                  </w:pPr>
                  <w:r w:rsidRPr="00C45013">
                    <w:rPr>
                      <w:rFonts w:ascii="Cambria" w:eastAsiaTheme="minorEastAsia" w:hAnsi="Cambria"/>
                      <w:kern w:val="24"/>
                      <w:sz w:val="24"/>
                      <w:szCs w:val="24"/>
                    </w:rPr>
                    <w:t>7</w:t>
                  </w:r>
                </w:p>
              </w:tc>
              <w:tc>
                <w:tcPr>
                  <w:tcW w:w="8392" w:type="dxa"/>
                </w:tcPr>
                <w:p w14:paraId="38F614A5" w14:textId="7D4B4089" w:rsidR="00A93A08" w:rsidRPr="00C45013" w:rsidRDefault="00A93A08" w:rsidP="0037726B">
                  <w:pPr>
                    <w:spacing w:line="276" w:lineRule="auto"/>
                    <w:jc w:val="both"/>
                    <w:rPr>
                      <w:rFonts w:ascii="Cambria" w:hAnsi="Cambria"/>
                      <w:sz w:val="24"/>
                      <w:szCs w:val="24"/>
                      <w:lang w:val="es-ES"/>
                    </w:rPr>
                  </w:pPr>
                  <w:proofErr w:type="gramStart"/>
                  <w:r w:rsidRPr="00C45013">
                    <w:rPr>
                      <w:rFonts w:ascii="Cambria" w:hAnsi="Cambria"/>
                      <w:sz w:val="24"/>
                      <w:szCs w:val="24"/>
                      <w:lang w:val="es-ES"/>
                    </w:rPr>
                    <w:t>Copia de este documento será remitido a la Dirección Provincial de Educación???</w:t>
                  </w:r>
                  <w:proofErr w:type="gramEnd"/>
                  <w:r w:rsidRPr="00C45013">
                    <w:rPr>
                      <w:rFonts w:ascii="Cambria" w:hAnsi="Cambria"/>
                      <w:sz w:val="24"/>
                      <w:szCs w:val="24"/>
                      <w:lang w:val="es-ES"/>
                    </w:rPr>
                    <w:t xml:space="preserve"> y </w:t>
                  </w:r>
                  <w:r w:rsidR="009C26FA" w:rsidRPr="00C45013">
                    <w:rPr>
                      <w:rFonts w:ascii="Cambria" w:hAnsi="Cambria"/>
                      <w:sz w:val="24"/>
                      <w:szCs w:val="24"/>
                      <w:lang w:val="es-ES"/>
                    </w:rPr>
                    <w:t>a Superintendencia</w:t>
                  </w:r>
                  <w:r w:rsidRPr="00C45013">
                    <w:rPr>
                      <w:rFonts w:ascii="Cambria" w:hAnsi="Cambria"/>
                      <w:sz w:val="24"/>
                      <w:szCs w:val="24"/>
                      <w:lang w:val="es-ES"/>
                    </w:rPr>
                    <w:t xml:space="preserve"> de Educación – El director deberá informar a la superintendencia de educación sobre la decisión de aplicar la medida dentro de los 5 días hábiles desde que: </w:t>
                  </w:r>
                </w:p>
                <w:p w14:paraId="5382C3EC" w14:textId="77777777" w:rsidR="00A93A08" w:rsidRPr="00C45013" w:rsidRDefault="00A93A08">
                  <w:pPr>
                    <w:pStyle w:val="Prrafodelista"/>
                    <w:numPr>
                      <w:ilvl w:val="0"/>
                      <w:numId w:val="5"/>
                    </w:numPr>
                    <w:spacing w:line="276" w:lineRule="auto"/>
                    <w:jc w:val="both"/>
                    <w:rPr>
                      <w:rFonts w:ascii="Cambria" w:hAnsi="Cambria"/>
                      <w:sz w:val="24"/>
                      <w:szCs w:val="24"/>
                    </w:rPr>
                  </w:pPr>
                  <w:r w:rsidRPr="00C45013">
                    <w:rPr>
                      <w:rFonts w:ascii="Cambria" w:hAnsi="Cambria"/>
                      <w:sz w:val="24"/>
                      <w:szCs w:val="24"/>
                    </w:rPr>
                    <w:t>El director rechaza la consideración, confirmando la adopción de la medida.</w:t>
                  </w:r>
                </w:p>
                <w:p w14:paraId="5AA32799" w14:textId="77777777" w:rsidR="00A93A08" w:rsidRPr="00C45013" w:rsidRDefault="00A93A08">
                  <w:pPr>
                    <w:pStyle w:val="Prrafodelista"/>
                    <w:numPr>
                      <w:ilvl w:val="0"/>
                      <w:numId w:val="5"/>
                    </w:numPr>
                    <w:spacing w:line="276" w:lineRule="auto"/>
                    <w:jc w:val="both"/>
                    <w:rPr>
                      <w:rFonts w:ascii="Cambria" w:hAnsi="Cambria"/>
                      <w:sz w:val="24"/>
                      <w:szCs w:val="24"/>
                    </w:rPr>
                  </w:pPr>
                  <w:r w:rsidRPr="00C45013">
                    <w:rPr>
                      <w:rFonts w:ascii="Cambria" w:hAnsi="Cambria"/>
                      <w:sz w:val="24"/>
                      <w:szCs w:val="24"/>
                    </w:rPr>
                    <w:t>Transcurridos los 15 días para pedir la revisión de la medida, sin que el apoderado o estudiante soliciten la apelación.</w:t>
                  </w:r>
                </w:p>
                <w:p w14:paraId="403303E1" w14:textId="77777777" w:rsidR="00A93A08" w:rsidRPr="00C45013" w:rsidRDefault="00A93A08" w:rsidP="0037726B">
                  <w:pPr>
                    <w:spacing w:line="276" w:lineRule="auto"/>
                    <w:jc w:val="both"/>
                    <w:rPr>
                      <w:rFonts w:ascii="Cambria" w:hAnsi="Cambria" w:cs="Arial"/>
                      <w:sz w:val="24"/>
                      <w:szCs w:val="24"/>
                    </w:rPr>
                  </w:pPr>
                </w:p>
              </w:tc>
            </w:tr>
            <w:tr w:rsidR="00A93A08" w:rsidRPr="00C45013" w14:paraId="3559C03C" w14:textId="77777777" w:rsidTr="000078F7">
              <w:trPr>
                <w:trHeight w:val="428"/>
              </w:trPr>
              <w:tc>
                <w:tcPr>
                  <w:tcW w:w="426" w:type="dxa"/>
                </w:tcPr>
                <w:p w14:paraId="33790032" w14:textId="77777777" w:rsidR="00A93A08" w:rsidRPr="00C45013" w:rsidRDefault="00A93A08" w:rsidP="0037726B">
                  <w:pPr>
                    <w:autoSpaceDE w:val="0"/>
                    <w:autoSpaceDN w:val="0"/>
                    <w:adjustRightInd w:val="0"/>
                    <w:spacing w:line="276" w:lineRule="auto"/>
                    <w:ind w:left="-108" w:right="-108" w:hanging="34"/>
                    <w:jc w:val="center"/>
                    <w:rPr>
                      <w:rFonts w:ascii="Cambria" w:eastAsiaTheme="minorEastAsia" w:hAnsi="Cambria"/>
                      <w:kern w:val="24"/>
                      <w:sz w:val="24"/>
                      <w:szCs w:val="24"/>
                    </w:rPr>
                  </w:pPr>
                </w:p>
              </w:tc>
              <w:tc>
                <w:tcPr>
                  <w:tcW w:w="8392" w:type="dxa"/>
                </w:tcPr>
                <w:p w14:paraId="440956F5" w14:textId="77777777" w:rsidR="00A93A08" w:rsidRPr="00C45013" w:rsidRDefault="00A93A08" w:rsidP="0037726B">
                  <w:pPr>
                    <w:spacing w:line="276" w:lineRule="auto"/>
                    <w:jc w:val="both"/>
                    <w:rPr>
                      <w:rFonts w:ascii="Cambria" w:hAnsi="Cambria"/>
                      <w:sz w:val="24"/>
                      <w:szCs w:val="24"/>
                      <w:lang w:val="es-ES"/>
                    </w:rPr>
                  </w:pPr>
                </w:p>
              </w:tc>
            </w:tr>
          </w:tbl>
          <w:p w14:paraId="4F307F5C" w14:textId="77777777" w:rsidR="00A93A08" w:rsidRPr="00C45013" w:rsidRDefault="00A93A08" w:rsidP="0037726B">
            <w:pPr>
              <w:pStyle w:val="NormalWeb"/>
              <w:spacing w:line="276" w:lineRule="auto"/>
              <w:rPr>
                <w:rFonts w:ascii="Cambria" w:hAnsi="Cambria"/>
                <w:b/>
              </w:rPr>
            </w:pPr>
          </w:p>
        </w:tc>
      </w:tr>
    </w:tbl>
    <w:p w14:paraId="528A8CE4" w14:textId="7C89DB91" w:rsidR="00A93A08" w:rsidRPr="00C45013" w:rsidRDefault="00A93A08" w:rsidP="0037726B">
      <w:pPr>
        <w:spacing w:line="276" w:lineRule="auto"/>
        <w:rPr>
          <w:rFonts w:ascii="Cambria" w:hAnsi="Cambria"/>
        </w:rPr>
      </w:pPr>
    </w:p>
    <w:p w14:paraId="1CC3A4D5" w14:textId="63D58190" w:rsidR="00A93A08" w:rsidRDefault="00A93A08">
      <w:pPr>
        <w:pStyle w:val="Prrafodelista"/>
        <w:numPr>
          <w:ilvl w:val="0"/>
          <w:numId w:val="2"/>
        </w:numPr>
        <w:spacing w:line="276" w:lineRule="auto"/>
        <w:jc w:val="both"/>
        <w:rPr>
          <w:rFonts w:ascii="Cambria" w:hAnsi="Cambria" w:cstheme="minorHAnsi"/>
          <w:u w:val="single"/>
        </w:rPr>
      </w:pPr>
      <w:r w:rsidRPr="00C45013">
        <w:rPr>
          <w:rFonts w:ascii="Cambria" w:hAnsi="Cambria" w:cstheme="minorHAnsi"/>
          <w:b/>
          <w:bCs/>
          <w:u w:val="single"/>
        </w:rPr>
        <w:t>PROCEDIMIENTO EN CASO DE ESTUDIANTES EMBARAZADAS, MADRES O PADRES ADOLESCENTES</w:t>
      </w:r>
      <w:r w:rsidRPr="00C45013">
        <w:rPr>
          <w:rFonts w:ascii="Cambria" w:hAnsi="Cambria" w:cstheme="minorHAnsi"/>
          <w:u w:val="single"/>
        </w:rPr>
        <w:t xml:space="preserve">. </w:t>
      </w:r>
    </w:p>
    <w:p w14:paraId="10D86CB9" w14:textId="77777777" w:rsidR="00C45013" w:rsidRPr="00C45013" w:rsidRDefault="00C45013" w:rsidP="0037726B">
      <w:pPr>
        <w:pStyle w:val="Prrafodelista"/>
        <w:spacing w:line="276" w:lineRule="auto"/>
        <w:jc w:val="both"/>
        <w:rPr>
          <w:rFonts w:ascii="Cambria" w:hAnsi="Cambria" w:cstheme="minorHAnsi"/>
          <w:u w:val="single"/>
        </w:rPr>
      </w:pPr>
    </w:p>
    <w:p w14:paraId="18973B53" w14:textId="77777777" w:rsidR="00A93A08" w:rsidRPr="00C45013" w:rsidRDefault="00A93A08">
      <w:pPr>
        <w:pStyle w:val="Prrafodelista"/>
        <w:numPr>
          <w:ilvl w:val="0"/>
          <w:numId w:val="38"/>
        </w:numPr>
        <w:spacing w:before="240" w:line="276" w:lineRule="auto"/>
        <w:jc w:val="both"/>
        <w:rPr>
          <w:rFonts w:ascii="Cambria" w:hAnsi="Cambria" w:cstheme="minorHAnsi"/>
        </w:rPr>
      </w:pPr>
      <w:r w:rsidRPr="00C45013">
        <w:rPr>
          <w:rFonts w:ascii="Cambria" w:hAnsi="Cambria" w:cstheme="minorHAnsi"/>
          <w:b/>
          <w:bCs/>
        </w:rPr>
        <w:t>Comunicación al colegio.</w:t>
      </w:r>
      <w:r w:rsidRPr="00C45013">
        <w:rPr>
          <w:rFonts w:ascii="Cambria" w:hAnsi="Cambria" w:cstheme="minorHAnsi"/>
        </w:rPr>
        <w:t xml:space="preserve"> El y la estudiante comunicará su condición de paternidad o maternidad o de embarazo a su Profesor/a jefe, encargado/a de convivencia escolar, Inspectoría o Dirección. </w:t>
      </w:r>
    </w:p>
    <w:p w14:paraId="7CCB9E9D" w14:textId="77777777" w:rsidR="00A93A08" w:rsidRPr="00C45013" w:rsidRDefault="00A93A08" w:rsidP="0037726B">
      <w:pPr>
        <w:pStyle w:val="Prrafodelista"/>
        <w:spacing w:before="240" w:line="276" w:lineRule="auto"/>
        <w:jc w:val="both"/>
        <w:rPr>
          <w:rFonts w:ascii="Cambria" w:hAnsi="Cambria" w:cstheme="minorHAnsi"/>
        </w:rPr>
      </w:pPr>
    </w:p>
    <w:p w14:paraId="2A90E778" w14:textId="77777777" w:rsidR="00A93A08" w:rsidRPr="00C45013" w:rsidRDefault="00A93A08">
      <w:pPr>
        <w:pStyle w:val="Prrafodelista"/>
        <w:numPr>
          <w:ilvl w:val="0"/>
          <w:numId w:val="38"/>
        </w:numPr>
        <w:spacing w:before="240" w:line="276" w:lineRule="auto"/>
        <w:jc w:val="both"/>
        <w:rPr>
          <w:rFonts w:ascii="Cambria" w:hAnsi="Cambria" w:cstheme="minorHAnsi"/>
        </w:rPr>
      </w:pPr>
      <w:r w:rsidRPr="00C45013">
        <w:rPr>
          <w:rFonts w:ascii="Cambria" w:hAnsi="Cambria" w:cstheme="minorHAnsi"/>
        </w:rPr>
        <w:t>Profesor/a jefe comunica esta situación a las autoridades directivas técnicas y Encargado/a de Convivencia Escolar.</w:t>
      </w:r>
    </w:p>
    <w:p w14:paraId="140CB8F1" w14:textId="77777777" w:rsidR="00A93A08" w:rsidRPr="00C45013" w:rsidRDefault="00A93A08" w:rsidP="0037726B">
      <w:pPr>
        <w:pStyle w:val="Prrafodelista"/>
        <w:spacing w:before="240" w:line="276" w:lineRule="auto"/>
        <w:jc w:val="both"/>
        <w:rPr>
          <w:rFonts w:ascii="Cambria" w:hAnsi="Cambria" w:cstheme="minorHAnsi"/>
        </w:rPr>
      </w:pPr>
    </w:p>
    <w:p w14:paraId="471FC0EE" w14:textId="77777777" w:rsidR="00A93A08" w:rsidRPr="00C45013" w:rsidRDefault="00A93A08">
      <w:pPr>
        <w:pStyle w:val="Prrafodelista"/>
        <w:numPr>
          <w:ilvl w:val="0"/>
          <w:numId w:val="38"/>
        </w:numPr>
        <w:spacing w:before="240" w:line="276" w:lineRule="auto"/>
        <w:jc w:val="both"/>
        <w:rPr>
          <w:rFonts w:ascii="Cambria" w:hAnsi="Cambria" w:cstheme="minorHAnsi"/>
        </w:rPr>
      </w:pPr>
      <w:r w:rsidRPr="00C45013">
        <w:rPr>
          <w:rFonts w:ascii="Cambria" w:hAnsi="Cambria" w:cstheme="minorHAnsi"/>
          <w:b/>
          <w:bCs/>
        </w:rPr>
        <w:t>Citación al apoderado y conversación.</w:t>
      </w:r>
      <w:r w:rsidRPr="00C45013">
        <w:rPr>
          <w:rFonts w:ascii="Cambria" w:hAnsi="Cambria" w:cstheme="minorHAnsi"/>
        </w:rPr>
        <w:t xml:space="preserve"> El Profesor(a) jefe y/o Encargado/a de Convivencia escolar citará al apoderado de la estudiante en condición de maternidad o embarazada a través de la Agenda Escolar o por la vía más idónea, dejando registro escrito de la citación. </w:t>
      </w:r>
    </w:p>
    <w:p w14:paraId="283939F6" w14:textId="77777777" w:rsidR="00A93A08" w:rsidRPr="00C45013" w:rsidRDefault="00A93A08" w:rsidP="0037726B">
      <w:pPr>
        <w:pStyle w:val="Prrafodelista"/>
        <w:spacing w:before="240" w:line="276" w:lineRule="auto"/>
        <w:jc w:val="both"/>
        <w:rPr>
          <w:rFonts w:ascii="Cambria" w:hAnsi="Cambria" w:cstheme="minorHAnsi"/>
        </w:rPr>
      </w:pPr>
    </w:p>
    <w:p w14:paraId="3671617E" w14:textId="77777777" w:rsidR="00A93A08" w:rsidRPr="00C45013" w:rsidRDefault="00A93A08">
      <w:pPr>
        <w:pStyle w:val="Prrafodelista"/>
        <w:numPr>
          <w:ilvl w:val="0"/>
          <w:numId w:val="38"/>
        </w:numPr>
        <w:spacing w:before="240" w:line="276" w:lineRule="auto"/>
        <w:jc w:val="both"/>
        <w:rPr>
          <w:rFonts w:ascii="Cambria" w:hAnsi="Cambria" w:cstheme="minorHAnsi"/>
        </w:rPr>
      </w:pPr>
      <w:r w:rsidRPr="00C45013">
        <w:rPr>
          <w:rFonts w:ascii="Cambria" w:hAnsi="Cambria" w:cstheme="minorHAnsi"/>
        </w:rPr>
        <w:t xml:space="preserve">El Profesor/a jefe registrará aspectos importantes de la situación de la estudiante embarazada tales como estado de salud, meses de embarazo, fecha posible del parto y solicita certificado médico. De la misma manera para la estudiante en condiciones de maternidad: edad y estado de salud del bebé, controles médicos, etc. </w:t>
      </w:r>
    </w:p>
    <w:p w14:paraId="36B5F16C" w14:textId="77777777" w:rsidR="00A93A08" w:rsidRPr="00C45013" w:rsidRDefault="00A93A08" w:rsidP="0037726B">
      <w:pPr>
        <w:pStyle w:val="Prrafodelista"/>
        <w:spacing w:before="240" w:line="276" w:lineRule="auto"/>
        <w:jc w:val="both"/>
        <w:rPr>
          <w:rFonts w:ascii="Cambria" w:hAnsi="Cambria" w:cstheme="minorHAnsi"/>
        </w:rPr>
      </w:pPr>
    </w:p>
    <w:p w14:paraId="7CFB7D1E" w14:textId="77777777" w:rsidR="00A93A08" w:rsidRPr="00C45013" w:rsidRDefault="00A93A08">
      <w:pPr>
        <w:pStyle w:val="Prrafodelista"/>
        <w:numPr>
          <w:ilvl w:val="0"/>
          <w:numId w:val="38"/>
        </w:numPr>
        <w:spacing w:before="240" w:line="276" w:lineRule="auto"/>
        <w:jc w:val="both"/>
        <w:rPr>
          <w:rFonts w:ascii="Cambria" w:hAnsi="Cambria" w:cstheme="minorHAnsi"/>
        </w:rPr>
      </w:pPr>
      <w:r w:rsidRPr="00C45013">
        <w:rPr>
          <w:rFonts w:ascii="Cambria" w:hAnsi="Cambria" w:cstheme="minorHAnsi"/>
        </w:rPr>
        <w:t xml:space="preserve">Profesor/a o encargado/a de convivencia dará a conocer el protocolo de acción que se implementará para que la alumna continúe con sus actividades y no pierda su año escolar. </w:t>
      </w:r>
    </w:p>
    <w:p w14:paraId="56FBF3A3" w14:textId="77777777" w:rsidR="00A93A08" w:rsidRPr="00C45013" w:rsidRDefault="00A93A08" w:rsidP="0037726B">
      <w:pPr>
        <w:pStyle w:val="Prrafodelista"/>
        <w:spacing w:before="240" w:line="276" w:lineRule="auto"/>
        <w:jc w:val="both"/>
        <w:rPr>
          <w:rFonts w:ascii="Cambria" w:hAnsi="Cambria" w:cstheme="minorHAnsi"/>
        </w:rPr>
      </w:pPr>
    </w:p>
    <w:p w14:paraId="1ABEAB47" w14:textId="77777777" w:rsidR="00A93A08" w:rsidRPr="00C45013" w:rsidRDefault="00A93A08">
      <w:pPr>
        <w:pStyle w:val="Prrafodelista"/>
        <w:numPr>
          <w:ilvl w:val="0"/>
          <w:numId w:val="38"/>
        </w:numPr>
        <w:spacing w:before="240" w:line="276" w:lineRule="auto"/>
        <w:jc w:val="both"/>
        <w:rPr>
          <w:rFonts w:ascii="Cambria" w:hAnsi="Cambria" w:cstheme="minorHAnsi"/>
        </w:rPr>
      </w:pPr>
      <w:r w:rsidRPr="00C45013">
        <w:rPr>
          <w:rFonts w:ascii="Cambria" w:hAnsi="Cambria" w:cstheme="minorHAnsi"/>
        </w:rPr>
        <w:t xml:space="preserve">Se le informa a los padres o apoderados sobre las redes de apoyo que existen, como la junta nacional de auxilio Escolar y becas o junta nacional de jardines infantiles, entre otras.   </w:t>
      </w:r>
    </w:p>
    <w:p w14:paraId="1FBD8E53" w14:textId="77777777" w:rsidR="00A93A08" w:rsidRPr="00C45013" w:rsidRDefault="00A93A08" w:rsidP="0037726B">
      <w:pPr>
        <w:pStyle w:val="Prrafodelista"/>
        <w:spacing w:before="240" w:line="276" w:lineRule="auto"/>
        <w:jc w:val="both"/>
        <w:rPr>
          <w:rFonts w:ascii="Cambria" w:hAnsi="Cambria" w:cstheme="minorHAnsi"/>
        </w:rPr>
      </w:pPr>
    </w:p>
    <w:p w14:paraId="4609BD39" w14:textId="77777777" w:rsidR="00A93A08" w:rsidRPr="00C45013" w:rsidRDefault="00A93A08">
      <w:pPr>
        <w:pStyle w:val="Prrafodelista"/>
        <w:numPr>
          <w:ilvl w:val="0"/>
          <w:numId w:val="38"/>
        </w:numPr>
        <w:spacing w:before="240" w:line="276" w:lineRule="auto"/>
        <w:jc w:val="both"/>
        <w:rPr>
          <w:rFonts w:ascii="Cambria" w:hAnsi="Cambria" w:cstheme="minorHAnsi"/>
        </w:rPr>
      </w:pPr>
      <w:r w:rsidRPr="00C45013">
        <w:rPr>
          <w:rFonts w:ascii="Cambria" w:hAnsi="Cambria" w:cstheme="minorHAnsi"/>
        </w:rPr>
        <w:t>Apoderado/a firma los compromisos para que la estudiante continúe asistiendo al colegio, salvo limitaciones debidamente certificadas por el especialista pertinente. De la misma manera se acuerdan los cuidados preventivos que propiciará el establecimiento de manera de no sea expuesta al contacto de materiales nocivos y otras situaciones de riesgo para su embarazo o lactancia.</w:t>
      </w:r>
    </w:p>
    <w:p w14:paraId="7EAD20F3" w14:textId="77777777" w:rsidR="00A93A08" w:rsidRPr="00C45013" w:rsidRDefault="00A93A08" w:rsidP="0037726B">
      <w:pPr>
        <w:pStyle w:val="Prrafodelista"/>
        <w:spacing w:before="240" w:line="276" w:lineRule="auto"/>
        <w:jc w:val="both"/>
        <w:rPr>
          <w:rFonts w:ascii="Cambria" w:hAnsi="Cambria" w:cstheme="minorHAnsi"/>
        </w:rPr>
      </w:pPr>
    </w:p>
    <w:p w14:paraId="52D60409" w14:textId="15448B04" w:rsidR="00A93A08" w:rsidRDefault="00A93A08">
      <w:pPr>
        <w:pStyle w:val="Prrafodelista"/>
        <w:numPr>
          <w:ilvl w:val="0"/>
          <w:numId w:val="38"/>
        </w:numPr>
        <w:spacing w:before="240" w:line="276" w:lineRule="auto"/>
        <w:jc w:val="both"/>
        <w:rPr>
          <w:rFonts w:ascii="Cambria" w:hAnsi="Cambria" w:cstheme="minorHAnsi"/>
        </w:rPr>
      </w:pPr>
      <w:r w:rsidRPr="00C45013">
        <w:rPr>
          <w:rFonts w:ascii="Cambria" w:hAnsi="Cambria" w:cstheme="minorHAnsi"/>
        </w:rPr>
        <w:t xml:space="preserve">Los acuerdos y compromisos se archivan en la Carpeta de Antecedentes de la estudiante por parte del Profesor/a jefe y/o Encargado/a de Convivencia. </w:t>
      </w:r>
    </w:p>
    <w:p w14:paraId="0195D60C" w14:textId="77777777" w:rsidR="00FF162C" w:rsidRPr="00C45013" w:rsidRDefault="00FF162C" w:rsidP="00FF162C">
      <w:pPr>
        <w:pStyle w:val="Prrafodelista"/>
        <w:spacing w:before="240" w:line="276" w:lineRule="auto"/>
        <w:jc w:val="both"/>
        <w:rPr>
          <w:rFonts w:ascii="Cambria" w:hAnsi="Cambria" w:cstheme="minorHAnsi"/>
        </w:rPr>
      </w:pPr>
    </w:p>
    <w:p w14:paraId="7765AD8D" w14:textId="77777777" w:rsidR="00A93A08" w:rsidRPr="00C45013" w:rsidRDefault="00A93A08">
      <w:pPr>
        <w:pStyle w:val="Prrafodelista"/>
        <w:numPr>
          <w:ilvl w:val="0"/>
          <w:numId w:val="38"/>
        </w:numPr>
        <w:spacing w:before="240" w:line="276" w:lineRule="auto"/>
        <w:jc w:val="both"/>
        <w:rPr>
          <w:rFonts w:ascii="Cambria" w:hAnsi="Cambria" w:cstheme="minorHAnsi"/>
        </w:rPr>
      </w:pPr>
      <w:r w:rsidRPr="00C45013">
        <w:rPr>
          <w:rFonts w:ascii="Cambria" w:hAnsi="Cambria" w:cstheme="minorHAnsi"/>
          <w:b/>
          <w:bCs/>
        </w:rPr>
        <w:t xml:space="preserve">Determinación de un plan académico para la estudiante. </w:t>
      </w:r>
      <w:r w:rsidRPr="00C45013">
        <w:rPr>
          <w:rFonts w:ascii="Cambria" w:hAnsi="Cambria" w:cstheme="minorHAnsi"/>
        </w:rPr>
        <w:t xml:space="preserve">Encargado/a de Convivencia, jefe Técnico Pedagógico, Profesor/a jefe y/o Inspectoría General analizan la información recogida, y evalúan la situación para la elaboración de un plan que contemple evaluaciones y flexibilidad en la carga horaria, y tutorías realizadas por docentes en las cuales podrán colaborar sus compañeros de clases. </w:t>
      </w:r>
    </w:p>
    <w:p w14:paraId="12BFE3BA" w14:textId="77777777" w:rsidR="00A93A08" w:rsidRPr="00C45013" w:rsidRDefault="00A93A08" w:rsidP="0037726B">
      <w:pPr>
        <w:pStyle w:val="Prrafodelista"/>
        <w:spacing w:before="240" w:line="276" w:lineRule="auto"/>
        <w:jc w:val="both"/>
        <w:rPr>
          <w:rFonts w:ascii="Cambria" w:hAnsi="Cambria" w:cstheme="minorHAnsi"/>
        </w:rPr>
      </w:pPr>
      <w:r w:rsidRPr="00C45013">
        <w:rPr>
          <w:rFonts w:ascii="Cambria" w:hAnsi="Cambria" w:cstheme="minorHAnsi"/>
        </w:rPr>
        <w:t xml:space="preserve">El establecimiento se compromete a favorecer el proceso de controles gestacionales post parto y los que requiere el lactante, brindando las facilidades antes expuestas. </w:t>
      </w:r>
    </w:p>
    <w:p w14:paraId="66900074" w14:textId="77777777" w:rsidR="00A93A08" w:rsidRPr="00C45013" w:rsidRDefault="00A93A08" w:rsidP="0037726B">
      <w:pPr>
        <w:pStyle w:val="Prrafodelista"/>
        <w:spacing w:before="240" w:line="276" w:lineRule="auto"/>
        <w:jc w:val="both"/>
        <w:rPr>
          <w:rFonts w:ascii="Cambria" w:hAnsi="Cambria" w:cstheme="minorHAnsi"/>
        </w:rPr>
      </w:pPr>
    </w:p>
    <w:p w14:paraId="3D6E5096" w14:textId="77777777" w:rsidR="00A93A08" w:rsidRPr="00C45013" w:rsidRDefault="00A93A08">
      <w:pPr>
        <w:pStyle w:val="Prrafodelista"/>
        <w:numPr>
          <w:ilvl w:val="0"/>
          <w:numId w:val="38"/>
        </w:numPr>
        <w:spacing w:before="240" w:line="276" w:lineRule="auto"/>
        <w:jc w:val="both"/>
        <w:rPr>
          <w:rFonts w:ascii="Cambria" w:hAnsi="Cambria" w:cstheme="minorHAnsi"/>
        </w:rPr>
      </w:pPr>
      <w:r w:rsidRPr="00C45013">
        <w:rPr>
          <w:rFonts w:ascii="Cambria" w:hAnsi="Cambria" w:cstheme="minorHAnsi"/>
        </w:rPr>
        <w:t>Por parte del Encargado/a de  Convivencia, Jefatura Técnica Pedagógica y/o Coordinador Pedagógico,  Profesor/a jefe y/o Inspectoría General, se realizará la elaboración de una programación del trabajo escolar, así como de los procesos  evaluativos para la alumna embarazada, lo cual le permita asistir de manera segura al colegio y cumplir, hasta que el médico tratante determine, con sus derechos y responsabilidades escolares (clases de las distintas asignaturas, participación de las actividades  extraprogramáticas, Centro de Alumnos, ceremonias, entre otros). En caso de ser sugerido por médico tratante se realizarán evaluaciones adaptadas, o eximición de alguna asignatura, desde la gestación hasta el término del puerperio.</w:t>
      </w:r>
    </w:p>
    <w:p w14:paraId="4C165A4A" w14:textId="77777777" w:rsidR="00A93A08" w:rsidRPr="00C45013" w:rsidRDefault="00A93A08" w:rsidP="0037726B">
      <w:pPr>
        <w:pStyle w:val="Prrafodelista"/>
        <w:spacing w:before="240" w:line="276" w:lineRule="auto"/>
        <w:jc w:val="both"/>
        <w:rPr>
          <w:rFonts w:ascii="Cambria" w:hAnsi="Cambria" w:cstheme="minorHAnsi"/>
        </w:rPr>
      </w:pPr>
    </w:p>
    <w:p w14:paraId="1092B3E2" w14:textId="77777777" w:rsidR="00A93A08" w:rsidRPr="00C45013" w:rsidRDefault="00A93A08">
      <w:pPr>
        <w:pStyle w:val="Prrafodelista"/>
        <w:numPr>
          <w:ilvl w:val="0"/>
          <w:numId w:val="38"/>
        </w:numPr>
        <w:spacing w:before="240" w:line="276" w:lineRule="auto"/>
        <w:jc w:val="both"/>
        <w:rPr>
          <w:rFonts w:ascii="Cambria" w:hAnsi="Cambria" w:cstheme="minorHAnsi"/>
        </w:rPr>
      </w:pPr>
      <w:r w:rsidRPr="00C45013">
        <w:rPr>
          <w:rFonts w:ascii="Cambria" w:hAnsi="Cambria" w:cstheme="minorHAnsi"/>
        </w:rPr>
        <w:t xml:space="preserve">En todo momento se mantendrá el respeto al derecho a participar de organizaciones estudiantiles, así como en cualquier ceremonia que se realice en la que participen los demás alumnos y alumnas. </w:t>
      </w:r>
    </w:p>
    <w:p w14:paraId="670BA743" w14:textId="77777777" w:rsidR="00A93A08" w:rsidRPr="00C45013" w:rsidRDefault="00A93A08" w:rsidP="0037726B">
      <w:pPr>
        <w:pStyle w:val="Prrafodelista"/>
        <w:spacing w:before="240" w:line="276" w:lineRule="auto"/>
        <w:jc w:val="both"/>
        <w:rPr>
          <w:rFonts w:ascii="Cambria" w:hAnsi="Cambria" w:cstheme="minorHAnsi"/>
        </w:rPr>
      </w:pPr>
    </w:p>
    <w:p w14:paraId="451C9E17" w14:textId="77777777" w:rsidR="00A93A08" w:rsidRPr="00C45013" w:rsidRDefault="00A93A08">
      <w:pPr>
        <w:pStyle w:val="Prrafodelista"/>
        <w:numPr>
          <w:ilvl w:val="0"/>
          <w:numId w:val="38"/>
        </w:numPr>
        <w:spacing w:before="240" w:line="276" w:lineRule="auto"/>
        <w:jc w:val="both"/>
        <w:rPr>
          <w:rFonts w:ascii="Cambria" w:hAnsi="Cambria" w:cstheme="minorHAnsi"/>
        </w:rPr>
      </w:pPr>
      <w:r w:rsidRPr="00C45013">
        <w:rPr>
          <w:rFonts w:ascii="Cambria" w:hAnsi="Cambria" w:cstheme="minorHAnsi"/>
        </w:rPr>
        <w:t xml:space="preserve">Notificación por Encargado/a de Convivencia Escolar al Padre, Madre o Apoderado/a y Alumna, de la programación del trabajo escolar estipulado para la alumna embarazada o madre adolescente. </w:t>
      </w:r>
    </w:p>
    <w:p w14:paraId="75E9AFA5" w14:textId="77777777" w:rsidR="00A93A08" w:rsidRPr="00C45013" w:rsidRDefault="00A93A08" w:rsidP="0037726B">
      <w:pPr>
        <w:pStyle w:val="Prrafodelista"/>
        <w:spacing w:before="240" w:line="276" w:lineRule="auto"/>
        <w:jc w:val="both"/>
        <w:rPr>
          <w:rFonts w:ascii="Cambria" w:hAnsi="Cambria" w:cstheme="minorHAnsi"/>
        </w:rPr>
      </w:pPr>
    </w:p>
    <w:p w14:paraId="21043E3C" w14:textId="77777777" w:rsidR="00A93A08" w:rsidRPr="00C45013" w:rsidRDefault="00A93A08">
      <w:pPr>
        <w:pStyle w:val="Prrafodelista"/>
        <w:numPr>
          <w:ilvl w:val="0"/>
          <w:numId w:val="38"/>
        </w:numPr>
        <w:spacing w:before="240" w:line="276" w:lineRule="auto"/>
        <w:jc w:val="both"/>
        <w:rPr>
          <w:rFonts w:ascii="Cambria" w:hAnsi="Cambria" w:cstheme="minorHAnsi"/>
        </w:rPr>
      </w:pPr>
      <w:r w:rsidRPr="00C45013">
        <w:rPr>
          <w:rFonts w:ascii="Cambria" w:hAnsi="Cambria" w:cstheme="minorHAnsi"/>
        </w:rPr>
        <w:t>El colegio favorecerá el momento de lactancia en los periodos de clases, acordando con los apoderados y la estudiante horarios y condiciones para ello.</w:t>
      </w:r>
    </w:p>
    <w:p w14:paraId="3AD44FDA" w14:textId="77777777" w:rsidR="00A93A08" w:rsidRPr="00C45013" w:rsidRDefault="00A93A08" w:rsidP="0037726B">
      <w:pPr>
        <w:pStyle w:val="Prrafodelista"/>
        <w:spacing w:before="240" w:line="276" w:lineRule="auto"/>
        <w:jc w:val="both"/>
        <w:rPr>
          <w:rFonts w:ascii="Cambria" w:hAnsi="Cambria" w:cstheme="minorHAnsi"/>
        </w:rPr>
      </w:pPr>
    </w:p>
    <w:p w14:paraId="7E081FAE" w14:textId="77777777" w:rsidR="00A93A08" w:rsidRPr="00C45013" w:rsidRDefault="00A93A08">
      <w:pPr>
        <w:pStyle w:val="Prrafodelista"/>
        <w:numPr>
          <w:ilvl w:val="0"/>
          <w:numId w:val="38"/>
        </w:numPr>
        <w:spacing w:before="240" w:line="276" w:lineRule="auto"/>
        <w:jc w:val="both"/>
        <w:rPr>
          <w:rFonts w:ascii="Cambria" w:hAnsi="Cambria" w:cstheme="minorHAnsi"/>
        </w:rPr>
      </w:pPr>
      <w:r w:rsidRPr="00C45013">
        <w:rPr>
          <w:rFonts w:ascii="Cambria" w:hAnsi="Cambria" w:cstheme="minorHAnsi"/>
          <w:b/>
          <w:bCs/>
        </w:rPr>
        <w:t>Elaboración de bitácora y monitoreo.</w:t>
      </w:r>
      <w:r w:rsidRPr="00C45013">
        <w:rPr>
          <w:rFonts w:ascii="Cambria" w:hAnsi="Cambria" w:cstheme="minorHAnsi"/>
        </w:rPr>
        <w:t xml:space="preserve"> Elaboración de una bitácora que registre hitos relevantes del proceso de la alumna en condición de embarazo o maternidad por parte del encargado/a de convivencia, contemplando entrevistas de seguimiento a la alumna y entrevistas de orientación al apoderado. Monitoreo del proceso a través del tiempo por parte del encargado/a de convivencia y Profesor/a jefe.  </w:t>
      </w:r>
    </w:p>
    <w:p w14:paraId="18B44CFA" w14:textId="77777777" w:rsidR="00A93A08" w:rsidRPr="00C45013" w:rsidRDefault="00A93A08" w:rsidP="0037726B">
      <w:pPr>
        <w:pStyle w:val="Prrafodelista"/>
        <w:spacing w:before="240" w:line="276" w:lineRule="auto"/>
        <w:jc w:val="both"/>
        <w:rPr>
          <w:rFonts w:ascii="Cambria" w:hAnsi="Cambria" w:cstheme="minorHAnsi"/>
        </w:rPr>
      </w:pPr>
    </w:p>
    <w:p w14:paraId="57F9C28C" w14:textId="77777777" w:rsidR="00A93A08" w:rsidRPr="00C45013" w:rsidRDefault="00A93A08">
      <w:pPr>
        <w:pStyle w:val="Prrafodelista"/>
        <w:numPr>
          <w:ilvl w:val="0"/>
          <w:numId w:val="38"/>
        </w:numPr>
        <w:spacing w:before="240" w:line="276" w:lineRule="auto"/>
        <w:jc w:val="both"/>
        <w:rPr>
          <w:rFonts w:ascii="Cambria" w:hAnsi="Cambria" w:cstheme="minorHAnsi"/>
        </w:rPr>
      </w:pPr>
      <w:r w:rsidRPr="00C45013">
        <w:rPr>
          <w:rFonts w:ascii="Cambria" w:hAnsi="Cambria" w:cstheme="minorHAnsi"/>
          <w:b/>
          <w:bCs/>
        </w:rPr>
        <w:t xml:space="preserve">Informe final y cierre de protocolo. </w:t>
      </w:r>
      <w:r w:rsidRPr="00C45013">
        <w:rPr>
          <w:rFonts w:ascii="Cambria" w:hAnsi="Cambria" w:cstheme="minorHAnsi"/>
        </w:rPr>
        <w:t>Elaboración de un informe final cuando se haya cumplido el periodo establecido y ajustado a la norma para apoyar a las alumnas en condición de embarazo y maternidad, realizado por parte del encargado de convivencia escolar.</w:t>
      </w:r>
    </w:p>
    <w:p w14:paraId="23A969C0" w14:textId="77777777" w:rsidR="00A93A08" w:rsidRPr="00C45013" w:rsidRDefault="00A93A08" w:rsidP="0037726B">
      <w:pPr>
        <w:pStyle w:val="Prrafodelista"/>
        <w:spacing w:before="240" w:line="276" w:lineRule="auto"/>
        <w:jc w:val="both"/>
        <w:rPr>
          <w:rFonts w:ascii="Cambria" w:hAnsi="Cambria" w:cstheme="minorHAnsi"/>
        </w:rPr>
      </w:pPr>
    </w:p>
    <w:p w14:paraId="354AAC03" w14:textId="77777777" w:rsidR="00A93A08" w:rsidRPr="00C45013" w:rsidRDefault="00A93A08">
      <w:pPr>
        <w:pStyle w:val="Prrafodelista"/>
        <w:numPr>
          <w:ilvl w:val="0"/>
          <w:numId w:val="38"/>
        </w:numPr>
        <w:spacing w:before="240" w:line="276" w:lineRule="auto"/>
        <w:jc w:val="both"/>
        <w:rPr>
          <w:rFonts w:ascii="Cambria" w:hAnsi="Cambria" w:cstheme="minorHAnsi"/>
        </w:rPr>
      </w:pPr>
      <w:r w:rsidRPr="00C45013">
        <w:rPr>
          <w:rFonts w:ascii="Cambria" w:hAnsi="Cambria" w:cstheme="minorHAnsi"/>
        </w:rPr>
        <w:t>En de relevancia señalar que, se adoptarán similares adecuaciones frente al estudiante que se encuentre en espera de convertirse en padre y cuando ya lo sea.</w:t>
      </w:r>
    </w:p>
    <w:p w14:paraId="15441E88" w14:textId="013C966A" w:rsidR="00A93A08" w:rsidRPr="00C45013" w:rsidRDefault="00A93A08">
      <w:pPr>
        <w:pStyle w:val="Ttulo1"/>
        <w:numPr>
          <w:ilvl w:val="0"/>
          <w:numId w:val="2"/>
        </w:numPr>
        <w:rPr>
          <w:rFonts w:ascii="Cambria" w:hAnsi="Cambria"/>
          <w:color w:val="auto"/>
          <w:sz w:val="24"/>
          <w:szCs w:val="24"/>
          <w:u w:val="single"/>
        </w:rPr>
      </w:pPr>
      <w:r w:rsidRPr="00C45013">
        <w:rPr>
          <w:rFonts w:ascii="Cambria" w:hAnsi="Cambria"/>
          <w:color w:val="auto"/>
          <w:sz w:val="24"/>
          <w:szCs w:val="24"/>
          <w:u w:val="single"/>
        </w:rPr>
        <w:t>PROTOCOLO ADMISION ESCOLAR, ALTAS Y BAJAS</w:t>
      </w:r>
    </w:p>
    <w:p w14:paraId="715401FF" w14:textId="77777777" w:rsidR="00A93A08" w:rsidRPr="00C45013" w:rsidRDefault="00A93A08" w:rsidP="0037726B">
      <w:pPr>
        <w:pStyle w:val="Ttulo1"/>
        <w:rPr>
          <w:rFonts w:ascii="Cambria" w:hAnsi="Cambria"/>
          <w:color w:val="auto"/>
          <w:sz w:val="24"/>
          <w:szCs w:val="24"/>
        </w:rPr>
      </w:pPr>
      <w:r w:rsidRPr="00C45013">
        <w:rPr>
          <w:rFonts w:ascii="Cambria" w:hAnsi="Cambria"/>
          <w:color w:val="auto"/>
          <w:sz w:val="24"/>
          <w:szCs w:val="24"/>
        </w:rPr>
        <w:t xml:space="preserve">En caso de alta de matrícula: </w:t>
      </w:r>
    </w:p>
    <w:p w14:paraId="3EDD957D" w14:textId="77777777" w:rsidR="00A93A08" w:rsidRPr="00C45013" w:rsidRDefault="00A93A08">
      <w:pPr>
        <w:pStyle w:val="Prrafodelista"/>
        <w:numPr>
          <w:ilvl w:val="0"/>
          <w:numId w:val="6"/>
        </w:numPr>
        <w:spacing w:after="0" w:line="276" w:lineRule="auto"/>
        <w:ind w:left="284" w:hanging="284"/>
        <w:rPr>
          <w:rFonts w:ascii="Cambria" w:hAnsi="Cambria"/>
          <w:sz w:val="24"/>
          <w:szCs w:val="24"/>
        </w:rPr>
      </w:pPr>
      <w:r w:rsidRPr="00C45013">
        <w:rPr>
          <w:rFonts w:ascii="Cambria" w:hAnsi="Cambria"/>
          <w:sz w:val="24"/>
          <w:szCs w:val="24"/>
        </w:rPr>
        <w:t>Recibir a estudiante y a su apoderado en Secretaría.</w:t>
      </w:r>
    </w:p>
    <w:p w14:paraId="55BCAE02" w14:textId="77777777" w:rsidR="00A93A08" w:rsidRPr="00C45013" w:rsidRDefault="00A93A08">
      <w:pPr>
        <w:pStyle w:val="Prrafodelista"/>
        <w:numPr>
          <w:ilvl w:val="0"/>
          <w:numId w:val="6"/>
        </w:numPr>
        <w:spacing w:after="0" w:line="276" w:lineRule="auto"/>
        <w:ind w:left="284" w:hanging="284"/>
        <w:rPr>
          <w:rFonts w:ascii="Cambria" w:hAnsi="Cambria"/>
          <w:sz w:val="24"/>
          <w:szCs w:val="24"/>
        </w:rPr>
      </w:pPr>
      <w:r w:rsidRPr="00C45013">
        <w:rPr>
          <w:rFonts w:ascii="Cambria" w:hAnsi="Cambria"/>
          <w:sz w:val="24"/>
          <w:szCs w:val="24"/>
        </w:rPr>
        <w:t>Completar ficha de matrícula del Colegio.</w:t>
      </w:r>
    </w:p>
    <w:p w14:paraId="426C5526" w14:textId="77777777" w:rsidR="00A93A08" w:rsidRPr="00C45013" w:rsidRDefault="00A93A08">
      <w:pPr>
        <w:pStyle w:val="Prrafodelista"/>
        <w:numPr>
          <w:ilvl w:val="0"/>
          <w:numId w:val="7"/>
        </w:numPr>
        <w:spacing w:after="0" w:line="276" w:lineRule="auto"/>
        <w:ind w:left="284" w:hanging="284"/>
        <w:rPr>
          <w:rFonts w:ascii="Cambria" w:hAnsi="Cambria"/>
          <w:sz w:val="24"/>
          <w:szCs w:val="24"/>
        </w:rPr>
      </w:pPr>
      <w:r w:rsidRPr="00C45013">
        <w:rPr>
          <w:rFonts w:ascii="Cambria" w:hAnsi="Cambria"/>
          <w:sz w:val="24"/>
          <w:szCs w:val="24"/>
        </w:rPr>
        <w:t xml:space="preserve"> </w:t>
      </w:r>
      <w:proofErr w:type="gramStart"/>
      <w:r w:rsidRPr="00C45013">
        <w:rPr>
          <w:rFonts w:ascii="Cambria" w:hAnsi="Cambria"/>
          <w:sz w:val="24"/>
          <w:szCs w:val="24"/>
        </w:rPr>
        <w:t>Revisar  la</w:t>
      </w:r>
      <w:proofErr w:type="gramEnd"/>
      <w:r w:rsidRPr="00C45013">
        <w:rPr>
          <w:rFonts w:ascii="Cambria" w:hAnsi="Cambria"/>
          <w:sz w:val="24"/>
          <w:szCs w:val="24"/>
        </w:rPr>
        <w:t xml:space="preserve"> documentación: certificado de traslado con porcentaje de asistencia del estudiante, certificado de nacimiento, último informe de notas, certificados anuales de años anteriores, informe de personalidad vigente y de años anteriores y  textos escolares.</w:t>
      </w:r>
    </w:p>
    <w:p w14:paraId="510B6526" w14:textId="77777777" w:rsidR="00A93A08" w:rsidRPr="00C45013" w:rsidRDefault="00A93A08">
      <w:pPr>
        <w:pStyle w:val="Prrafodelista"/>
        <w:numPr>
          <w:ilvl w:val="0"/>
          <w:numId w:val="7"/>
        </w:numPr>
        <w:spacing w:after="0" w:line="276" w:lineRule="auto"/>
        <w:ind w:left="284" w:hanging="284"/>
        <w:rPr>
          <w:rFonts w:ascii="Cambria" w:hAnsi="Cambria"/>
          <w:sz w:val="24"/>
          <w:szCs w:val="24"/>
        </w:rPr>
      </w:pPr>
      <w:r w:rsidRPr="00C45013">
        <w:rPr>
          <w:rFonts w:ascii="Cambria" w:hAnsi="Cambria"/>
          <w:sz w:val="24"/>
          <w:szCs w:val="24"/>
        </w:rPr>
        <w:t>Revisar expediente original de estudiantes PIE. Documentos serán revisados al momento de la matricula por educadora diferencial y/o psicopedagoga del programa de integración.</w:t>
      </w:r>
    </w:p>
    <w:p w14:paraId="3D34548C" w14:textId="77777777" w:rsidR="00A93A08" w:rsidRPr="00C45013" w:rsidRDefault="00A93A08" w:rsidP="0037726B">
      <w:pPr>
        <w:spacing w:after="0" w:line="276" w:lineRule="auto"/>
        <w:ind w:left="284" w:hanging="284"/>
        <w:rPr>
          <w:rFonts w:ascii="Cambria" w:hAnsi="Cambria"/>
          <w:sz w:val="24"/>
          <w:szCs w:val="24"/>
        </w:rPr>
      </w:pPr>
      <w:r w:rsidRPr="00C45013">
        <w:rPr>
          <w:rFonts w:ascii="Cambria" w:hAnsi="Cambria"/>
          <w:sz w:val="24"/>
          <w:szCs w:val="24"/>
        </w:rPr>
        <w:t>5. Entregar reglamento interno de convivencia escolar, reglamento de evaluación y Agenda del Colegio.</w:t>
      </w:r>
    </w:p>
    <w:p w14:paraId="1B9C4E5C" w14:textId="77777777" w:rsidR="00A93A08" w:rsidRPr="00C45013" w:rsidRDefault="00A93A08" w:rsidP="0037726B">
      <w:pPr>
        <w:spacing w:after="0" w:line="276" w:lineRule="auto"/>
        <w:ind w:left="284" w:hanging="284"/>
        <w:rPr>
          <w:rFonts w:ascii="Cambria" w:hAnsi="Cambria"/>
          <w:sz w:val="24"/>
          <w:szCs w:val="24"/>
        </w:rPr>
      </w:pPr>
      <w:r w:rsidRPr="00C45013">
        <w:rPr>
          <w:rFonts w:ascii="Cambria" w:hAnsi="Cambria"/>
          <w:sz w:val="24"/>
          <w:szCs w:val="24"/>
        </w:rPr>
        <w:t xml:space="preserve">6. Presentar a nuevo </w:t>
      </w:r>
      <w:proofErr w:type="gramStart"/>
      <w:r w:rsidRPr="00C45013">
        <w:rPr>
          <w:rFonts w:ascii="Cambria" w:hAnsi="Cambria"/>
          <w:sz w:val="24"/>
          <w:szCs w:val="24"/>
        </w:rPr>
        <w:t>estudiante  y</w:t>
      </w:r>
      <w:proofErr w:type="gramEnd"/>
      <w:r w:rsidRPr="00C45013">
        <w:rPr>
          <w:rFonts w:ascii="Cambria" w:hAnsi="Cambria"/>
          <w:sz w:val="24"/>
          <w:szCs w:val="24"/>
        </w:rPr>
        <w:t xml:space="preserve"> a su  apoderado en Inspectoría, para ser informados acerca de protocolos de actuación en caso de enfermedad, accidente escolar, uso del uniforme, atrasos, alimentación, entre otros. </w:t>
      </w:r>
    </w:p>
    <w:p w14:paraId="5676EE8C" w14:textId="77777777" w:rsidR="00A93A08" w:rsidRPr="00C45013" w:rsidRDefault="00A93A08" w:rsidP="0037726B">
      <w:pPr>
        <w:spacing w:after="0" w:line="276" w:lineRule="auto"/>
        <w:ind w:left="720" w:hanging="720"/>
        <w:rPr>
          <w:rFonts w:ascii="Cambria" w:hAnsi="Cambria"/>
          <w:sz w:val="24"/>
          <w:szCs w:val="24"/>
        </w:rPr>
      </w:pPr>
      <w:r w:rsidRPr="00C45013">
        <w:rPr>
          <w:rFonts w:ascii="Cambria" w:hAnsi="Cambria"/>
          <w:sz w:val="24"/>
          <w:szCs w:val="24"/>
        </w:rPr>
        <w:t>7. Informar el alta por escrito en pizarra de sala de profesores.</w:t>
      </w:r>
    </w:p>
    <w:p w14:paraId="2BAA4382" w14:textId="77777777" w:rsidR="00A93A08" w:rsidRPr="00C45013" w:rsidRDefault="00A93A08" w:rsidP="0037726B">
      <w:pPr>
        <w:spacing w:after="0" w:line="276" w:lineRule="auto"/>
        <w:ind w:left="284" w:hanging="284"/>
        <w:rPr>
          <w:rFonts w:ascii="Cambria" w:hAnsi="Cambria"/>
          <w:b/>
          <w:sz w:val="24"/>
          <w:szCs w:val="24"/>
        </w:rPr>
      </w:pPr>
      <w:r w:rsidRPr="00C45013">
        <w:rPr>
          <w:rFonts w:ascii="Cambria" w:hAnsi="Cambria"/>
          <w:sz w:val="24"/>
          <w:szCs w:val="24"/>
        </w:rPr>
        <w:t>8. Informar alta de matrícula por correo electrónico a Dirección, UTP, Inspectoría y profesores con   los datos para registro en el libro de clases.</w:t>
      </w:r>
    </w:p>
    <w:p w14:paraId="3DEC931D" w14:textId="77777777" w:rsidR="00A93A08" w:rsidRPr="00C45013" w:rsidRDefault="00A93A08" w:rsidP="0037726B">
      <w:pPr>
        <w:spacing w:after="0" w:line="276" w:lineRule="auto"/>
        <w:ind w:left="284" w:hanging="284"/>
        <w:rPr>
          <w:rFonts w:ascii="Cambria" w:hAnsi="Cambria"/>
          <w:sz w:val="24"/>
          <w:szCs w:val="24"/>
        </w:rPr>
      </w:pPr>
      <w:r w:rsidRPr="00C45013">
        <w:rPr>
          <w:rFonts w:ascii="Cambria" w:hAnsi="Cambria"/>
          <w:sz w:val="24"/>
          <w:szCs w:val="24"/>
        </w:rPr>
        <w:t xml:space="preserve">9. </w:t>
      </w:r>
      <w:proofErr w:type="gramStart"/>
      <w:r w:rsidRPr="00C45013">
        <w:rPr>
          <w:rFonts w:ascii="Cambria" w:hAnsi="Cambria"/>
          <w:sz w:val="24"/>
          <w:szCs w:val="24"/>
        </w:rPr>
        <w:t>Ingresar  nueva</w:t>
      </w:r>
      <w:proofErr w:type="gramEnd"/>
      <w:r w:rsidRPr="00C45013">
        <w:rPr>
          <w:rFonts w:ascii="Cambria" w:hAnsi="Cambria"/>
          <w:sz w:val="24"/>
          <w:szCs w:val="24"/>
        </w:rPr>
        <w:t xml:space="preserve"> alta de estudiante a plataforma SIGE de acuerdo a fecha de registro de ficha de matrícula.</w:t>
      </w:r>
    </w:p>
    <w:p w14:paraId="37D4A4EA" w14:textId="77777777" w:rsidR="00A93A08" w:rsidRPr="00C45013" w:rsidRDefault="00A93A08" w:rsidP="0037726B">
      <w:pPr>
        <w:spacing w:after="0" w:line="276" w:lineRule="auto"/>
        <w:ind w:left="720" w:hanging="720"/>
        <w:rPr>
          <w:rFonts w:ascii="Cambria" w:hAnsi="Cambria"/>
          <w:sz w:val="24"/>
          <w:szCs w:val="24"/>
        </w:rPr>
      </w:pPr>
      <w:r w:rsidRPr="00C45013">
        <w:rPr>
          <w:rFonts w:ascii="Cambria" w:hAnsi="Cambria"/>
          <w:sz w:val="24"/>
          <w:szCs w:val="24"/>
        </w:rPr>
        <w:t>10. Completar cuestionario de expectativas.</w:t>
      </w:r>
    </w:p>
    <w:p w14:paraId="73C775A1" w14:textId="77777777" w:rsidR="00A93A08" w:rsidRPr="00C45013" w:rsidRDefault="00A93A08" w:rsidP="0037726B">
      <w:pPr>
        <w:pStyle w:val="Ttulo1"/>
        <w:rPr>
          <w:rFonts w:ascii="Cambria" w:hAnsi="Cambria"/>
          <w:color w:val="auto"/>
          <w:sz w:val="24"/>
          <w:szCs w:val="24"/>
        </w:rPr>
      </w:pPr>
      <w:r w:rsidRPr="00C45013">
        <w:rPr>
          <w:rFonts w:ascii="Cambria" w:hAnsi="Cambria"/>
          <w:color w:val="auto"/>
          <w:sz w:val="24"/>
          <w:szCs w:val="24"/>
        </w:rPr>
        <w:t xml:space="preserve"> En caso de baja de matrícula:</w:t>
      </w:r>
    </w:p>
    <w:p w14:paraId="45F88C69" w14:textId="77777777" w:rsidR="00A93A08" w:rsidRPr="00C45013" w:rsidRDefault="00A93A08">
      <w:pPr>
        <w:pStyle w:val="Prrafodelista"/>
        <w:numPr>
          <w:ilvl w:val="0"/>
          <w:numId w:val="8"/>
        </w:numPr>
        <w:spacing w:after="0" w:line="276" w:lineRule="auto"/>
        <w:ind w:left="284" w:hanging="284"/>
        <w:rPr>
          <w:rFonts w:ascii="Cambria" w:hAnsi="Cambria"/>
          <w:sz w:val="24"/>
          <w:szCs w:val="24"/>
        </w:rPr>
      </w:pPr>
      <w:r w:rsidRPr="00C45013">
        <w:rPr>
          <w:rFonts w:ascii="Cambria" w:hAnsi="Cambria"/>
          <w:sz w:val="24"/>
          <w:szCs w:val="24"/>
        </w:rPr>
        <w:t xml:space="preserve">Completar encuesta por motivo del retiro del estudiante. </w:t>
      </w:r>
    </w:p>
    <w:p w14:paraId="6B2F79C6" w14:textId="77777777" w:rsidR="00A93A08" w:rsidRPr="00C45013" w:rsidRDefault="00A93A08">
      <w:pPr>
        <w:pStyle w:val="Prrafodelista"/>
        <w:numPr>
          <w:ilvl w:val="0"/>
          <w:numId w:val="8"/>
        </w:numPr>
        <w:spacing w:after="0" w:line="276" w:lineRule="auto"/>
        <w:ind w:left="284" w:hanging="284"/>
        <w:rPr>
          <w:rFonts w:ascii="Cambria" w:hAnsi="Cambria"/>
          <w:sz w:val="24"/>
          <w:szCs w:val="24"/>
        </w:rPr>
      </w:pPr>
      <w:r w:rsidRPr="00C45013">
        <w:rPr>
          <w:rFonts w:ascii="Cambria" w:hAnsi="Cambria"/>
          <w:sz w:val="24"/>
          <w:szCs w:val="24"/>
        </w:rPr>
        <w:t xml:space="preserve">Verificar deudas de libros del Plan Lector. Consultar con anticipación esta </w:t>
      </w:r>
      <w:proofErr w:type="gramStart"/>
      <w:r w:rsidRPr="00C45013">
        <w:rPr>
          <w:rFonts w:ascii="Cambria" w:hAnsi="Cambria"/>
          <w:sz w:val="24"/>
          <w:szCs w:val="24"/>
        </w:rPr>
        <w:t>situación  a</w:t>
      </w:r>
      <w:proofErr w:type="gramEnd"/>
      <w:r w:rsidRPr="00C45013">
        <w:rPr>
          <w:rFonts w:ascii="Cambria" w:hAnsi="Cambria"/>
          <w:sz w:val="24"/>
          <w:szCs w:val="24"/>
        </w:rPr>
        <w:t xml:space="preserve">  encargada de biblioteca.</w:t>
      </w:r>
    </w:p>
    <w:p w14:paraId="175F94C6" w14:textId="77777777" w:rsidR="00A93A08" w:rsidRPr="00C45013" w:rsidRDefault="00A93A08">
      <w:pPr>
        <w:pStyle w:val="Prrafodelista"/>
        <w:numPr>
          <w:ilvl w:val="0"/>
          <w:numId w:val="8"/>
        </w:numPr>
        <w:spacing w:after="0" w:line="276" w:lineRule="auto"/>
        <w:ind w:left="284" w:hanging="284"/>
        <w:rPr>
          <w:rFonts w:ascii="Cambria" w:hAnsi="Cambria"/>
          <w:sz w:val="24"/>
          <w:szCs w:val="24"/>
        </w:rPr>
      </w:pPr>
      <w:r w:rsidRPr="00C45013">
        <w:rPr>
          <w:rFonts w:ascii="Cambria" w:hAnsi="Cambria"/>
          <w:sz w:val="24"/>
          <w:szCs w:val="24"/>
        </w:rPr>
        <w:t xml:space="preserve">Informar al </w:t>
      </w:r>
      <w:proofErr w:type="gramStart"/>
      <w:r w:rsidRPr="00C45013">
        <w:rPr>
          <w:rFonts w:ascii="Cambria" w:hAnsi="Cambria"/>
          <w:sz w:val="24"/>
          <w:szCs w:val="24"/>
        </w:rPr>
        <w:t>apoderado  que</w:t>
      </w:r>
      <w:proofErr w:type="gramEnd"/>
      <w:r w:rsidRPr="00C45013">
        <w:rPr>
          <w:rFonts w:ascii="Cambria" w:hAnsi="Cambria"/>
          <w:sz w:val="24"/>
          <w:szCs w:val="24"/>
        </w:rPr>
        <w:t xml:space="preserve"> se le entregará   toda la documentación de traslado al día hábil siguiente: informe de notas parciales, certificados anuales años anteriores, informes de personalidad, textos escolares de Mineduc y materiales que pudieran existir a la fecha.</w:t>
      </w:r>
    </w:p>
    <w:p w14:paraId="48DB1C83" w14:textId="77777777" w:rsidR="00A93A08" w:rsidRPr="00C45013" w:rsidRDefault="00A93A08">
      <w:pPr>
        <w:pStyle w:val="Prrafodelista"/>
        <w:numPr>
          <w:ilvl w:val="0"/>
          <w:numId w:val="8"/>
        </w:numPr>
        <w:spacing w:after="0" w:line="276" w:lineRule="auto"/>
        <w:ind w:left="284" w:hanging="284"/>
        <w:rPr>
          <w:rFonts w:ascii="Cambria" w:hAnsi="Cambria"/>
          <w:sz w:val="24"/>
          <w:szCs w:val="24"/>
        </w:rPr>
      </w:pPr>
      <w:r w:rsidRPr="00C45013">
        <w:rPr>
          <w:rFonts w:ascii="Cambria" w:hAnsi="Cambria"/>
          <w:sz w:val="24"/>
          <w:szCs w:val="24"/>
        </w:rPr>
        <w:t>Solicitar a profesor jefe con un día de anticipación</w:t>
      </w:r>
      <w:r w:rsidRPr="00C45013">
        <w:rPr>
          <w:rFonts w:ascii="Cambria" w:hAnsi="Cambria"/>
          <w:b/>
          <w:sz w:val="24"/>
          <w:szCs w:val="24"/>
        </w:rPr>
        <w:t xml:space="preserve"> </w:t>
      </w:r>
      <w:r w:rsidRPr="00C45013">
        <w:rPr>
          <w:rFonts w:ascii="Cambria" w:hAnsi="Cambria"/>
          <w:sz w:val="24"/>
          <w:szCs w:val="24"/>
        </w:rPr>
        <w:t>los cuadernos, textos y materiales que el alumno tenga en sala de clases.</w:t>
      </w:r>
    </w:p>
    <w:p w14:paraId="18E1AA5B" w14:textId="77777777" w:rsidR="00A93A08" w:rsidRPr="00C45013" w:rsidRDefault="00A93A08" w:rsidP="0037726B">
      <w:pPr>
        <w:pStyle w:val="Prrafodelista"/>
        <w:spacing w:line="276" w:lineRule="auto"/>
        <w:ind w:left="284" w:hanging="284"/>
        <w:rPr>
          <w:rFonts w:ascii="Cambria" w:hAnsi="Cambria"/>
          <w:sz w:val="24"/>
          <w:szCs w:val="24"/>
        </w:rPr>
      </w:pPr>
    </w:p>
    <w:p w14:paraId="24511397" w14:textId="77777777" w:rsidR="00A93A08" w:rsidRPr="00C45013" w:rsidRDefault="00A93A08">
      <w:pPr>
        <w:pStyle w:val="Prrafodelista"/>
        <w:numPr>
          <w:ilvl w:val="0"/>
          <w:numId w:val="8"/>
        </w:numPr>
        <w:spacing w:after="0" w:line="276" w:lineRule="auto"/>
        <w:ind w:left="284" w:hanging="284"/>
        <w:rPr>
          <w:rFonts w:ascii="Cambria" w:hAnsi="Cambria"/>
          <w:sz w:val="24"/>
          <w:szCs w:val="24"/>
        </w:rPr>
      </w:pPr>
      <w:proofErr w:type="gramStart"/>
      <w:r w:rsidRPr="00C45013">
        <w:rPr>
          <w:rFonts w:ascii="Cambria" w:hAnsi="Cambria"/>
          <w:sz w:val="24"/>
          <w:szCs w:val="24"/>
        </w:rPr>
        <w:t>Solicitar  a</w:t>
      </w:r>
      <w:proofErr w:type="gramEnd"/>
      <w:r w:rsidRPr="00C45013">
        <w:rPr>
          <w:rFonts w:ascii="Cambria" w:hAnsi="Cambria"/>
          <w:sz w:val="24"/>
          <w:szCs w:val="24"/>
        </w:rPr>
        <w:t xml:space="preserve"> Programa PIE expediente original  con un día de anticipación.</w:t>
      </w:r>
    </w:p>
    <w:p w14:paraId="556959FA" w14:textId="77777777" w:rsidR="00A93A08" w:rsidRPr="00C45013" w:rsidRDefault="00A93A08">
      <w:pPr>
        <w:pStyle w:val="Prrafodelista"/>
        <w:numPr>
          <w:ilvl w:val="0"/>
          <w:numId w:val="8"/>
        </w:numPr>
        <w:spacing w:after="0" w:line="276" w:lineRule="auto"/>
        <w:ind w:left="284" w:hanging="284"/>
        <w:rPr>
          <w:rFonts w:ascii="Cambria" w:hAnsi="Cambria"/>
          <w:sz w:val="24"/>
          <w:szCs w:val="24"/>
        </w:rPr>
      </w:pPr>
      <w:r w:rsidRPr="00C45013">
        <w:rPr>
          <w:rFonts w:ascii="Cambria" w:hAnsi="Cambria"/>
          <w:sz w:val="24"/>
          <w:szCs w:val="24"/>
        </w:rPr>
        <w:t xml:space="preserve">Verificar asistencia con el libro de </w:t>
      </w:r>
      <w:proofErr w:type="gramStart"/>
      <w:r w:rsidRPr="00C45013">
        <w:rPr>
          <w:rFonts w:ascii="Cambria" w:hAnsi="Cambria"/>
          <w:sz w:val="24"/>
          <w:szCs w:val="24"/>
        </w:rPr>
        <w:t>clases  para</w:t>
      </w:r>
      <w:proofErr w:type="gramEnd"/>
      <w:r w:rsidRPr="00C45013">
        <w:rPr>
          <w:rFonts w:ascii="Cambria" w:hAnsi="Cambria"/>
          <w:sz w:val="24"/>
          <w:szCs w:val="24"/>
        </w:rPr>
        <w:t xml:space="preserve"> confeccionar certificado de traslado. </w:t>
      </w:r>
    </w:p>
    <w:p w14:paraId="45ADA8A8" w14:textId="77777777" w:rsidR="00A93A08" w:rsidRPr="00C45013" w:rsidRDefault="00A93A08">
      <w:pPr>
        <w:pStyle w:val="Prrafodelista"/>
        <w:numPr>
          <w:ilvl w:val="0"/>
          <w:numId w:val="8"/>
        </w:numPr>
        <w:spacing w:after="0" w:line="276" w:lineRule="auto"/>
        <w:ind w:left="284" w:hanging="284"/>
        <w:rPr>
          <w:rFonts w:ascii="Cambria" w:hAnsi="Cambria"/>
          <w:sz w:val="24"/>
          <w:szCs w:val="24"/>
        </w:rPr>
      </w:pPr>
      <w:r w:rsidRPr="00C45013">
        <w:rPr>
          <w:rFonts w:ascii="Cambria" w:hAnsi="Cambria"/>
          <w:sz w:val="24"/>
          <w:szCs w:val="24"/>
        </w:rPr>
        <w:t>Firma de libro de retiro de documentos por el apoderado.</w:t>
      </w:r>
    </w:p>
    <w:p w14:paraId="322C10E5" w14:textId="77777777" w:rsidR="00A93A08" w:rsidRPr="00C45013" w:rsidRDefault="00A93A08">
      <w:pPr>
        <w:pStyle w:val="Prrafodelista"/>
        <w:numPr>
          <w:ilvl w:val="0"/>
          <w:numId w:val="8"/>
        </w:numPr>
        <w:spacing w:after="0" w:line="276" w:lineRule="auto"/>
        <w:ind w:left="284" w:hanging="284"/>
        <w:rPr>
          <w:rFonts w:ascii="Cambria" w:hAnsi="Cambria"/>
          <w:sz w:val="24"/>
          <w:szCs w:val="24"/>
        </w:rPr>
      </w:pPr>
      <w:r w:rsidRPr="00C45013">
        <w:rPr>
          <w:rFonts w:ascii="Cambria" w:hAnsi="Cambria"/>
          <w:sz w:val="24"/>
          <w:szCs w:val="24"/>
        </w:rPr>
        <w:t>Informar baja de matrícula por correo electrónico a Dirección, UTP, Inspectoría y profesores con   los datos para su eliminación en el libro de clases</w:t>
      </w:r>
    </w:p>
    <w:p w14:paraId="5F90EF31" w14:textId="77777777" w:rsidR="00A93A08" w:rsidRPr="00C45013" w:rsidRDefault="00A93A08">
      <w:pPr>
        <w:pStyle w:val="Prrafodelista"/>
        <w:numPr>
          <w:ilvl w:val="0"/>
          <w:numId w:val="8"/>
        </w:numPr>
        <w:spacing w:after="0" w:line="276" w:lineRule="auto"/>
        <w:ind w:left="284" w:hanging="284"/>
        <w:rPr>
          <w:rFonts w:ascii="Cambria" w:hAnsi="Cambria"/>
          <w:sz w:val="24"/>
          <w:szCs w:val="24"/>
        </w:rPr>
      </w:pPr>
      <w:r w:rsidRPr="00C45013">
        <w:rPr>
          <w:rFonts w:ascii="Cambria" w:hAnsi="Cambria"/>
          <w:sz w:val="24"/>
          <w:szCs w:val="24"/>
        </w:rPr>
        <w:t xml:space="preserve">Verificar junto a docente en </w:t>
      </w:r>
      <w:proofErr w:type="gramStart"/>
      <w:r w:rsidRPr="00C45013">
        <w:rPr>
          <w:rFonts w:ascii="Cambria" w:hAnsi="Cambria"/>
          <w:sz w:val="24"/>
          <w:szCs w:val="24"/>
        </w:rPr>
        <w:t>aula  fecha</w:t>
      </w:r>
      <w:proofErr w:type="gramEnd"/>
      <w:r w:rsidRPr="00C45013">
        <w:rPr>
          <w:rFonts w:ascii="Cambria" w:hAnsi="Cambria"/>
          <w:sz w:val="24"/>
          <w:szCs w:val="24"/>
        </w:rPr>
        <w:t xml:space="preserve"> de retiro de estudiante en libro de clases.</w:t>
      </w:r>
    </w:p>
    <w:p w14:paraId="56350803" w14:textId="77777777" w:rsidR="00A93A08" w:rsidRPr="00C45013" w:rsidRDefault="00A93A08">
      <w:pPr>
        <w:pStyle w:val="Prrafodelista"/>
        <w:numPr>
          <w:ilvl w:val="0"/>
          <w:numId w:val="8"/>
        </w:numPr>
        <w:tabs>
          <w:tab w:val="left" w:pos="426"/>
        </w:tabs>
        <w:spacing w:after="0" w:line="276" w:lineRule="auto"/>
        <w:ind w:left="284" w:hanging="284"/>
        <w:rPr>
          <w:rFonts w:ascii="Cambria" w:hAnsi="Cambria"/>
          <w:sz w:val="24"/>
          <w:szCs w:val="24"/>
        </w:rPr>
      </w:pPr>
      <w:r w:rsidRPr="00C45013">
        <w:rPr>
          <w:rFonts w:ascii="Cambria" w:hAnsi="Cambria"/>
          <w:sz w:val="24"/>
          <w:szCs w:val="24"/>
        </w:rPr>
        <w:t xml:space="preserve">Podrá ser reemplazado el apoderado titular al momento del retiro del estudiante, por </w:t>
      </w:r>
      <w:proofErr w:type="gramStart"/>
      <w:r w:rsidRPr="00C45013">
        <w:rPr>
          <w:rFonts w:ascii="Cambria" w:hAnsi="Cambria"/>
          <w:sz w:val="24"/>
          <w:szCs w:val="24"/>
        </w:rPr>
        <w:t>un  apoderado</w:t>
      </w:r>
      <w:proofErr w:type="gramEnd"/>
      <w:r w:rsidRPr="00C45013">
        <w:rPr>
          <w:rFonts w:ascii="Cambria" w:hAnsi="Cambria"/>
          <w:sz w:val="24"/>
          <w:szCs w:val="24"/>
        </w:rPr>
        <w:t xml:space="preserve"> suplente o una persona mayor de edad, siempre y cuando  presente una autorización simple, y fotocopia de su cédula de identidad.</w:t>
      </w:r>
    </w:p>
    <w:p w14:paraId="4B81336E" w14:textId="77777777" w:rsidR="00A93A08" w:rsidRPr="00C45013" w:rsidRDefault="00A93A08">
      <w:pPr>
        <w:pStyle w:val="Prrafodelista"/>
        <w:numPr>
          <w:ilvl w:val="0"/>
          <w:numId w:val="8"/>
        </w:numPr>
        <w:tabs>
          <w:tab w:val="left" w:pos="426"/>
        </w:tabs>
        <w:spacing w:after="0" w:line="276" w:lineRule="auto"/>
        <w:ind w:left="284" w:hanging="284"/>
        <w:rPr>
          <w:rFonts w:ascii="Cambria" w:hAnsi="Cambria"/>
          <w:sz w:val="24"/>
          <w:szCs w:val="24"/>
        </w:rPr>
      </w:pPr>
      <w:r w:rsidRPr="00C45013">
        <w:rPr>
          <w:rFonts w:ascii="Cambria" w:hAnsi="Cambria"/>
          <w:sz w:val="24"/>
          <w:szCs w:val="24"/>
        </w:rPr>
        <w:t xml:space="preserve">Dar de baja al de estudiante en plataforma SIGE de acuerdo a fecha </w:t>
      </w:r>
      <w:proofErr w:type="gramStart"/>
      <w:r w:rsidRPr="00C45013">
        <w:rPr>
          <w:rFonts w:ascii="Cambria" w:hAnsi="Cambria"/>
          <w:sz w:val="24"/>
          <w:szCs w:val="24"/>
        </w:rPr>
        <w:t>de  retiro</w:t>
      </w:r>
      <w:proofErr w:type="gramEnd"/>
      <w:r w:rsidRPr="00C45013">
        <w:rPr>
          <w:rFonts w:ascii="Cambria" w:hAnsi="Cambria"/>
          <w:sz w:val="24"/>
          <w:szCs w:val="24"/>
        </w:rPr>
        <w:t>.</w:t>
      </w:r>
    </w:p>
    <w:p w14:paraId="369EE2B8" w14:textId="77777777" w:rsidR="00A93A08" w:rsidRPr="00C45013" w:rsidRDefault="00A93A08" w:rsidP="0037726B">
      <w:pPr>
        <w:pStyle w:val="Ttulo1"/>
        <w:rPr>
          <w:rFonts w:ascii="Cambria" w:hAnsi="Cambria"/>
          <w:color w:val="auto"/>
          <w:sz w:val="24"/>
          <w:szCs w:val="24"/>
        </w:rPr>
      </w:pPr>
      <w:r w:rsidRPr="00C45013">
        <w:rPr>
          <w:rFonts w:ascii="Cambria" w:hAnsi="Cambria"/>
          <w:color w:val="auto"/>
          <w:sz w:val="24"/>
          <w:szCs w:val="24"/>
        </w:rPr>
        <w:t xml:space="preserve">En caso de </w:t>
      </w:r>
      <w:proofErr w:type="gramStart"/>
      <w:r w:rsidRPr="00C45013">
        <w:rPr>
          <w:rFonts w:ascii="Cambria" w:hAnsi="Cambria"/>
          <w:color w:val="auto"/>
          <w:sz w:val="24"/>
          <w:szCs w:val="24"/>
        </w:rPr>
        <w:t>consulta  o</w:t>
      </w:r>
      <w:proofErr w:type="gramEnd"/>
      <w:r w:rsidRPr="00C45013">
        <w:rPr>
          <w:rFonts w:ascii="Cambria" w:hAnsi="Cambria"/>
          <w:color w:val="auto"/>
          <w:sz w:val="24"/>
          <w:szCs w:val="24"/>
        </w:rPr>
        <w:t xml:space="preserve"> traslado de matrícula</w:t>
      </w:r>
    </w:p>
    <w:p w14:paraId="086C8BEE" w14:textId="77777777" w:rsidR="00A93A08" w:rsidRPr="00C45013" w:rsidRDefault="00A93A08">
      <w:pPr>
        <w:pStyle w:val="Prrafodelista"/>
        <w:numPr>
          <w:ilvl w:val="0"/>
          <w:numId w:val="9"/>
        </w:numPr>
        <w:spacing w:after="0" w:line="276" w:lineRule="auto"/>
        <w:ind w:left="284" w:hanging="284"/>
        <w:rPr>
          <w:rFonts w:ascii="Cambria" w:hAnsi="Cambria"/>
          <w:sz w:val="24"/>
          <w:szCs w:val="24"/>
        </w:rPr>
      </w:pPr>
      <w:r w:rsidRPr="00C45013">
        <w:rPr>
          <w:rFonts w:ascii="Cambria" w:hAnsi="Cambria"/>
          <w:sz w:val="24"/>
          <w:szCs w:val="24"/>
        </w:rPr>
        <w:t>Registrar en cuaderno de matrícula antecedentes personales del estudiante:</w:t>
      </w:r>
    </w:p>
    <w:p w14:paraId="4740F031" w14:textId="77777777" w:rsidR="00A93A08" w:rsidRPr="00C45013" w:rsidRDefault="00A93A08" w:rsidP="0037726B">
      <w:pPr>
        <w:spacing w:after="0" w:line="276" w:lineRule="auto"/>
        <w:ind w:firstLine="284"/>
        <w:rPr>
          <w:rFonts w:ascii="Cambria" w:hAnsi="Cambria"/>
          <w:sz w:val="24"/>
          <w:szCs w:val="24"/>
        </w:rPr>
      </w:pPr>
      <w:r w:rsidRPr="00C45013">
        <w:rPr>
          <w:rFonts w:ascii="Cambria" w:hAnsi="Cambria"/>
          <w:sz w:val="24"/>
          <w:szCs w:val="24"/>
        </w:rPr>
        <w:t>Nombre completo</w:t>
      </w:r>
    </w:p>
    <w:p w14:paraId="214B73A0" w14:textId="77777777" w:rsidR="00A93A08" w:rsidRPr="00C45013" w:rsidRDefault="00A93A08" w:rsidP="0037726B">
      <w:pPr>
        <w:spacing w:after="0" w:line="276" w:lineRule="auto"/>
        <w:ind w:firstLine="284"/>
        <w:rPr>
          <w:rFonts w:ascii="Cambria" w:hAnsi="Cambria"/>
          <w:sz w:val="24"/>
          <w:szCs w:val="24"/>
        </w:rPr>
      </w:pPr>
      <w:r w:rsidRPr="00C45013">
        <w:rPr>
          <w:rFonts w:ascii="Cambria" w:hAnsi="Cambria"/>
          <w:sz w:val="24"/>
          <w:szCs w:val="24"/>
        </w:rPr>
        <w:t xml:space="preserve">Fecha de nacimiento- edad </w:t>
      </w:r>
    </w:p>
    <w:p w14:paraId="669F8336" w14:textId="77777777" w:rsidR="00A93A08" w:rsidRPr="00C45013" w:rsidRDefault="00A93A08" w:rsidP="0037726B">
      <w:pPr>
        <w:spacing w:after="0" w:line="276" w:lineRule="auto"/>
        <w:ind w:firstLine="284"/>
        <w:rPr>
          <w:rFonts w:ascii="Cambria" w:hAnsi="Cambria"/>
          <w:sz w:val="24"/>
          <w:szCs w:val="24"/>
        </w:rPr>
      </w:pPr>
      <w:r w:rsidRPr="00C45013">
        <w:rPr>
          <w:rFonts w:ascii="Cambria" w:hAnsi="Cambria"/>
          <w:sz w:val="24"/>
          <w:szCs w:val="24"/>
        </w:rPr>
        <w:t>Dirección-</w:t>
      </w:r>
      <w:proofErr w:type="spellStart"/>
      <w:r w:rsidRPr="00C45013">
        <w:rPr>
          <w:rFonts w:ascii="Cambria" w:hAnsi="Cambria"/>
          <w:sz w:val="24"/>
          <w:szCs w:val="24"/>
        </w:rPr>
        <w:t>nº</w:t>
      </w:r>
      <w:proofErr w:type="spellEnd"/>
      <w:r w:rsidRPr="00C45013">
        <w:rPr>
          <w:rFonts w:ascii="Cambria" w:hAnsi="Cambria"/>
          <w:sz w:val="24"/>
          <w:szCs w:val="24"/>
        </w:rPr>
        <w:t xml:space="preserve"> de teléfonos-correo electrónico</w:t>
      </w:r>
    </w:p>
    <w:p w14:paraId="10799067" w14:textId="77777777" w:rsidR="00A93A08" w:rsidRPr="00C45013" w:rsidRDefault="00A93A08" w:rsidP="0037726B">
      <w:pPr>
        <w:spacing w:after="0" w:line="276" w:lineRule="auto"/>
        <w:ind w:firstLine="284"/>
        <w:rPr>
          <w:rFonts w:ascii="Cambria" w:hAnsi="Cambria"/>
          <w:sz w:val="24"/>
          <w:szCs w:val="24"/>
        </w:rPr>
      </w:pPr>
      <w:r w:rsidRPr="00C45013">
        <w:rPr>
          <w:rFonts w:ascii="Cambria" w:hAnsi="Cambria"/>
          <w:sz w:val="24"/>
          <w:szCs w:val="24"/>
        </w:rPr>
        <w:t>Motivo del traslado o solicitud de matrícula</w:t>
      </w:r>
    </w:p>
    <w:p w14:paraId="22A57478" w14:textId="77777777" w:rsidR="00A93A08" w:rsidRPr="00C45013" w:rsidRDefault="00A93A08" w:rsidP="0037726B">
      <w:pPr>
        <w:spacing w:after="0" w:line="276" w:lineRule="auto"/>
        <w:ind w:firstLine="284"/>
        <w:rPr>
          <w:rFonts w:ascii="Cambria" w:hAnsi="Cambria"/>
          <w:sz w:val="24"/>
          <w:szCs w:val="24"/>
        </w:rPr>
      </w:pPr>
      <w:r w:rsidRPr="00C45013">
        <w:rPr>
          <w:rFonts w:ascii="Cambria" w:hAnsi="Cambria"/>
          <w:sz w:val="24"/>
          <w:szCs w:val="24"/>
        </w:rPr>
        <w:t>Presencia de enfermedades, problemas de aprendizaje y /o cognitivos-especificar cuáles.</w:t>
      </w:r>
    </w:p>
    <w:p w14:paraId="4071EA26" w14:textId="77777777" w:rsidR="00A93A08" w:rsidRPr="00C45013" w:rsidRDefault="00A93A08" w:rsidP="0037726B">
      <w:pPr>
        <w:tabs>
          <w:tab w:val="left" w:pos="5026"/>
        </w:tabs>
        <w:spacing w:after="0" w:line="276" w:lineRule="auto"/>
        <w:ind w:hanging="11"/>
        <w:rPr>
          <w:rFonts w:ascii="Cambria" w:hAnsi="Cambria"/>
          <w:sz w:val="24"/>
          <w:szCs w:val="24"/>
        </w:rPr>
      </w:pPr>
      <w:r w:rsidRPr="00C45013">
        <w:rPr>
          <w:rFonts w:ascii="Cambria" w:hAnsi="Cambria"/>
          <w:sz w:val="24"/>
          <w:szCs w:val="24"/>
        </w:rPr>
        <w:tab/>
        <w:t>Informar al apoderado sobre el proceso de admisión en línea.</w:t>
      </w:r>
    </w:p>
    <w:p w14:paraId="6D308360" w14:textId="77777777" w:rsidR="00A93A08" w:rsidRPr="00C45013" w:rsidRDefault="00A93A08">
      <w:pPr>
        <w:pStyle w:val="Prrafodelista"/>
        <w:numPr>
          <w:ilvl w:val="0"/>
          <w:numId w:val="10"/>
        </w:numPr>
        <w:spacing w:after="0" w:line="276" w:lineRule="auto"/>
        <w:ind w:left="284" w:hanging="284"/>
        <w:rPr>
          <w:rFonts w:ascii="Cambria" w:hAnsi="Cambria"/>
          <w:sz w:val="24"/>
          <w:szCs w:val="24"/>
        </w:rPr>
      </w:pPr>
      <w:r w:rsidRPr="00C45013">
        <w:rPr>
          <w:rFonts w:ascii="Cambria" w:hAnsi="Cambria"/>
          <w:sz w:val="24"/>
          <w:szCs w:val="24"/>
        </w:rPr>
        <w:t>Informar sobre misión y visión del Colegio, proyecto educativo confesional cristiano y compromiso del apoderado.</w:t>
      </w:r>
    </w:p>
    <w:p w14:paraId="792CF654" w14:textId="77777777" w:rsidR="00A93A08" w:rsidRPr="00C45013" w:rsidRDefault="00A93A08">
      <w:pPr>
        <w:pStyle w:val="Prrafodelista"/>
        <w:numPr>
          <w:ilvl w:val="0"/>
          <w:numId w:val="10"/>
        </w:numPr>
        <w:spacing w:after="0" w:line="276" w:lineRule="auto"/>
        <w:ind w:left="284" w:hanging="284"/>
        <w:rPr>
          <w:rFonts w:ascii="Cambria" w:hAnsi="Cambria"/>
          <w:sz w:val="24"/>
          <w:szCs w:val="24"/>
        </w:rPr>
      </w:pPr>
      <w:r w:rsidRPr="00C45013">
        <w:rPr>
          <w:rFonts w:ascii="Cambria" w:hAnsi="Cambria"/>
          <w:sz w:val="24"/>
          <w:szCs w:val="24"/>
        </w:rPr>
        <w:t>Informar al interesado que el estudiante quedará en lista de espera, y que en caso de producirse una vacante se le avisará vía telefónica.</w:t>
      </w:r>
    </w:p>
    <w:p w14:paraId="6F482EA8" w14:textId="77777777" w:rsidR="00C45013" w:rsidRDefault="00C45013" w:rsidP="0037726B">
      <w:pPr>
        <w:spacing w:line="276" w:lineRule="auto"/>
        <w:rPr>
          <w:rFonts w:ascii="Cambria" w:hAnsi="Cambria" w:cs="Times New Roman"/>
          <w:b/>
          <w:color w:val="000000"/>
          <w:sz w:val="24"/>
          <w:szCs w:val="24"/>
          <w:u w:val="single"/>
        </w:rPr>
      </w:pPr>
    </w:p>
    <w:p w14:paraId="1DF3DBFE" w14:textId="16D0BCED" w:rsidR="00A93A08" w:rsidRPr="00C45013" w:rsidRDefault="00A93A08">
      <w:pPr>
        <w:pStyle w:val="Prrafodelista"/>
        <w:numPr>
          <w:ilvl w:val="0"/>
          <w:numId w:val="2"/>
        </w:numPr>
        <w:spacing w:line="276" w:lineRule="auto"/>
        <w:rPr>
          <w:rFonts w:ascii="Cambria" w:hAnsi="Cambria" w:cs="Times New Roman"/>
          <w:b/>
          <w:color w:val="000000"/>
          <w:sz w:val="24"/>
          <w:szCs w:val="24"/>
          <w:u w:val="single"/>
        </w:rPr>
      </w:pPr>
      <w:r w:rsidRPr="00C45013">
        <w:rPr>
          <w:rFonts w:ascii="Cambria" w:hAnsi="Cambria"/>
          <w:b/>
          <w:sz w:val="24"/>
          <w:szCs w:val="24"/>
          <w:u w:val="single"/>
        </w:rPr>
        <w:t xml:space="preserve"> PROTOCOLO DE RESOLUCIÓN DE CONFLICTOS EN EL AULA </w:t>
      </w:r>
    </w:p>
    <w:p w14:paraId="2F4B5D9D" w14:textId="77777777" w:rsidR="00A93A08" w:rsidRPr="00C45013" w:rsidRDefault="00A93A08" w:rsidP="0037726B">
      <w:pPr>
        <w:spacing w:line="276" w:lineRule="auto"/>
        <w:rPr>
          <w:rFonts w:ascii="Cambria" w:hAnsi="Cambria"/>
          <w:sz w:val="24"/>
          <w:szCs w:val="24"/>
        </w:rPr>
      </w:pPr>
      <w:r w:rsidRPr="00C45013">
        <w:rPr>
          <w:rFonts w:ascii="Cambria" w:hAnsi="Cambria"/>
          <w:sz w:val="24"/>
          <w:szCs w:val="24"/>
        </w:rPr>
        <w:t xml:space="preserve">En toda situación de conflicto se debe aplicar las técnicas de formación del carácter: </w:t>
      </w:r>
    </w:p>
    <w:p w14:paraId="79532EAB" w14:textId="77777777" w:rsidR="00A93A08" w:rsidRPr="00C45013" w:rsidRDefault="00A93A08" w:rsidP="0037726B">
      <w:pPr>
        <w:spacing w:line="276" w:lineRule="auto"/>
        <w:rPr>
          <w:rFonts w:ascii="Cambria" w:hAnsi="Cambria"/>
          <w:sz w:val="24"/>
          <w:szCs w:val="24"/>
        </w:rPr>
      </w:pPr>
      <w:r w:rsidRPr="00C45013">
        <w:rPr>
          <w:rFonts w:ascii="Cambria" w:hAnsi="Cambria"/>
          <w:b/>
          <w:sz w:val="24"/>
          <w:szCs w:val="24"/>
        </w:rPr>
        <w:t xml:space="preserve">Enmarque positivo, Constancia </w:t>
      </w:r>
      <w:proofErr w:type="gramStart"/>
      <w:r w:rsidRPr="00C45013">
        <w:rPr>
          <w:rFonts w:ascii="Cambria" w:hAnsi="Cambria"/>
          <w:b/>
          <w:sz w:val="24"/>
          <w:szCs w:val="24"/>
        </w:rPr>
        <w:t>Emocional  y</w:t>
      </w:r>
      <w:proofErr w:type="gramEnd"/>
      <w:r w:rsidRPr="00C45013">
        <w:rPr>
          <w:rFonts w:ascii="Cambria" w:hAnsi="Cambria"/>
          <w:b/>
          <w:sz w:val="24"/>
          <w:szCs w:val="24"/>
        </w:rPr>
        <w:t xml:space="preserve"> Elogio Preciso.</w:t>
      </w:r>
    </w:p>
    <w:tbl>
      <w:tblPr>
        <w:tblStyle w:val="Tablaconcuadrcula"/>
        <w:tblW w:w="0" w:type="auto"/>
        <w:tblLook w:val="04A0" w:firstRow="1" w:lastRow="0" w:firstColumn="1" w:lastColumn="0" w:noHBand="0" w:noVBand="1"/>
      </w:tblPr>
      <w:tblGrid>
        <w:gridCol w:w="2953"/>
        <w:gridCol w:w="5875"/>
      </w:tblGrid>
      <w:tr w:rsidR="00A93A08" w:rsidRPr="00C45013" w14:paraId="043DD9B3" w14:textId="77777777" w:rsidTr="000078F7">
        <w:tc>
          <w:tcPr>
            <w:tcW w:w="2992" w:type="dxa"/>
            <w:tcBorders>
              <w:top w:val="single" w:sz="4" w:space="0" w:color="auto"/>
              <w:left w:val="single" w:sz="4" w:space="0" w:color="auto"/>
              <w:bottom w:val="single" w:sz="4" w:space="0" w:color="auto"/>
              <w:right w:val="single" w:sz="4" w:space="0" w:color="auto"/>
            </w:tcBorders>
            <w:hideMark/>
          </w:tcPr>
          <w:p w14:paraId="07323FC6" w14:textId="77777777" w:rsidR="00A93A08" w:rsidRPr="00C45013" w:rsidRDefault="00A93A08" w:rsidP="0037726B">
            <w:pPr>
              <w:spacing w:line="276" w:lineRule="auto"/>
              <w:rPr>
                <w:rFonts w:ascii="Cambria" w:hAnsi="Cambria"/>
                <w:sz w:val="24"/>
                <w:szCs w:val="24"/>
                <w:lang w:eastAsia="en-US"/>
              </w:rPr>
            </w:pPr>
            <w:r w:rsidRPr="00C45013">
              <w:rPr>
                <w:rFonts w:ascii="Cambria" w:hAnsi="Cambria"/>
                <w:sz w:val="24"/>
                <w:szCs w:val="24"/>
              </w:rPr>
              <w:t>Tipo de conflicto</w:t>
            </w:r>
          </w:p>
        </w:tc>
        <w:tc>
          <w:tcPr>
            <w:tcW w:w="5986" w:type="dxa"/>
            <w:tcBorders>
              <w:top w:val="single" w:sz="4" w:space="0" w:color="auto"/>
              <w:left w:val="single" w:sz="4" w:space="0" w:color="auto"/>
              <w:bottom w:val="single" w:sz="4" w:space="0" w:color="auto"/>
              <w:right w:val="single" w:sz="4" w:space="0" w:color="auto"/>
            </w:tcBorders>
            <w:hideMark/>
          </w:tcPr>
          <w:p w14:paraId="2DC546E7" w14:textId="77777777" w:rsidR="00A93A08" w:rsidRPr="00C45013" w:rsidRDefault="00A93A08" w:rsidP="0037726B">
            <w:pPr>
              <w:spacing w:line="276" w:lineRule="auto"/>
              <w:rPr>
                <w:rFonts w:ascii="Cambria" w:hAnsi="Cambria"/>
                <w:sz w:val="24"/>
                <w:szCs w:val="24"/>
                <w:lang w:eastAsia="en-US"/>
              </w:rPr>
            </w:pPr>
            <w:r w:rsidRPr="00C45013">
              <w:rPr>
                <w:rFonts w:ascii="Cambria" w:hAnsi="Cambria"/>
                <w:sz w:val="24"/>
                <w:szCs w:val="24"/>
              </w:rPr>
              <w:t>Leve</w:t>
            </w:r>
          </w:p>
        </w:tc>
      </w:tr>
      <w:tr w:rsidR="00A93A08" w:rsidRPr="00C45013" w14:paraId="072BFCE2" w14:textId="77777777" w:rsidTr="000078F7">
        <w:tc>
          <w:tcPr>
            <w:tcW w:w="2992" w:type="dxa"/>
            <w:tcBorders>
              <w:top w:val="single" w:sz="4" w:space="0" w:color="auto"/>
              <w:left w:val="single" w:sz="4" w:space="0" w:color="auto"/>
              <w:bottom w:val="single" w:sz="4" w:space="0" w:color="auto"/>
              <w:right w:val="single" w:sz="4" w:space="0" w:color="auto"/>
            </w:tcBorders>
            <w:hideMark/>
          </w:tcPr>
          <w:p w14:paraId="53D549F8" w14:textId="77777777" w:rsidR="00A93A08" w:rsidRPr="00C45013" w:rsidRDefault="00A93A08" w:rsidP="0037726B">
            <w:pPr>
              <w:spacing w:line="276" w:lineRule="auto"/>
              <w:rPr>
                <w:rFonts w:ascii="Cambria" w:hAnsi="Cambria"/>
                <w:sz w:val="24"/>
                <w:szCs w:val="24"/>
                <w:lang w:eastAsia="en-US"/>
              </w:rPr>
            </w:pPr>
            <w:r w:rsidRPr="00C45013">
              <w:rPr>
                <w:rFonts w:ascii="Cambria" w:hAnsi="Cambria"/>
                <w:sz w:val="24"/>
                <w:szCs w:val="24"/>
              </w:rPr>
              <w:t>Clasificación</w:t>
            </w:r>
          </w:p>
        </w:tc>
        <w:tc>
          <w:tcPr>
            <w:tcW w:w="5986" w:type="dxa"/>
            <w:tcBorders>
              <w:top w:val="single" w:sz="4" w:space="0" w:color="auto"/>
              <w:left w:val="single" w:sz="4" w:space="0" w:color="auto"/>
              <w:bottom w:val="single" w:sz="4" w:space="0" w:color="auto"/>
              <w:right w:val="single" w:sz="4" w:space="0" w:color="auto"/>
            </w:tcBorders>
            <w:hideMark/>
          </w:tcPr>
          <w:p w14:paraId="388393CC" w14:textId="77777777" w:rsidR="00A93A08" w:rsidRPr="00C45013" w:rsidRDefault="00A93A08">
            <w:pPr>
              <w:pStyle w:val="Prrafodelista"/>
              <w:numPr>
                <w:ilvl w:val="0"/>
                <w:numId w:val="11"/>
              </w:numPr>
              <w:spacing w:line="276" w:lineRule="auto"/>
              <w:ind w:left="269" w:hanging="284"/>
              <w:jc w:val="both"/>
              <w:rPr>
                <w:rFonts w:ascii="Cambria" w:hAnsi="Cambria" w:cstheme="minorHAnsi"/>
                <w:sz w:val="24"/>
                <w:szCs w:val="24"/>
              </w:rPr>
            </w:pPr>
            <w:r w:rsidRPr="00C45013">
              <w:rPr>
                <w:rFonts w:ascii="Cambria" w:hAnsi="Cambria" w:cstheme="minorHAnsi"/>
                <w:sz w:val="24"/>
                <w:szCs w:val="24"/>
              </w:rPr>
              <w:t xml:space="preserve">Incumplimiento de tareas o deberes asignados (tareas, útiles o materiales, entre otros). </w:t>
            </w:r>
          </w:p>
          <w:p w14:paraId="2AC9D7BF" w14:textId="77777777" w:rsidR="00A93A08" w:rsidRPr="00C45013" w:rsidRDefault="00A93A08">
            <w:pPr>
              <w:pStyle w:val="Prrafodelista"/>
              <w:numPr>
                <w:ilvl w:val="0"/>
                <w:numId w:val="11"/>
              </w:numPr>
              <w:spacing w:line="276" w:lineRule="auto"/>
              <w:ind w:left="269" w:hanging="284"/>
              <w:jc w:val="both"/>
              <w:rPr>
                <w:rFonts w:ascii="Cambria" w:hAnsi="Cambria" w:cstheme="minorHAnsi"/>
                <w:sz w:val="24"/>
                <w:szCs w:val="24"/>
              </w:rPr>
            </w:pPr>
            <w:r w:rsidRPr="00C45013">
              <w:rPr>
                <w:rFonts w:ascii="Cambria" w:hAnsi="Cambria" w:cstheme="minorHAnsi"/>
                <w:sz w:val="24"/>
                <w:szCs w:val="24"/>
              </w:rPr>
              <w:t>Negarse a desarrollar las actividades pedagógicas de cada clase.</w:t>
            </w:r>
          </w:p>
          <w:p w14:paraId="1C667DAD" w14:textId="77777777" w:rsidR="00A93A08" w:rsidRPr="00C45013" w:rsidRDefault="00A93A08">
            <w:pPr>
              <w:pStyle w:val="Prrafodelista"/>
              <w:numPr>
                <w:ilvl w:val="0"/>
                <w:numId w:val="11"/>
              </w:numPr>
              <w:spacing w:line="276" w:lineRule="auto"/>
              <w:ind w:left="269" w:hanging="284"/>
              <w:jc w:val="both"/>
              <w:rPr>
                <w:rFonts w:ascii="Cambria" w:hAnsi="Cambria" w:cstheme="minorHAnsi"/>
                <w:sz w:val="24"/>
                <w:szCs w:val="24"/>
              </w:rPr>
            </w:pPr>
            <w:r w:rsidRPr="00C45013">
              <w:rPr>
                <w:rFonts w:ascii="Cambria" w:hAnsi="Cambria" w:cstheme="minorHAnsi"/>
                <w:sz w:val="24"/>
                <w:szCs w:val="24"/>
              </w:rPr>
              <w:t>No informar oportunamente a su apoderado sobre sus resultados académicos y registros disciplinarios por medio de las comunicaciones que se envían.</w:t>
            </w:r>
          </w:p>
          <w:p w14:paraId="22F00DAC" w14:textId="77777777" w:rsidR="00A93A08" w:rsidRPr="00C45013" w:rsidRDefault="00A93A08">
            <w:pPr>
              <w:pStyle w:val="Prrafodelista"/>
              <w:numPr>
                <w:ilvl w:val="0"/>
                <w:numId w:val="11"/>
              </w:numPr>
              <w:spacing w:line="276" w:lineRule="auto"/>
              <w:ind w:left="269" w:hanging="284"/>
              <w:jc w:val="both"/>
              <w:rPr>
                <w:rFonts w:ascii="Cambria" w:hAnsi="Cambria" w:cstheme="minorHAnsi"/>
                <w:sz w:val="24"/>
                <w:szCs w:val="24"/>
              </w:rPr>
            </w:pPr>
            <w:r w:rsidRPr="00C45013">
              <w:rPr>
                <w:rFonts w:ascii="Cambria" w:hAnsi="Cambria" w:cstheme="minorHAnsi"/>
                <w:sz w:val="24"/>
                <w:szCs w:val="24"/>
              </w:rPr>
              <w:t>Atrasos al ingreso a la clase u otras responsabilidades académicas.</w:t>
            </w:r>
          </w:p>
          <w:p w14:paraId="6E493F52" w14:textId="77777777" w:rsidR="00A93A08" w:rsidRPr="00C45013" w:rsidRDefault="00A93A08">
            <w:pPr>
              <w:pStyle w:val="Prrafodelista"/>
              <w:numPr>
                <w:ilvl w:val="0"/>
                <w:numId w:val="11"/>
              </w:numPr>
              <w:spacing w:line="276" w:lineRule="auto"/>
              <w:ind w:left="269" w:hanging="284"/>
              <w:jc w:val="both"/>
              <w:rPr>
                <w:rFonts w:ascii="Cambria" w:hAnsi="Cambria" w:cstheme="minorHAnsi"/>
                <w:sz w:val="24"/>
                <w:szCs w:val="24"/>
              </w:rPr>
            </w:pPr>
            <w:r w:rsidRPr="00C45013">
              <w:rPr>
                <w:rFonts w:ascii="Cambria" w:hAnsi="Cambria" w:cstheme="minorHAnsi"/>
                <w:sz w:val="24"/>
                <w:szCs w:val="24"/>
              </w:rPr>
              <w:t>Incumplimiento de normas sobre presentación personal relacionadas con el cabello, uniforme escolar, aseo personal u otras semejantes.</w:t>
            </w:r>
          </w:p>
          <w:p w14:paraId="0B0F23B4" w14:textId="77777777" w:rsidR="00A93A08" w:rsidRPr="00C45013" w:rsidRDefault="00A93A08">
            <w:pPr>
              <w:pStyle w:val="Prrafodelista"/>
              <w:numPr>
                <w:ilvl w:val="0"/>
                <w:numId w:val="11"/>
              </w:numPr>
              <w:spacing w:line="276" w:lineRule="auto"/>
              <w:ind w:left="269" w:hanging="284"/>
              <w:jc w:val="both"/>
              <w:rPr>
                <w:rFonts w:ascii="Cambria" w:hAnsi="Cambria" w:cstheme="minorHAnsi"/>
                <w:sz w:val="24"/>
                <w:szCs w:val="24"/>
              </w:rPr>
            </w:pPr>
            <w:r w:rsidRPr="00C45013">
              <w:rPr>
                <w:rFonts w:ascii="Cambria" w:hAnsi="Cambria" w:cstheme="minorHAnsi"/>
                <w:sz w:val="24"/>
                <w:szCs w:val="24"/>
              </w:rPr>
              <w:t xml:space="preserve">Abandonar materiales o herramientas pertenecientes al establecimiento y que sirvan en la formación de los estudiantes en la clase. </w:t>
            </w:r>
          </w:p>
          <w:p w14:paraId="5ED96E0E" w14:textId="77777777" w:rsidR="00A93A08" w:rsidRPr="00C45013" w:rsidRDefault="00A93A08">
            <w:pPr>
              <w:pStyle w:val="Prrafodelista"/>
              <w:numPr>
                <w:ilvl w:val="0"/>
                <w:numId w:val="11"/>
              </w:numPr>
              <w:spacing w:line="276" w:lineRule="auto"/>
              <w:ind w:left="269" w:hanging="284"/>
              <w:jc w:val="both"/>
              <w:rPr>
                <w:rFonts w:ascii="Cambria" w:hAnsi="Cambria" w:cstheme="minorHAnsi"/>
                <w:sz w:val="24"/>
                <w:szCs w:val="24"/>
              </w:rPr>
            </w:pPr>
            <w:r w:rsidRPr="00C45013">
              <w:rPr>
                <w:rFonts w:ascii="Cambria" w:hAnsi="Cambria" w:cstheme="minorHAnsi"/>
                <w:sz w:val="24"/>
                <w:szCs w:val="24"/>
              </w:rPr>
              <w:t>Incumplimiento de los horarios establecidos del funcionamiento del colegio.</w:t>
            </w:r>
          </w:p>
          <w:p w14:paraId="565FFBBB" w14:textId="77777777" w:rsidR="00A93A08" w:rsidRPr="00C45013" w:rsidRDefault="00A93A08">
            <w:pPr>
              <w:pStyle w:val="Prrafodelista"/>
              <w:numPr>
                <w:ilvl w:val="0"/>
                <w:numId w:val="11"/>
              </w:numPr>
              <w:spacing w:line="276" w:lineRule="auto"/>
              <w:ind w:left="269" w:hanging="284"/>
              <w:jc w:val="both"/>
              <w:rPr>
                <w:rFonts w:ascii="Cambria" w:hAnsi="Cambria" w:cstheme="minorHAnsi"/>
                <w:sz w:val="24"/>
                <w:szCs w:val="24"/>
              </w:rPr>
            </w:pPr>
            <w:r w:rsidRPr="00C45013">
              <w:rPr>
                <w:rFonts w:ascii="Cambria" w:hAnsi="Cambria" w:cstheme="minorHAnsi"/>
                <w:sz w:val="24"/>
                <w:szCs w:val="24"/>
              </w:rPr>
              <w:t>Ingerir cualquier tipo de alimentos (comida, chicles, otros) en actividades pedagógica y/o formativa en el aula.</w:t>
            </w:r>
          </w:p>
          <w:p w14:paraId="3B491D4F" w14:textId="77777777" w:rsidR="00A93A08" w:rsidRPr="00C45013" w:rsidRDefault="00A93A08">
            <w:pPr>
              <w:pStyle w:val="Prrafodelista"/>
              <w:numPr>
                <w:ilvl w:val="0"/>
                <w:numId w:val="11"/>
              </w:numPr>
              <w:spacing w:line="276" w:lineRule="auto"/>
              <w:ind w:left="269" w:hanging="284"/>
              <w:jc w:val="both"/>
              <w:rPr>
                <w:rFonts w:ascii="Cambria" w:hAnsi="Cambria" w:cstheme="minorHAnsi"/>
                <w:sz w:val="24"/>
                <w:szCs w:val="24"/>
              </w:rPr>
            </w:pPr>
            <w:r w:rsidRPr="00C45013">
              <w:rPr>
                <w:rFonts w:ascii="Cambria" w:hAnsi="Cambria" w:cstheme="minorHAnsi"/>
                <w:sz w:val="24"/>
                <w:szCs w:val="24"/>
              </w:rPr>
              <w:t>No portar agenda escolar.</w:t>
            </w:r>
          </w:p>
          <w:p w14:paraId="7EF63A82" w14:textId="77777777" w:rsidR="00A93A08" w:rsidRPr="00C45013" w:rsidRDefault="00A93A08">
            <w:pPr>
              <w:pStyle w:val="Prrafodelista"/>
              <w:numPr>
                <w:ilvl w:val="0"/>
                <w:numId w:val="11"/>
              </w:numPr>
              <w:spacing w:line="276" w:lineRule="auto"/>
              <w:ind w:left="269" w:hanging="284"/>
              <w:jc w:val="both"/>
              <w:rPr>
                <w:rFonts w:ascii="Cambria" w:hAnsi="Cambria" w:cstheme="minorHAnsi"/>
                <w:sz w:val="24"/>
                <w:szCs w:val="24"/>
              </w:rPr>
            </w:pPr>
            <w:r w:rsidRPr="00C45013">
              <w:rPr>
                <w:rFonts w:ascii="Cambria" w:hAnsi="Cambria" w:cstheme="minorHAnsi"/>
                <w:sz w:val="24"/>
                <w:szCs w:val="24"/>
              </w:rPr>
              <w:t>Retraso o desordenes en la formación al ingreso a clases, luego del recreo.</w:t>
            </w:r>
          </w:p>
          <w:p w14:paraId="472F9320" w14:textId="77777777" w:rsidR="00A93A08" w:rsidRPr="00C45013" w:rsidRDefault="00A93A08">
            <w:pPr>
              <w:pStyle w:val="Prrafodelista"/>
              <w:numPr>
                <w:ilvl w:val="0"/>
                <w:numId w:val="11"/>
              </w:numPr>
              <w:spacing w:line="276" w:lineRule="auto"/>
              <w:ind w:left="269" w:hanging="284"/>
              <w:rPr>
                <w:rFonts w:ascii="Cambria" w:hAnsi="Cambria"/>
                <w:sz w:val="24"/>
                <w:szCs w:val="24"/>
                <w:lang w:eastAsia="en-US"/>
              </w:rPr>
            </w:pPr>
            <w:r w:rsidRPr="00C45013">
              <w:rPr>
                <w:rFonts w:ascii="Cambria" w:hAnsi="Cambria" w:cstheme="minorHAnsi"/>
                <w:sz w:val="24"/>
                <w:szCs w:val="24"/>
              </w:rPr>
              <w:t>Arrugar prueba, cuadernos u otros tipos de material de uso escolar.</w:t>
            </w:r>
          </w:p>
        </w:tc>
      </w:tr>
      <w:tr w:rsidR="00A93A08" w:rsidRPr="00C45013" w14:paraId="0FDA47C1" w14:textId="77777777" w:rsidTr="000078F7">
        <w:tc>
          <w:tcPr>
            <w:tcW w:w="2992" w:type="dxa"/>
            <w:tcBorders>
              <w:top w:val="single" w:sz="4" w:space="0" w:color="auto"/>
              <w:left w:val="single" w:sz="4" w:space="0" w:color="auto"/>
              <w:bottom w:val="single" w:sz="4" w:space="0" w:color="auto"/>
              <w:right w:val="single" w:sz="4" w:space="0" w:color="auto"/>
            </w:tcBorders>
            <w:hideMark/>
          </w:tcPr>
          <w:p w14:paraId="3D911DCD" w14:textId="77777777" w:rsidR="00A93A08" w:rsidRPr="00C45013" w:rsidRDefault="00A93A08" w:rsidP="0037726B">
            <w:pPr>
              <w:spacing w:line="276" w:lineRule="auto"/>
              <w:rPr>
                <w:rFonts w:ascii="Cambria" w:hAnsi="Cambria"/>
                <w:sz w:val="24"/>
                <w:szCs w:val="24"/>
                <w:lang w:eastAsia="en-US"/>
              </w:rPr>
            </w:pPr>
            <w:r w:rsidRPr="00C45013">
              <w:rPr>
                <w:rFonts w:ascii="Cambria" w:hAnsi="Cambria"/>
                <w:sz w:val="24"/>
                <w:szCs w:val="24"/>
              </w:rPr>
              <w:t>Nivel de Resolución</w:t>
            </w:r>
          </w:p>
        </w:tc>
        <w:tc>
          <w:tcPr>
            <w:tcW w:w="5986" w:type="dxa"/>
            <w:tcBorders>
              <w:top w:val="single" w:sz="4" w:space="0" w:color="auto"/>
              <w:left w:val="single" w:sz="4" w:space="0" w:color="auto"/>
              <w:bottom w:val="single" w:sz="4" w:space="0" w:color="auto"/>
              <w:right w:val="single" w:sz="4" w:space="0" w:color="auto"/>
            </w:tcBorders>
            <w:hideMark/>
          </w:tcPr>
          <w:p w14:paraId="0331280E" w14:textId="77777777" w:rsidR="00A93A08" w:rsidRPr="00C45013" w:rsidRDefault="00A93A08" w:rsidP="0037726B">
            <w:pPr>
              <w:spacing w:line="276" w:lineRule="auto"/>
              <w:rPr>
                <w:rFonts w:ascii="Cambria" w:hAnsi="Cambria"/>
                <w:sz w:val="24"/>
                <w:szCs w:val="24"/>
                <w:lang w:eastAsia="en-US"/>
              </w:rPr>
            </w:pPr>
            <w:r w:rsidRPr="00C45013">
              <w:rPr>
                <w:rFonts w:ascii="Cambria" w:hAnsi="Cambria"/>
                <w:sz w:val="24"/>
                <w:szCs w:val="24"/>
              </w:rPr>
              <w:t>Docente de aula</w:t>
            </w:r>
          </w:p>
        </w:tc>
      </w:tr>
      <w:tr w:rsidR="00A93A08" w:rsidRPr="00C45013" w14:paraId="79AA4809" w14:textId="77777777" w:rsidTr="000078F7">
        <w:tc>
          <w:tcPr>
            <w:tcW w:w="2992" w:type="dxa"/>
            <w:tcBorders>
              <w:top w:val="single" w:sz="4" w:space="0" w:color="auto"/>
              <w:left w:val="single" w:sz="4" w:space="0" w:color="auto"/>
              <w:bottom w:val="single" w:sz="4" w:space="0" w:color="auto"/>
              <w:right w:val="single" w:sz="4" w:space="0" w:color="auto"/>
            </w:tcBorders>
            <w:hideMark/>
          </w:tcPr>
          <w:p w14:paraId="43FF601A" w14:textId="77777777" w:rsidR="00A93A08" w:rsidRPr="00C45013" w:rsidRDefault="00A93A08" w:rsidP="0037726B">
            <w:pPr>
              <w:spacing w:line="276" w:lineRule="auto"/>
              <w:rPr>
                <w:rFonts w:ascii="Cambria" w:hAnsi="Cambria"/>
                <w:sz w:val="24"/>
                <w:szCs w:val="24"/>
                <w:lang w:eastAsia="en-US"/>
              </w:rPr>
            </w:pPr>
            <w:r w:rsidRPr="00C45013">
              <w:rPr>
                <w:rFonts w:ascii="Cambria" w:hAnsi="Cambria"/>
                <w:sz w:val="24"/>
                <w:szCs w:val="24"/>
              </w:rPr>
              <w:t>Derivación</w:t>
            </w:r>
          </w:p>
        </w:tc>
        <w:tc>
          <w:tcPr>
            <w:tcW w:w="5986" w:type="dxa"/>
            <w:tcBorders>
              <w:top w:val="single" w:sz="4" w:space="0" w:color="auto"/>
              <w:left w:val="single" w:sz="4" w:space="0" w:color="auto"/>
              <w:bottom w:val="single" w:sz="4" w:space="0" w:color="auto"/>
              <w:right w:val="single" w:sz="4" w:space="0" w:color="auto"/>
            </w:tcBorders>
            <w:hideMark/>
          </w:tcPr>
          <w:p w14:paraId="37169DA3" w14:textId="77777777" w:rsidR="00A93A08" w:rsidRPr="00C45013" w:rsidRDefault="00A93A08" w:rsidP="0037726B">
            <w:pPr>
              <w:spacing w:line="276" w:lineRule="auto"/>
              <w:rPr>
                <w:rFonts w:ascii="Cambria" w:hAnsi="Cambria"/>
                <w:sz w:val="24"/>
                <w:szCs w:val="24"/>
                <w:lang w:eastAsia="en-US"/>
              </w:rPr>
            </w:pPr>
            <w:r w:rsidRPr="00C45013">
              <w:rPr>
                <w:rFonts w:ascii="Cambria" w:hAnsi="Cambria"/>
                <w:sz w:val="24"/>
                <w:szCs w:val="24"/>
              </w:rPr>
              <w:t>Sin derivación</w:t>
            </w:r>
          </w:p>
        </w:tc>
      </w:tr>
      <w:tr w:rsidR="00A93A08" w:rsidRPr="00C45013" w14:paraId="54D4B97C" w14:textId="77777777" w:rsidTr="000078F7">
        <w:tc>
          <w:tcPr>
            <w:tcW w:w="2992" w:type="dxa"/>
            <w:tcBorders>
              <w:top w:val="single" w:sz="4" w:space="0" w:color="auto"/>
              <w:left w:val="single" w:sz="4" w:space="0" w:color="auto"/>
              <w:bottom w:val="single" w:sz="4" w:space="0" w:color="auto"/>
              <w:right w:val="single" w:sz="4" w:space="0" w:color="auto"/>
            </w:tcBorders>
            <w:hideMark/>
          </w:tcPr>
          <w:p w14:paraId="149A6899" w14:textId="77777777" w:rsidR="00A93A08" w:rsidRPr="00C45013" w:rsidRDefault="00A93A08" w:rsidP="0037726B">
            <w:pPr>
              <w:spacing w:line="276" w:lineRule="auto"/>
              <w:rPr>
                <w:rFonts w:ascii="Cambria" w:hAnsi="Cambria"/>
                <w:sz w:val="24"/>
                <w:szCs w:val="24"/>
                <w:lang w:eastAsia="en-US"/>
              </w:rPr>
            </w:pPr>
            <w:r w:rsidRPr="00C45013">
              <w:rPr>
                <w:rFonts w:ascii="Cambria" w:hAnsi="Cambria"/>
                <w:sz w:val="24"/>
                <w:szCs w:val="24"/>
              </w:rPr>
              <w:t>Procedimiento</w:t>
            </w:r>
          </w:p>
        </w:tc>
        <w:tc>
          <w:tcPr>
            <w:tcW w:w="5986" w:type="dxa"/>
            <w:tcBorders>
              <w:top w:val="single" w:sz="4" w:space="0" w:color="auto"/>
              <w:left w:val="single" w:sz="4" w:space="0" w:color="auto"/>
              <w:bottom w:val="single" w:sz="4" w:space="0" w:color="auto"/>
              <w:right w:val="single" w:sz="4" w:space="0" w:color="auto"/>
            </w:tcBorders>
            <w:hideMark/>
          </w:tcPr>
          <w:p w14:paraId="02AB7BA5" w14:textId="77777777" w:rsidR="00A93A08" w:rsidRPr="00C45013" w:rsidRDefault="00A93A08" w:rsidP="0037726B">
            <w:pPr>
              <w:spacing w:line="276" w:lineRule="auto"/>
              <w:rPr>
                <w:rFonts w:ascii="Cambria" w:hAnsi="Cambria"/>
                <w:sz w:val="24"/>
                <w:szCs w:val="24"/>
              </w:rPr>
            </w:pPr>
            <w:r w:rsidRPr="00C45013">
              <w:rPr>
                <w:rFonts w:ascii="Cambria" w:hAnsi="Cambria"/>
                <w:sz w:val="24"/>
                <w:szCs w:val="24"/>
              </w:rPr>
              <w:t>Conocer motivo de conflicto a través de preguntas</w:t>
            </w:r>
          </w:p>
          <w:p w14:paraId="07B3160D" w14:textId="77777777" w:rsidR="00A93A08" w:rsidRPr="00C45013" w:rsidRDefault="00A93A08" w:rsidP="0037726B">
            <w:pPr>
              <w:spacing w:line="276" w:lineRule="auto"/>
              <w:rPr>
                <w:rFonts w:ascii="Cambria" w:hAnsi="Cambria"/>
                <w:sz w:val="24"/>
                <w:szCs w:val="24"/>
              </w:rPr>
            </w:pPr>
            <w:r w:rsidRPr="00C45013">
              <w:rPr>
                <w:rFonts w:ascii="Cambria" w:hAnsi="Cambria"/>
                <w:sz w:val="24"/>
                <w:szCs w:val="24"/>
              </w:rPr>
              <w:t>Advertencia verbal</w:t>
            </w:r>
          </w:p>
          <w:p w14:paraId="7C61B189" w14:textId="77777777" w:rsidR="00A93A08" w:rsidRPr="00C45013" w:rsidRDefault="00A93A08" w:rsidP="0037726B">
            <w:pPr>
              <w:spacing w:line="276" w:lineRule="auto"/>
              <w:rPr>
                <w:rFonts w:ascii="Cambria" w:hAnsi="Cambria"/>
                <w:sz w:val="24"/>
                <w:szCs w:val="24"/>
              </w:rPr>
            </w:pPr>
            <w:r w:rsidRPr="00C45013">
              <w:rPr>
                <w:rFonts w:ascii="Cambria" w:hAnsi="Cambria"/>
                <w:sz w:val="24"/>
                <w:szCs w:val="24"/>
              </w:rPr>
              <w:t xml:space="preserve">Invitar a tomar atención a la clase con preguntas: </w:t>
            </w:r>
          </w:p>
          <w:p w14:paraId="4AE4CA2C" w14:textId="77777777" w:rsidR="00A93A08" w:rsidRPr="00C45013" w:rsidRDefault="00A93A08">
            <w:pPr>
              <w:pStyle w:val="Prrafodelista"/>
              <w:numPr>
                <w:ilvl w:val="0"/>
                <w:numId w:val="12"/>
              </w:numPr>
              <w:spacing w:line="276" w:lineRule="auto"/>
              <w:rPr>
                <w:rFonts w:ascii="Cambria" w:hAnsi="Cambria"/>
                <w:sz w:val="24"/>
                <w:szCs w:val="24"/>
              </w:rPr>
            </w:pPr>
            <w:r w:rsidRPr="00C45013">
              <w:rPr>
                <w:rFonts w:ascii="Cambria" w:hAnsi="Cambria"/>
                <w:sz w:val="24"/>
                <w:szCs w:val="24"/>
              </w:rPr>
              <w:t>¿Es necesario esta conducta?</w:t>
            </w:r>
          </w:p>
          <w:p w14:paraId="462CDCD1" w14:textId="77777777" w:rsidR="00A93A08" w:rsidRPr="00C45013" w:rsidRDefault="00A93A08">
            <w:pPr>
              <w:pStyle w:val="Prrafodelista"/>
              <w:numPr>
                <w:ilvl w:val="0"/>
                <w:numId w:val="12"/>
              </w:numPr>
              <w:spacing w:line="276" w:lineRule="auto"/>
              <w:rPr>
                <w:rFonts w:ascii="Cambria" w:hAnsi="Cambria"/>
                <w:sz w:val="24"/>
                <w:szCs w:val="24"/>
              </w:rPr>
            </w:pPr>
            <w:r w:rsidRPr="00C45013">
              <w:rPr>
                <w:rFonts w:ascii="Cambria" w:hAnsi="Cambria"/>
                <w:sz w:val="24"/>
                <w:szCs w:val="24"/>
              </w:rPr>
              <w:t>¿Terminó la actividad?</w:t>
            </w:r>
          </w:p>
          <w:p w14:paraId="422007CE" w14:textId="77777777" w:rsidR="00A93A08" w:rsidRPr="00C45013" w:rsidRDefault="00A93A08">
            <w:pPr>
              <w:pStyle w:val="Prrafodelista"/>
              <w:numPr>
                <w:ilvl w:val="0"/>
                <w:numId w:val="12"/>
              </w:numPr>
              <w:spacing w:line="276" w:lineRule="auto"/>
              <w:rPr>
                <w:rFonts w:ascii="Cambria" w:hAnsi="Cambria"/>
                <w:sz w:val="24"/>
                <w:szCs w:val="24"/>
              </w:rPr>
            </w:pPr>
            <w:r w:rsidRPr="00C45013">
              <w:rPr>
                <w:rFonts w:ascii="Cambria" w:hAnsi="Cambria"/>
                <w:sz w:val="24"/>
                <w:szCs w:val="24"/>
              </w:rPr>
              <w:t>¡Necesitas algo para terminar?</w:t>
            </w:r>
          </w:p>
          <w:p w14:paraId="61D8476B" w14:textId="77777777" w:rsidR="00A93A08" w:rsidRPr="00C45013" w:rsidRDefault="00A93A08" w:rsidP="0037726B">
            <w:pPr>
              <w:spacing w:line="276" w:lineRule="auto"/>
              <w:rPr>
                <w:rFonts w:ascii="Cambria" w:hAnsi="Cambria"/>
                <w:sz w:val="24"/>
                <w:szCs w:val="24"/>
              </w:rPr>
            </w:pPr>
            <w:r w:rsidRPr="00C45013">
              <w:rPr>
                <w:rFonts w:ascii="Cambria" w:hAnsi="Cambria"/>
                <w:sz w:val="24"/>
                <w:szCs w:val="24"/>
              </w:rPr>
              <w:t>Conversación personal o grupal con estudiantes</w:t>
            </w:r>
          </w:p>
          <w:p w14:paraId="4138CF0E" w14:textId="77777777" w:rsidR="00A93A08" w:rsidRPr="00C45013" w:rsidRDefault="00A93A08" w:rsidP="0037726B">
            <w:pPr>
              <w:spacing w:line="276" w:lineRule="auto"/>
              <w:rPr>
                <w:rFonts w:ascii="Cambria" w:hAnsi="Cambria"/>
                <w:sz w:val="24"/>
                <w:szCs w:val="24"/>
              </w:rPr>
            </w:pPr>
            <w:r w:rsidRPr="00C45013">
              <w:rPr>
                <w:rFonts w:ascii="Cambria" w:hAnsi="Cambria"/>
                <w:sz w:val="24"/>
                <w:szCs w:val="24"/>
              </w:rPr>
              <w:t>Reforzar positivamente:</w:t>
            </w:r>
          </w:p>
          <w:p w14:paraId="3B6C173D" w14:textId="77777777" w:rsidR="00A93A08" w:rsidRPr="00C45013" w:rsidRDefault="00A93A08">
            <w:pPr>
              <w:pStyle w:val="Prrafodelista"/>
              <w:numPr>
                <w:ilvl w:val="0"/>
                <w:numId w:val="12"/>
              </w:numPr>
              <w:spacing w:line="276" w:lineRule="auto"/>
              <w:rPr>
                <w:rFonts w:ascii="Cambria" w:hAnsi="Cambria"/>
                <w:sz w:val="24"/>
                <w:szCs w:val="24"/>
              </w:rPr>
            </w:pPr>
            <w:r w:rsidRPr="00C45013">
              <w:rPr>
                <w:rFonts w:ascii="Cambria" w:hAnsi="Cambria"/>
                <w:sz w:val="24"/>
                <w:szCs w:val="24"/>
              </w:rPr>
              <w:t>Espero más de ti</w:t>
            </w:r>
          </w:p>
          <w:p w14:paraId="3CC4601E" w14:textId="77777777" w:rsidR="00A93A08" w:rsidRPr="00C45013" w:rsidRDefault="00A93A08">
            <w:pPr>
              <w:pStyle w:val="Prrafodelista"/>
              <w:numPr>
                <w:ilvl w:val="0"/>
                <w:numId w:val="12"/>
              </w:numPr>
              <w:spacing w:line="276" w:lineRule="auto"/>
              <w:rPr>
                <w:rFonts w:ascii="Cambria" w:hAnsi="Cambria"/>
                <w:sz w:val="24"/>
                <w:szCs w:val="24"/>
              </w:rPr>
            </w:pPr>
            <w:proofErr w:type="spellStart"/>
            <w:r w:rsidRPr="00C45013">
              <w:rPr>
                <w:rFonts w:ascii="Cambria" w:hAnsi="Cambria"/>
                <w:sz w:val="24"/>
                <w:szCs w:val="24"/>
              </w:rPr>
              <w:t>Tu</w:t>
            </w:r>
            <w:proofErr w:type="spellEnd"/>
            <w:r w:rsidRPr="00C45013">
              <w:rPr>
                <w:rFonts w:ascii="Cambria" w:hAnsi="Cambria"/>
                <w:sz w:val="24"/>
                <w:szCs w:val="24"/>
              </w:rPr>
              <w:t xml:space="preserve"> puedes más</w:t>
            </w:r>
          </w:p>
          <w:p w14:paraId="54A83A63" w14:textId="77777777" w:rsidR="00A93A08" w:rsidRPr="00C45013" w:rsidRDefault="00A93A08">
            <w:pPr>
              <w:pStyle w:val="Prrafodelista"/>
              <w:numPr>
                <w:ilvl w:val="0"/>
                <w:numId w:val="12"/>
              </w:numPr>
              <w:spacing w:line="276" w:lineRule="auto"/>
              <w:rPr>
                <w:rFonts w:ascii="Cambria" w:hAnsi="Cambria"/>
                <w:sz w:val="24"/>
                <w:szCs w:val="24"/>
                <w:lang w:eastAsia="en-US"/>
              </w:rPr>
            </w:pPr>
            <w:r w:rsidRPr="00C45013">
              <w:rPr>
                <w:rFonts w:ascii="Cambria" w:hAnsi="Cambria"/>
                <w:sz w:val="24"/>
                <w:szCs w:val="24"/>
              </w:rPr>
              <w:t>Debes ser responsable</w:t>
            </w:r>
          </w:p>
        </w:tc>
      </w:tr>
    </w:tbl>
    <w:p w14:paraId="7FDCBBDC" w14:textId="77777777" w:rsidR="00A93A08" w:rsidRPr="00C45013" w:rsidRDefault="00A93A08" w:rsidP="0037726B">
      <w:pPr>
        <w:spacing w:line="276" w:lineRule="auto"/>
        <w:rPr>
          <w:rFonts w:ascii="Cambria" w:hAnsi="Cambria"/>
          <w:sz w:val="24"/>
          <w:szCs w:val="24"/>
        </w:rPr>
      </w:pPr>
    </w:p>
    <w:p w14:paraId="521FE3C0" w14:textId="77777777" w:rsidR="00A93A08" w:rsidRPr="00C45013" w:rsidRDefault="00A93A08" w:rsidP="0037726B">
      <w:pPr>
        <w:spacing w:line="276" w:lineRule="auto"/>
        <w:rPr>
          <w:rFonts w:ascii="Cambria" w:hAnsi="Cambria"/>
          <w:sz w:val="24"/>
          <w:szCs w:val="24"/>
        </w:rPr>
      </w:pPr>
    </w:p>
    <w:tbl>
      <w:tblPr>
        <w:tblStyle w:val="Tablaconcuadrcula"/>
        <w:tblW w:w="0" w:type="auto"/>
        <w:tblLook w:val="04A0" w:firstRow="1" w:lastRow="0" w:firstColumn="1" w:lastColumn="0" w:noHBand="0" w:noVBand="1"/>
      </w:tblPr>
      <w:tblGrid>
        <w:gridCol w:w="2953"/>
        <w:gridCol w:w="5875"/>
      </w:tblGrid>
      <w:tr w:rsidR="00A93A08" w:rsidRPr="00C45013" w14:paraId="24E079E2" w14:textId="77777777" w:rsidTr="000078F7">
        <w:tc>
          <w:tcPr>
            <w:tcW w:w="2992" w:type="dxa"/>
            <w:tcBorders>
              <w:top w:val="single" w:sz="4" w:space="0" w:color="auto"/>
              <w:left w:val="single" w:sz="4" w:space="0" w:color="auto"/>
              <w:bottom w:val="single" w:sz="4" w:space="0" w:color="auto"/>
              <w:right w:val="single" w:sz="4" w:space="0" w:color="auto"/>
            </w:tcBorders>
            <w:hideMark/>
          </w:tcPr>
          <w:p w14:paraId="2C712E45" w14:textId="77777777" w:rsidR="00A93A08" w:rsidRPr="00C45013" w:rsidRDefault="00A93A08" w:rsidP="0037726B">
            <w:pPr>
              <w:spacing w:line="276" w:lineRule="auto"/>
              <w:rPr>
                <w:rFonts w:ascii="Cambria" w:hAnsi="Cambria"/>
                <w:sz w:val="24"/>
                <w:szCs w:val="24"/>
                <w:lang w:eastAsia="en-US"/>
              </w:rPr>
            </w:pPr>
            <w:r w:rsidRPr="00C45013">
              <w:rPr>
                <w:rFonts w:ascii="Cambria" w:hAnsi="Cambria"/>
                <w:sz w:val="24"/>
                <w:szCs w:val="24"/>
              </w:rPr>
              <w:t>Tipo de conflicto</w:t>
            </w:r>
          </w:p>
        </w:tc>
        <w:tc>
          <w:tcPr>
            <w:tcW w:w="5986" w:type="dxa"/>
            <w:tcBorders>
              <w:top w:val="single" w:sz="4" w:space="0" w:color="auto"/>
              <w:left w:val="single" w:sz="4" w:space="0" w:color="auto"/>
              <w:bottom w:val="single" w:sz="4" w:space="0" w:color="auto"/>
              <w:right w:val="single" w:sz="4" w:space="0" w:color="auto"/>
            </w:tcBorders>
            <w:hideMark/>
          </w:tcPr>
          <w:p w14:paraId="0D08C7AA" w14:textId="77777777" w:rsidR="00A93A08" w:rsidRPr="00C45013" w:rsidRDefault="00A93A08" w:rsidP="0037726B">
            <w:pPr>
              <w:spacing w:line="276" w:lineRule="auto"/>
              <w:rPr>
                <w:rFonts w:ascii="Cambria" w:hAnsi="Cambria"/>
                <w:sz w:val="24"/>
                <w:szCs w:val="24"/>
                <w:lang w:eastAsia="en-US"/>
              </w:rPr>
            </w:pPr>
            <w:r w:rsidRPr="00C45013">
              <w:rPr>
                <w:rFonts w:ascii="Cambria" w:hAnsi="Cambria"/>
                <w:sz w:val="24"/>
                <w:szCs w:val="24"/>
              </w:rPr>
              <w:t>Grave</w:t>
            </w:r>
          </w:p>
        </w:tc>
      </w:tr>
      <w:tr w:rsidR="00A93A08" w:rsidRPr="00C45013" w14:paraId="6C0DEE53" w14:textId="77777777" w:rsidTr="000078F7">
        <w:tc>
          <w:tcPr>
            <w:tcW w:w="2992" w:type="dxa"/>
            <w:tcBorders>
              <w:top w:val="single" w:sz="4" w:space="0" w:color="auto"/>
              <w:left w:val="single" w:sz="4" w:space="0" w:color="auto"/>
              <w:bottom w:val="single" w:sz="4" w:space="0" w:color="auto"/>
              <w:right w:val="single" w:sz="4" w:space="0" w:color="auto"/>
            </w:tcBorders>
            <w:hideMark/>
          </w:tcPr>
          <w:p w14:paraId="52B0A49F" w14:textId="77777777" w:rsidR="00A93A08" w:rsidRPr="00C45013" w:rsidRDefault="00A93A08" w:rsidP="0037726B">
            <w:pPr>
              <w:spacing w:line="276" w:lineRule="auto"/>
              <w:rPr>
                <w:rFonts w:ascii="Cambria" w:hAnsi="Cambria"/>
                <w:sz w:val="24"/>
                <w:szCs w:val="24"/>
                <w:lang w:eastAsia="en-US"/>
              </w:rPr>
            </w:pPr>
            <w:r w:rsidRPr="00C45013">
              <w:rPr>
                <w:rFonts w:ascii="Cambria" w:hAnsi="Cambria"/>
                <w:sz w:val="24"/>
                <w:szCs w:val="24"/>
              </w:rPr>
              <w:t>Clasificación</w:t>
            </w:r>
          </w:p>
        </w:tc>
        <w:tc>
          <w:tcPr>
            <w:tcW w:w="5986" w:type="dxa"/>
            <w:tcBorders>
              <w:top w:val="single" w:sz="4" w:space="0" w:color="auto"/>
              <w:left w:val="single" w:sz="4" w:space="0" w:color="auto"/>
              <w:bottom w:val="single" w:sz="4" w:space="0" w:color="auto"/>
              <w:right w:val="single" w:sz="4" w:space="0" w:color="auto"/>
            </w:tcBorders>
          </w:tcPr>
          <w:p w14:paraId="5DA85994" w14:textId="77777777" w:rsidR="00A93A08" w:rsidRPr="00C45013" w:rsidRDefault="00A93A08">
            <w:pPr>
              <w:pStyle w:val="Prrafodelista"/>
              <w:numPr>
                <w:ilvl w:val="1"/>
                <w:numId w:val="13"/>
              </w:numPr>
              <w:spacing w:line="276" w:lineRule="auto"/>
              <w:ind w:left="410" w:hanging="283"/>
              <w:jc w:val="both"/>
              <w:rPr>
                <w:rFonts w:ascii="Cambria" w:hAnsi="Cambria" w:cstheme="minorHAnsi"/>
                <w:sz w:val="24"/>
                <w:szCs w:val="24"/>
              </w:rPr>
            </w:pPr>
            <w:r w:rsidRPr="00C45013">
              <w:rPr>
                <w:rFonts w:ascii="Cambria" w:hAnsi="Cambria" w:cstheme="minorHAnsi"/>
                <w:sz w:val="24"/>
                <w:szCs w:val="24"/>
              </w:rPr>
              <w:t xml:space="preserve">Desobedecer sistemáticamente instrucciones u órdenes específicas dadas por profesores(as) y/o autoridades escolares. </w:t>
            </w:r>
          </w:p>
          <w:p w14:paraId="1E81593C" w14:textId="77777777" w:rsidR="00A93A08" w:rsidRPr="00C45013" w:rsidRDefault="00A93A08">
            <w:pPr>
              <w:pStyle w:val="Prrafodelista"/>
              <w:numPr>
                <w:ilvl w:val="1"/>
                <w:numId w:val="13"/>
              </w:numPr>
              <w:spacing w:line="276" w:lineRule="auto"/>
              <w:ind w:left="410" w:hanging="283"/>
              <w:jc w:val="both"/>
              <w:rPr>
                <w:rFonts w:ascii="Cambria" w:hAnsi="Cambria" w:cstheme="minorHAnsi"/>
                <w:sz w:val="24"/>
                <w:szCs w:val="24"/>
              </w:rPr>
            </w:pPr>
            <w:r w:rsidRPr="00C45013">
              <w:rPr>
                <w:rFonts w:ascii="Cambria" w:hAnsi="Cambria" w:cstheme="minorHAnsi"/>
                <w:sz w:val="24"/>
                <w:szCs w:val="24"/>
              </w:rPr>
              <w:t>Copiar, engañar, solicitar o prestar ayuda a compañeros(as) durante el desarrollo de las evaluaciones, así como plagiar o presentar trabajos, estudios, informes o investigaciones de terceros como propios.</w:t>
            </w:r>
          </w:p>
          <w:p w14:paraId="63491DCC" w14:textId="77777777" w:rsidR="00A93A08" w:rsidRPr="00C45013" w:rsidRDefault="00A93A08">
            <w:pPr>
              <w:pStyle w:val="Prrafodelista"/>
              <w:numPr>
                <w:ilvl w:val="1"/>
                <w:numId w:val="13"/>
              </w:numPr>
              <w:spacing w:line="276" w:lineRule="auto"/>
              <w:ind w:left="410" w:hanging="283"/>
              <w:jc w:val="both"/>
              <w:rPr>
                <w:rFonts w:ascii="Cambria" w:hAnsi="Cambria" w:cstheme="minorHAnsi"/>
                <w:sz w:val="24"/>
                <w:szCs w:val="24"/>
              </w:rPr>
            </w:pPr>
            <w:r w:rsidRPr="00C45013">
              <w:rPr>
                <w:rFonts w:ascii="Cambria" w:hAnsi="Cambria" w:cstheme="minorHAnsi"/>
                <w:sz w:val="24"/>
                <w:szCs w:val="24"/>
              </w:rPr>
              <w:t xml:space="preserve">Inasistencias a la clase sin justificación, estando el (la) alumno(a) dentro </w:t>
            </w:r>
            <w:proofErr w:type="gramStart"/>
            <w:r w:rsidRPr="00C45013">
              <w:rPr>
                <w:rFonts w:ascii="Cambria" w:hAnsi="Cambria" w:cstheme="minorHAnsi"/>
                <w:sz w:val="24"/>
                <w:szCs w:val="24"/>
              </w:rPr>
              <w:t>del  establecimiento</w:t>
            </w:r>
            <w:proofErr w:type="gramEnd"/>
            <w:r w:rsidRPr="00C45013">
              <w:rPr>
                <w:rFonts w:ascii="Cambria" w:hAnsi="Cambria" w:cstheme="minorHAnsi"/>
                <w:sz w:val="24"/>
                <w:szCs w:val="24"/>
              </w:rPr>
              <w:t xml:space="preserve"> educacional.</w:t>
            </w:r>
          </w:p>
          <w:p w14:paraId="0709147F" w14:textId="77777777" w:rsidR="00A93A08" w:rsidRPr="00C45013" w:rsidRDefault="00A93A08">
            <w:pPr>
              <w:pStyle w:val="Prrafodelista"/>
              <w:numPr>
                <w:ilvl w:val="1"/>
                <w:numId w:val="13"/>
              </w:numPr>
              <w:spacing w:line="276" w:lineRule="auto"/>
              <w:ind w:left="410" w:hanging="283"/>
              <w:jc w:val="both"/>
              <w:rPr>
                <w:rFonts w:ascii="Cambria" w:hAnsi="Cambria" w:cstheme="minorHAnsi"/>
                <w:sz w:val="24"/>
                <w:szCs w:val="24"/>
              </w:rPr>
            </w:pPr>
            <w:r w:rsidRPr="00C45013">
              <w:rPr>
                <w:rFonts w:ascii="Cambria" w:hAnsi="Cambria" w:cstheme="minorHAnsi"/>
                <w:sz w:val="24"/>
                <w:szCs w:val="24"/>
              </w:rPr>
              <w:t xml:space="preserve">Realizar actividades ajenas al desarrollo de la clase (escuchar música, hablar por teléfono, leer o consultar material ajeno a la clase, tomar fotografías, grabar, filmar, otras) </w:t>
            </w:r>
          </w:p>
          <w:p w14:paraId="02640982" w14:textId="77777777" w:rsidR="00A93A08" w:rsidRPr="00C45013" w:rsidRDefault="00A93A08">
            <w:pPr>
              <w:pStyle w:val="Prrafodelista"/>
              <w:numPr>
                <w:ilvl w:val="1"/>
                <w:numId w:val="13"/>
              </w:numPr>
              <w:spacing w:line="276" w:lineRule="auto"/>
              <w:ind w:left="410" w:hanging="283"/>
              <w:jc w:val="both"/>
              <w:rPr>
                <w:rFonts w:ascii="Cambria" w:hAnsi="Cambria" w:cstheme="minorHAnsi"/>
                <w:sz w:val="24"/>
                <w:szCs w:val="24"/>
              </w:rPr>
            </w:pPr>
            <w:r w:rsidRPr="00C45013">
              <w:rPr>
                <w:rFonts w:ascii="Cambria" w:hAnsi="Cambria" w:cstheme="minorHAnsi"/>
                <w:sz w:val="24"/>
                <w:szCs w:val="24"/>
              </w:rPr>
              <w:t>Uso de vocabulario inadecuado y/o ademanes groseros entre estudiantes.</w:t>
            </w:r>
          </w:p>
          <w:p w14:paraId="52CD6AA3" w14:textId="77777777" w:rsidR="00A93A08" w:rsidRPr="00C45013" w:rsidRDefault="00A93A08">
            <w:pPr>
              <w:pStyle w:val="Prrafodelista"/>
              <w:numPr>
                <w:ilvl w:val="1"/>
                <w:numId w:val="13"/>
              </w:numPr>
              <w:spacing w:line="276" w:lineRule="auto"/>
              <w:ind w:left="410" w:hanging="283"/>
              <w:jc w:val="both"/>
              <w:rPr>
                <w:rFonts w:ascii="Cambria" w:hAnsi="Cambria" w:cstheme="minorHAnsi"/>
                <w:sz w:val="24"/>
                <w:szCs w:val="24"/>
              </w:rPr>
            </w:pPr>
            <w:r w:rsidRPr="00C45013">
              <w:rPr>
                <w:rFonts w:ascii="Cambria" w:hAnsi="Cambria" w:cstheme="minorHAnsi"/>
                <w:sz w:val="24"/>
                <w:szCs w:val="24"/>
              </w:rPr>
              <w:t>Negarse, sin justificación, a asistir a actos cívicos y salidas a actividades programadas dentro del Colegio.</w:t>
            </w:r>
          </w:p>
          <w:p w14:paraId="2D80C1B7" w14:textId="77777777" w:rsidR="00A93A08" w:rsidRPr="00C45013" w:rsidRDefault="00A93A08">
            <w:pPr>
              <w:pStyle w:val="Prrafodelista"/>
              <w:numPr>
                <w:ilvl w:val="1"/>
                <w:numId w:val="13"/>
              </w:numPr>
              <w:spacing w:line="276" w:lineRule="auto"/>
              <w:ind w:left="410" w:hanging="283"/>
              <w:jc w:val="both"/>
              <w:rPr>
                <w:rFonts w:ascii="Cambria" w:hAnsi="Cambria" w:cstheme="minorHAnsi"/>
                <w:sz w:val="24"/>
                <w:szCs w:val="24"/>
              </w:rPr>
            </w:pPr>
            <w:r w:rsidRPr="00C45013">
              <w:rPr>
                <w:rFonts w:ascii="Cambria" w:hAnsi="Cambria" w:cstheme="minorHAnsi"/>
                <w:sz w:val="24"/>
                <w:szCs w:val="24"/>
              </w:rPr>
              <w:t xml:space="preserve">Accionar máquinas o equipos sin la autorización del profesor(a) a cargo. </w:t>
            </w:r>
          </w:p>
          <w:p w14:paraId="3F94536F" w14:textId="77777777" w:rsidR="00A93A08" w:rsidRPr="00C45013" w:rsidRDefault="00A93A08">
            <w:pPr>
              <w:pStyle w:val="Prrafodelista"/>
              <w:numPr>
                <w:ilvl w:val="1"/>
                <w:numId w:val="13"/>
              </w:numPr>
              <w:spacing w:line="276" w:lineRule="auto"/>
              <w:ind w:left="410" w:hanging="283"/>
              <w:jc w:val="both"/>
              <w:rPr>
                <w:rFonts w:ascii="Cambria" w:hAnsi="Cambria" w:cstheme="minorHAnsi"/>
                <w:sz w:val="24"/>
                <w:szCs w:val="24"/>
              </w:rPr>
            </w:pPr>
            <w:r w:rsidRPr="00C45013">
              <w:rPr>
                <w:rFonts w:ascii="Cambria" w:hAnsi="Cambria" w:cstheme="minorHAnsi"/>
                <w:sz w:val="24"/>
                <w:szCs w:val="24"/>
              </w:rPr>
              <w:t xml:space="preserve">Realizar manifestaciones y/o propagandas de palabra o de obra, de ideologías políticas, religiosas distintas al credo cristiano </w:t>
            </w:r>
            <w:proofErr w:type="gramStart"/>
            <w:r w:rsidRPr="00C45013">
              <w:rPr>
                <w:rFonts w:ascii="Cambria" w:hAnsi="Cambria" w:cstheme="minorHAnsi"/>
                <w:sz w:val="24"/>
                <w:szCs w:val="24"/>
              </w:rPr>
              <w:t>evangélico  o</w:t>
            </w:r>
            <w:proofErr w:type="gramEnd"/>
            <w:r w:rsidRPr="00C45013">
              <w:rPr>
                <w:rFonts w:ascii="Cambria" w:hAnsi="Cambria" w:cstheme="minorHAnsi"/>
                <w:sz w:val="24"/>
                <w:szCs w:val="24"/>
              </w:rPr>
              <w:t xml:space="preserve"> de cualquier naturaleza al interior de la sala de clases.</w:t>
            </w:r>
          </w:p>
          <w:p w14:paraId="3851ADE1" w14:textId="77777777" w:rsidR="00A93A08" w:rsidRPr="00C45013" w:rsidRDefault="00A93A08">
            <w:pPr>
              <w:pStyle w:val="Prrafodelista"/>
              <w:numPr>
                <w:ilvl w:val="1"/>
                <w:numId w:val="13"/>
              </w:numPr>
              <w:spacing w:line="276" w:lineRule="auto"/>
              <w:ind w:left="410" w:hanging="283"/>
              <w:jc w:val="both"/>
              <w:rPr>
                <w:rFonts w:ascii="Cambria" w:hAnsi="Cambria" w:cstheme="minorHAnsi"/>
                <w:sz w:val="24"/>
                <w:szCs w:val="24"/>
              </w:rPr>
            </w:pPr>
            <w:r w:rsidRPr="00C45013">
              <w:rPr>
                <w:rFonts w:ascii="Cambria" w:hAnsi="Cambria" w:cstheme="minorHAnsi"/>
                <w:sz w:val="24"/>
                <w:szCs w:val="24"/>
              </w:rPr>
              <w:t>Proferir insultos o garabatos, hacer gestos groseros o amenazantes u ofender a cualquier miembro de la comunidad educativa que se encuentre dentro de la sala de clases.</w:t>
            </w:r>
          </w:p>
          <w:p w14:paraId="30886170" w14:textId="77777777" w:rsidR="00A93A08" w:rsidRPr="00C45013" w:rsidRDefault="00A93A08">
            <w:pPr>
              <w:pStyle w:val="Prrafodelista"/>
              <w:numPr>
                <w:ilvl w:val="1"/>
                <w:numId w:val="13"/>
              </w:numPr>
              <w:spacing w:line="276" w:lineRule="auto"/>
              <w:ind w:left="410" w:hanging="283"/>
              <w:jc w:val="both"/>
              <w:rPr>
                <w:rFonts w:ascii="Cambria" w:hAnsi="Cambria" w:cstheme="minorHAnsi"/>
                <w:sz w:val="24"/>
                <w:szCs w:val="24"/>
              </w:rPr>
            </w:pPr>
            <w:r w:rsidRPr="00C45013">
              <w:rPr>
                <w:rFonts w:ascii="Cambria" w:hAnsi="Cambria" w:cstheme="minorHAnsi"/>
                <w:sz w:val="24"/>
                <w:szCs w:val="24"/>
              </w:rPr>
              <w:t>Quitar materiales, colaciones u otros a compañeros.</w:t>
            </w:r>
          </w:p>
          <w:p w14:paraId="7B0ED136" w14:textId="77777777" w:rsidR="00A93A08" w:rsidRPr="00C45013" w:rsidRDefault="00A93A08">
            <w:pPr>
              <w:pStyle w:val="Prrafodelista"/>
              <w:numPr>
                <w:ilvl w:val="1"/>
                <w:numId w:val="13"/>
              </w:numPr>
              <w:spacing w:line="276" w:lineRule="auto"/>
              <w:ind w:left="410" w:hanging="283"/>
              <w:jc w:val="both"/>
              <w:rPr>
                <w:rFonts w:ascii="Cambria" w:hAnsi="Cambria" w:cstheme="minorHAnsi"/>
                <w:sz w:val="24"/>
                <w:szCs w:val="24"/>
              </w:rPr>
            </w:pPr>
            <w:r w:rsidRPr="00C45013">
              <w:rPr>
                <w:rFonts w:ascii="Cambria" w:hAnsi="Cambria" w:cstheme="minorHAnsi"/>
                <w:sz w:val="24"/>
                <w:szCs w:val="24"/>
              </w:rPr>
              <w:t>Abandonar la sala de clases sin consentimiento de profesor o quien esté a cargo del curso.</w:t>
            </w:r>
          </w:p>
          <w:p w14:paraId="027D086C" w14:textId="77777777" w:rsidR="00A93A08" w:rsidRPr="00C45013" w:rsidRDefault="00A93A08">
            <w:pPr>
              <w:pStyle w:val="Prrafodelista"/>
              <w:numPr>
                <w:ilvl w:val="1"/>
                <w:numId w:val="13"/>
              </w:numPr>
              <w:spacing w:line="276" w:lineRule="auto"/>
              <w:ind w:left="410" w:hanging="283"/>
              <w:jc w:val="both"/>
              <w:rPr>
                <w:rFonts w:ascii="Cambria" w:hAnsi="Cambria" w:cstheme="minorHAnsi"/>
                <w:sz w:val="24"/>
                <w:szCs w:val="24"/>
              </w:rPr>
            </w:pPr>
            <w:r w:rsidRPr="00C45013">
              <w:rPr>
                <w:rFonts w:ascii="Cambria" w:hAnsi="Cambria" w:cstheme="minorHAnsi"/>
                <w:sz w:val="24"/>
                <w:szCs w:val="24"/>
              </w:rPr>
              <w:t>Faltar el respeto a personas que se encuentren de visita en la sala de clases.</w:t>
            </w:r>
          </w:p>
          <w:p w14:paraId="11B8B7D5" w14:textId="77777777" w:rsidR="00A93A08" w:rsidRPr="00C45013" w:rsidRDefault="00A93A08">
            <w:pPr>
              <w:pStyle w:val="Prrafodelista"/>
              <w:numPr>
                <w:ilvl w:val="1"/>
                <w:numId w:val="13"/>
              </w:numPr>
              <w:spacing w:line="276" w:lineRule="auto"/>
              <w:ind w:left="410" w:hanging="283"/>
              <w:jc w:val="both"/>
              <w:rPr>
                <w:rFonts w:ascii="Cambria" w:hAnsi="Cambria" w:cstheme="minorHAnsi"/>
                <w:sz w:val="24"/>
                <w:szCs w:val="24"/>
              </w:rPr>
            </w:pPr>
            <w:r w:rsidRPr="00C45013">
              <w:rPr>
                <w:rFonts w:ascii="Cambria" w:hAnsi="Cambria" w:cstheme="minorHAnsi"/>
                <w:sz w:val="24"/>
                <w:szCs w:val="24"/>
              </w:rPr>
              <w:t>Faltar a la verdad e hipocresías que involucre a otros.</w:t>
            </w:r>
          </w:p>
          <w:p w14:paraId="76711A61" w14:textId="77777777" w:rsidR="00A93A08" w:rsidRPr="00C45013" w:rsidRDefault="00A93A08" w:rsidP="0037726B">
            <w:pPr>
              <w:spacing w:line="276" w:lineRule="auto"/>
              <w:rPr>
                <w:rFonts w:ascii="Cambria" w:hAnsi="Cambria"/>
                <w:sz w:val="24"/>
                <w:szCs w:val="24"/>
                <w:lang w:eastAsia="en-US"/>
              </w:rPr>
            </w:pPr>
          </w:p>
        </w:tc>
      </w:tr>
      <w:tr w:rsidR="00A93A08" w:rsidRPr="00C45013" w14:paraId="27DE7945" w14:textId="77777777" w:rsidTr="000078F7">
        <w:tc>
          <w:tcPr>
            <w:tcW w:w="2992" w:type="dxa"/>
            <w:tcBorders>
              <w:top w:val="single" w:sz="4" w:space="0" w:color="auto"/>
              <w:left w:val="single" w:sz="4" w:space="0" w:color="auto"/>
              <w:bottom w:val="single" w:sz="4" w:space="0" w:color="auto"/>
              <w:right w:val="single" w:sz="4" w:space="0" w:color="auto"/>
            </w:tcBorders>
            <w:hideMark/>
          </w:tcPr>
          <w:p w14:paraId="6D7CE65A" w14:textId="77777777" w:rsidR="00A93A08" w:rsidRPr="00C45013" w:rsidRDefault="00A93A08" w:rsidP="0037726B">
            <w:pPr>
              <w:spacing w:line="276" w:lineRule="auto"/>
              <w:rPr>
                <w:rFonts w:ascii="Cambria" w:hAnsi="Cambria"/>
                <w:sz w:val="24"/>
                <w:szCs w:val="24"/>
                <w:lang w:eastAsia="en-US"/>
              </w:rPr>
            </w:pPr>
            <w:r w:rsidRPr="00C45013">
              <w:rPr>
                <w:rFonts w:ascii="Cambria" w:hAnsi="Cambria"/>
                <w:sz w:val="24"/>
                <w:szCs w:val="24"/>
              </w:rPr>
              <w:t>Nivel de Resolución</w:t>
            </w:r>
          </w:p>
        </w:tc>
        <w:tc>
          <w:tcPr>
            <w:tcW w:w="5986" w:type="dxa"/>
            <w:tcBorders>
              <w:top w:val="single" w:sz="4" w:space="0" w:color="auto"/>
              <w:left w:val="single" w:sz="4" w:space="0" w:color="auto"/>
              <w:bottom w:val="single" w:sz="4" w:space="0" w:color="auto"/>
              <w:right w:val="single" w:sz="4" w:space="0" w:color="auto"/>
            </w:tcBorders>
            <w:hideMark/>
          </w:tcPr>
          <w:p w14:paraId="6B9E02CE" w14:textId="77777777" w:rsidR="00A93A08" w:rsidRPr="00C45013" w:rsidRDefault="00A93A08" w:rsidP="0037726B">
            <w:pPr>
              <w:spacing w:line="276" w:lineRule="auto"/>
              <w:rPr>
                <w:rFonts w:ascii="Cambria" w:hAnsi="Cambria"/>
                <w:sz w:val="24"/>
                <w:szCs w:val="24"/>
                <w:lang w:eastAsia="en-US"/>
              </w:rPr>
            </w:pPr>
            <w:r w:rsidRPr="00C45013">
              <w:rPr>
                <w:rFonts w:ascii="Cambria" w:hAnsi="Cambria"/>
                <w:sz w:val="24"/>
                <w:szCs w:val="24"/>
              </w:rPr>
              <w:t xml:space="preserve">Docente de </w:t>
            </w:r>
            <w:proofErr w:type="gramStart"/>
            <w:r w:rsidRPr="00C45013">
              <w:rPr>
                <w:rFonts w:ascii="Cambria" w:hAnsi="Cambria"/>
                <w:sz w:val="24"/>
                <w:szCs w:val="24"/>
              </w:rPr>
              <w:t>aula  deriva</w:t>
            </w:r>
            <w:proofErr w:type="gramEnd"/>
            <w:r w:rsidRPr="00C45013">
              <w:rPr>
                <w:rFonts w:ascii="Cambria" w:hAnsi="Cambria"/>
                <w:sz w:val="24"/>
                <w:szCs w:val="24"/>
              </w:rPr>
              <w:t xml:space="preserve"> a  Inspectoría</w:t>
            </w:r>
          </w:p>
        </w:tc>
      </w:tr>
      <w:tr w:rsidR="00A93A08" w:rsidRPr="00C45013" w14:paraId="18359CB7" w14:textId="77777777" w:rsidTr="000078F7">
        <w:tc>
          <w:tcPr>
            <w:tcW w:w="2992" w:type="dxa"/>
            <w:tcBorders>
              <w:top w:val="single" w:sz="4" w:space="0" w:color="auto"/>
              <w:left w:val="single" w:sz="4" w:space="0" w:color="auto"/>
              <w:bottom w:val="single" w:sz="4" w:space="0" w:color="auto"/>
              <w:right w:val="single" w:sz="4" w:space="0" w:color="auto"/>
            </w:tcBorders>
            <w:hideMark/>
          </w:tcPr>
          <w:p w14:paraId="1CDF1D37" w14:textId="77777777" w:rsidR="00A93A08" w:rsidRPr="00C45013" w:rsidRDefault="00A93A08" w:rsidP="0037726B">
            <w:pPr>
              <w:spacing w:line="276" w:lineRule="auto"/>
              <w:rPr>
                <w:rFonts w:ascii="Cambria" w:hAnsi="Cambria"/>
                <w:sz w:val="24"/>
                <w:szCs w:val="24"/>
                <w:lang w:eastAsia="en-US"/>
              </w:rPr>
            </w:pPr>
            <w:r w:rsidRPr="00C45013">
              <w:rPr>
                <w:rFonts w:ascii="Cambria" w:hAnsi="Cambria"/>
                <w:sz w:val="24"/>
                <w:szCs w:val="24"/>
              </w:rPr>
              <w:t>Derivación</w:t>
            </w:r>
          </w:p>
        </w:tc>
        <w:tc>
          <w:tcPr>
            <w:tcW w:w="5986" w:type="dxa"/>
            <w:tcBorders>
              <w:top w:val="single" w:sz="4" w:space="0" w:color="auto"/>
              <w:left w:val="single" w:sz="4" w:space="0" w:color="auto"/>
              <w:bottom w:val="single" w:sz="4" w:space="0" w:color="auto"/>
              <w:right w:val="single" w:sz="4" w:space="0" w:color="auto"/>
            </w:tcBorders>
            <w:hideMark/>
          </w:tcPr>
          <w:p w14:paraId="367095F5" w14:textId="77777777" w:rsidR="00A93A08" w:rsidRPr="00C45013" w:rsidRDefault="00A93A08" w:rsidP="0037726B">
            <w:pPr>
              <w:spacing w:line="276" w:lineRule="auto"/>
              <w:rPr>
                <w:rFonts w:ascii="Cambria" w:hAnsi="Cambria"/>
                <w:sz w:val="24"/>
                <w:szCs w:val="24"/>
                <w:lang w:eastAsia="en-US"/>
              </w:rPr>
            </w:pPr>
            <w:r w:rsidRPr="00C45013">
              <w:rPr>
                <w:rFonts w:ascii="Cambria" w:hAnsi="Cambria"/>
                <w:sz w:val="24"/>
                <w:szCs w:val="24"/>
              </w:rPr>
              <w:t>Inspectoría</w:t>
            </w:r>
          </w:p>
        </w:tc>
      </w:tr>
      <w:tr w:rsidR="00A93A08" w:rsidRPr="00C45013" w14:paraId="229055F3" w14:textId="77777777" w:rsidTr="000078F7">
        <w:tc>
          <w:tcPr>
            <w:tcW w:w="2992" w:type="dxa"/>
            <w:tcBorders>
              <w:top w:val="single" w:sz="4" w:space="0" w:color="auto"/>
              <w:left w:val="single" w:sz="4" w:space="0" w:color="auto"/>
              <w:bottom w:val="single" w:sz="4" w:space="0" w:color="auto"/>
              <w:right w:val="single" w:sz="4" w:space="0" w:color="auto"/>
            </w:tcBorders>
            <w:hideMark/>
          </w:tcPr>
          <w:p w14:paraId="5BC9E19C" w14:textId="77777777" w:rsidR="00A93A08" w:rsidRPr="00C45013" w:rsidRDefault="00A93A08" w:rsidP="0037726B">
            <w:pPr>
              <w:spacing w:line="276" w:lineRule="auto"/>
              <w:rPr>
                <w:rFonts w:ascii="Cambria" w:hAnsi="Cambria"/>
                <w:sz w:val="24"/>
                <w:szCs w:val="24"/>
                <w:lang w:eastAsia="en-US"/>
              </w:rPr>
            </w:pPr>
            <w:r w:rsidRPr="00C45013">
              <w:rPr>
                <w:rFonts w:ascii="Cambria" w:hAnsi="Cambria"/>
                <w:sz w:val="24"/>
                <w:szCs w:val="24"/>
              </w:rPr>
              <w:t>Procedimiento</w:t>
            </w:r>
          </w:p>
        </w:tc>
        <w:tc>
          <w:tcPr>
            <w:tcW w:w="5986" w:type="dxa"/>
            <w:tcBorders>
              <w:top w:val="single" w:sz="4" w:space="0" w:color="auto"/>
              <w:left w:val="single" w:sz="4" w:space="0" w:color="auto"/>
              <w:bottom w:val="single" w:sz="4" w:space="0" w:color="auto"/>
              <w:right w:val="single" w:sz="4" w:space="0" w:color="auto"/>
            </w:tcBorders>
          </w:tcPr>
          <w:p w14:paraId="6AE1024C" w14:textId="77777777" w:rsidR="00A93A08" w:rsidRPr="00C45013" w:rsidRDefault="00A93A08" w:rsidP="0037726B">
            <w:pPr>
              <w:spacing w:line="276" w:lineRule="auto"/>
              <w:rPr>
                <w:rFonts w:ascii="Cambria" w:hAnsi="Cambria"/>
                <w:sz w:val="24"/>
                <w:szCs w:val="24"/>
              </w:rPr>
            </w:pPr>
            <w:r w:rsidRPr="00C45013">
              <w:rPr>
                <w:rFonts w:ascii="Cambria" w:hAnsi="Cambria"/>
                <w:sz w:val="24"/>
                <w:szCs w:val="24"/>
              </w:rPr>
              <w:t>Conversación individual o colectiva</w:t>
            </w:r>
          </w:p>
          <w:p w14:paraId="55221BA3" w14:textId="77777777" w:rsidR="00A93A08" w:rsidRPr="00C45013" w:rsidRDefault="00A93A08" w:rsidP="0037726B">
            <w:pPr>
              <w:spacing w:line="276" w:lineRule="auto"/>
              <w:rPr>
                <w:rFonts w:ascii="Cambria" w:hAnsi="Cambria"/>
                <w:sz w:val="24"/>
                <w:szCs w:val="24"/>
              </w:rPr>
            </w:pPr>
            <w:r w:rsidRPr="00C45013">
              <w:rPr>
                <w:rFonts w:ascii="Cambria" w:hAnsi="Cambria"/>
                <w:sz w:val="24"/>
                <w:szCs w:val="24"/>
              </w:rPr>
              <w:t>Conocer motivo</w:t>
            </w:r>
          </w:p>
          <w:p w14:paraId="188B2A23" w14:textId="77777777" w:rsidR="00A93A08" w:rsidRPr="00C45013" w:rsidRDefault="00A93A08" w:rsidP="0037726B">
            <w:pPr>
              <w:spacing w:line="276" w:lineRule="auto"/>
              <w:rPr>
                <w:rFonts w:ascii="Cambria" w:hAnsi="Cambria"/>
                <w:sz w:val="24"/>
                <w:szCs w:val="24"/>
              </w:rPr>
            </w:pPr>
            <w:r w:rsidRPr="00C45013">
              <w:rPr>
                <w:rFonts w:ascii="Cambria" w:hAnsi="Cambria"/>
                <w:sz w:val="24"/>
                <w:szCs w:val="24"/>
              </w:rPr>
              <w:t>Registro en libro de clases</w:t>
            </w:r>
          </w:p>
          <w:p w14:paraId="2DDC461A" w14:textId="77777777" w:rsidR="00A93A08" w:rsidRPr="00C45013" w:rsidRDefault="00A93A08" w:rsidP="0037726B">
            <w:pPr>
              <w:spacing w:line="276" w:lineRule="auto"/>
              <w:rPr>
                <w:rFonts w:ascii="Cambria" w:hAnsi="Cambria"/>
                <w:sz w:val="24"/>
                <w:szCs w:val="24"/>
              </w:rPr>
            </w:pPr>
            <w:r w:rsidRPr="00C45013">
              <w:rPr>
                <w:rFonts w:ascii="Cambria" w:hAnsi="Cambria"/>
                <w:sz w:val="24"/>
                <w:szCs w:val="24"/>
              </w:rPr>
              <w:t>Citación a apoderado</w:t>
            </w:r>
          </w:p>
          <w:p w14:paraId="767A0E90" w14:textId="77777777" w:rsidR="00A93A08" w:rsidRPr="00C45013" w:rsidRDefault="00A93A08" w:rsidP="0037726B">
            <w:pPr>
              <w:spacing w:line="276" w:lineRule="auto"/>
              <w:rPr>
                <w:rFonts w:ascii="Cambria" w:hAnsi="Cambria"/>
                <w:sz w:val="24"/>
                <w:szCs w:val="24"/>
              </w:rPr>
            </w:pPr>
            <w:r w:rsidRPr="00C45013">
              <w:rPr>
                <w:rFonts w:ascii="Cambria" w:hAnsi="Cambria"/>
                <w:sz w:val="24"/>
                <w:szCs w:val="24"/>
              </w:rPr>
              <w:t>Establecer horario de mediación</w:t>
            </w:r>
          </w:p>
          <w:p w14:paraId="438D9037" w14:textId="77777777" w:rsidR="00A93A08" w:rsidRPr="00C45013" w:rsidRDefault="00A93A08" w:rsidP="0037726B">
            <w:pPr>
              <w:spacing w:line="276" w:lineRule="auto"/>
              <w:rPr>
                <w:rFonts w:ascii="Cambria" w:hAnsi="Cambria"/>
                <w:sz w:val="24"/>
                <w:szCs w:val="24"/>
              </w:rPr>
            </w:pPr>
            <w:r w:rsidRPr="00C45013">
              <w:rPr>
                <w:rFonts w:ascii="Cambria" w:hAnsi="Cambria"/>
                <w:sz w:val="24"/>
                <w:szCs w:val="24"/>
              </w:rPr>
              <w:t>Informar resolución</w:t>
            </w:r>
          </w:p>
          <w:p w14:paraId="28E26905" w14:textId="77777777" w:rsidR="00A93A08" w:rsidRPr="00C45013" w:rsidRDefault="00A93A08" w:rsidP="0037726B">
            <w:pPr>
              <w:spacing w:line="276" w:lineRule="auto"/>
              <w:rPr>
                <w:rFonts w:ascii="Cambria" w:hAnsi="Cambria"/>
                <w:sz w:val="24"/>
                <w:szCs w:val="24"/>
              </w:rPr>
            </w:pPr>
            <w:r w:rsidRPr="00C45013">
              <w:rPr>
                <w:rFonts w:ascii="Cambria" w:hAnsi="Cambria"/>
                <w:sz w:val="24"/>
                <w:szCs w:val="24"/>
              </w:rPr>
              <w:t>Seguimiento de conflicto</w:t>
            </w:r>
          </w:p>
          <w:p w14:paraId="10E3B2E5" w14:textId="77777777" w:rsidR="00A93A08" w:rsidRPr="00C45013" w:rsidRDefault="00A93A08" w:rsidP="0037726B">
            <w:pPr>
              <w:spacing w:line="276" w:lineRule="auto"/>
              <w:rPr>
                <w:rFonts w:ascii="Cambria" w:hAnsi="Cambria"/>
                <w:sz w:val="24"/>
                <w:szCs w:val="24"/>
              </w:rPr>
            </w:pPr>
            <w:r w:rsidRPr="00C45013">
              <w:rPr>
                <w:rFonts w:ascii="Cambria" w:hAnsi="Cambria"/>
                <w:sz w:val="24"/>
                <w:szCs w:val="24"/>
              </w:rPr>
              <w:t>Docente notifica electrónicamente a Inspectoría</w:t>
            </w:r>
          </w:p>
          <w:p w14:paraId="0A52B903" w14:textId="77777777" w:rsidR="00A93A08" w:rsidRPr="00C45013" w:rsidRDefault="00A93A08" w:rsidP="0037726B">
            <w:pPr>
              <w:spacing w:line="276" w:lineRule="auto"/>
              <w:rPr>
                <w:rFonts w:ascii="Cambria" w:hAnsi="Cambria"/>
                <w:sz w:val="24"/>
                <w:szCs w:val="24"/>
                <w:lang w:eastAsia="en-US"/>
              </w:rPr>
            </w:pPr>
          </w:p>
        </w:tc>
      </w:tr>
    </w:tbl>
    <w:p w14:paraId="163E050D" w14:textId="77777777" w:rsidR="00A93A08" w:rsidRPr="00C45013" w:rsidRDefault="00A93A08" w:rsidP="0037726B">
      <w:pPr>
        <w:spacing w:line="276" w:lineRule="auto"/>
        <w:rPr>
          <w:rFonts w:ascii="Cambria" w:hAnsi="Cambria"/>
          <w:sz w:val="24"/>
          <w:szCs w:val="24"/>
        </w:rPr>
      </w:pPr>
    </w:p>
    <w:tbl>
      <w:tblPr>
        <w:tblStyle w:val="Tablaconcuadrcula"/>
        <w:tblW w:w="0" w:type="auto"/>
        <w:tblLook w:val="04A0" w:firstRow="1" w:lastRow="0" w:firstColumn="1" w:lastColumn="0" w:noHBand="0" w:noVBand="1"/>
      </w:tblPr>
      <w:tblGrid>
        <w:gridCol w:w="2953"/>
        <w:gridCol w:w="5875"/>
      </w:tblGrid>
      <w:tr w:rsidR="00A93A08" w:rsidRPr="00C45013" w14:paraId="4E874E67" w14:textId="77777777" w:rsidTr="000078F7">
        <w:tc>
          <w:tcPr>
            <w:tcW w:w="2992" w:type="dxa"/>
            <w:tcBorders>
              <w:top w:val="single" w:sz="4" w:space="0" w:color="auto"/>
              <w:left w:val="single" w:sz="4" w:space="0" w:color="auto"/>
              <w:bottom w:val="single" w:sz="4" w:space="0" w:color="auto"/>
              <w:right w:val="single" w:sz="4" w:space="0" w:color="auto"/>
            </w:tcBorders>
            <w:hideMark/>
          </w:tcPr>
          <w:p w14:paraId="645478EB" w14:textId="77777777" w:rsidR="00A93A08" w:rsidRPr="00C45013" w:rsidRDefault="00A93A08" w:rsidP="0037726B">
            <w:pPr>
              <w:spacing w:line="276" w:lineRule="auto"/>
              <w:rPr>
                <w:rFonts w:ascii="Cambria" w:hAnsi="Cambria"/>
                <w:sz w:val="24"/>
                <w:szCs w:val="24"/>
                <w:lang w:eastAsia="en-US"/>
              </w:rPr>
            </w:pPr>
            <w:r w:rsidRPr="00C45013">
              <w:rPr>
                <w:rFonts w:ascii="Cambria" w:hAnsi="Cambria"/>
                <w:sz w:val="24"/>
                <w:szCs w:val="24"/>
              </w:rPr>
              <w:t>Tipo de conflicto</w:t>
            </w:r>
          </w:p>
        </w:tc>
        <w:tc>
          <w:tcPr>
            <w:tcW w:w="5986" w:type="dxa"/>
            <w:tcBorders>
              <w:top w:val="single" w:sz="4" w:space="0" w:color="auto"/>
              <w:left w:val="single" w:sz="4" w:space="0" w:color="auto"/>
              <w:bottom w:val="single" w:sz="4" w:space="0" w:color="auto"/>
              <w:right w:val="single" w:sz="4" w:space="0" w:color="auto"/>
            </w:tcBorders>
            <w:hideMark/>
          </w:tcPr>
          <w:p w14:paraId="17AFCE3A" w14:textId="77777777" w:rsidR="00A93A08" w:rsidRPr="00C45013" w:rsidRDefault="00A93A08" w:rsidP="0037726B">
            <w:pPr>
              <w:spacing w:line="276" w:lineRule="auto"/>
              <w:rPr>
                <w:rFonts w:ascii="Cambria" w:hAnsi="Cambria"/>
                <w:sz w:val="24"/>
                <w:szCs w:val="24"/>
                <w:lang w:eastAsia="en-US"/>
              </w:rPr>
            </w:pPr>
            <w:r w:rsidRPr="00C45013">
              <w:rPr>
                <w:rFonts w:ascii="Cambria" w:hAnsi="Cambria"/>
                <w:sz w:val="24"/>
                <w:szCs w:val="24"/>
              </w:rPr>
              <w:t>Gravísima</w:t>
            </w:r>
          </w:p>
        </w:tc>
      </w:tr>
      <w:tr w:rsidR="00A93A08" w:rsidRPr="00C45013" w14:paraId="6A90F561" w14:textId="77777777" w:rsidTr="000078F7">
        <w:tc>
          <w:tcPr>
            <w:tcW w:w="2992" w:type="dxa"/>
            <w:tcBorders>
              <w:top w:val="single" w:sz="4" w:space="0" w:color="auto"/>
              <w:left w:val="single" w:sz="4" w:space="0" w:color="auto"/>
              <w:bottom w:val="single" w:sz="4" w:space="0" w:color="auto"/>
              <w:right w:val="single" w:sz="4" w:space="0" w:color="auto"/>
            </w:tcBorders>
            <w:hideMark/>
          </w:tcPr>
          <w:p w14:paraId="37D79C43" w14:textId="77777777" w:rsidR="00A93A08" w:rsidRPr="00C45013" w:rsidRDefault="00A93A08" w:rsidP="0037726B">
            <w:pPr>
              <w:spacing w:line="276" w:lineRule="auto"/>
              <w:rPr>
                <w:rFonts w:ascii="Cambria" w:hAnsi="Cambria"/>
                <w:sz w:val="24"/>
                <w:szCs w:val="24"/>
                <w:lang w:eastAsia="en-US"/>
              </w:rPr>
            </w:pPr>
            <w:r w:rsidRPr="00C45013">
              <w:rPr>
                <w:rFonts w:ascii="Cambria" w:hAnsi="Cambria"/>
                <w:sz w:val="24"/>
                <w:szCs w:val="24"/>
              </w:rPr>
              <w:t>Clasificación</w:t>
            </w:r>
          </w:p>
        </w:tc>
        <w:tc>
          <w:tcPr>
            <w:tcW w:w="5986" w:type="dxa"/>
            <w:tcBorders>
              <w:top w:val="single" w:sz="4" w:space="0" w:color="auto"/>
              <w:left w:val="single" w:sz="4" w:space="0" w:color="auto"/>
              <w:bottom w:val="single" w:sz="4" w:space="0" w:color="auto"/>
              <w:right w:val="single" w:sz="4" w:space="0" w:color="auto"/>
            </w:tcBorders>
          </w:tcPr>
          <w:p w14:paraId="65927DD2" w14:textId="77777777" w:rsidR="00A93A08" w:rsidRPr="00C45013" w:rsidRDefault="00A93A08">
            <w:pPr>
              <w:pStyle w:val="Prrafodelista"/>
              <w:numPr>
                <w:ilvl w:val="1"/>
                <w:numId w:val="14"/>
              </w:numPr>
              <w:spacing w:line="276" w:lineRule="auto"/>
              <w:ind w:left="410" w:hanging="410"/>
              <w:jc w:val="both"/>
              <w:rPr>
                <w:rFonts w:ascii="Cambria" w:hAnsi="Cambria" w:cstheme="minorHAnsi"/>
                <w:sz w:val="24"/>
                <w:szCs w:val="24"/>
              </w:rPr>
            </w:pPr>
            <w:r w:rsidRPr="00C45013">
              <w:rPr>
                <w:rFonts w:ascii="Cambria" w:hAnsi="Cambria" w:cstheme="minorHAnsi"/>
                <w:sz w:val="24"/>
                <w:szCs w:val="24"/>
              </w:rPr>
              <w:t xml:space="preserve">Realizar desórdenes en la sala de clases (tomas de la sala de clases, huelgas u otras semejantes) con el claro propósito de perturbar </w:t>
            </w:r>
            <w:proofErr w:type="gramStart"/>
            <w:r w:rsidRPr="00C45013">
              <w:rPr>
                <w:rFonts w:ascii="Cambria" w:hAnsi="Cambria" w:cstheme="minorHAnsi"/>
                <w:sz w:val="24"/>
                <w:szCs w:val="24"/>
              </w:rPr>
              <w:t>el  normal</w:t>
            </w:r>
            <w:proofErr w:type="gramEnd"/>
            <w:r w:rsidRPr="00C45013">
              <w:rPr>
                <w:rFonts w:ascii="Cambria" w:hAnsi="Cambria" w:cstheme="minorHAnsi"/>
                <w:sz w:val="24"/>
                <w:szCs w:val="24"/>
              </w:rPr>
              <w:t xml:space="preserve"> desarrollo de la clase.</w:t>
            </w:r>
          </w:p>
          <w:p w14:paraId="3FF1C611" w14:textId="77777777" w:rsidR="00A93A08" w:rsidRPr="00C45013" w:rsidRDefault="00A93A08">
            <w:pPr>
              <w:pStyle w:val="Prrafodelista"/>
              <w:numPr>
                <w:ilvl w:val="1"/>
                <w:numId w:val="14"/>
              </w:numPr>
              <w:spacing w:line="276" w:lineRule="auto"/>
              <w:ind w:left="410" w:hanging="410"/>
              <w:jc w:val="both"/>
              <w:rPr>
                <w:rFonts w:ascii="Cambria" w:hAnsi="Cambria" w:cstheme="minorHAnsi"/>
                <w:sz w:val="24"/>
                <w:szCs w:val="24"/>
              </w:rPr>
            </w:pPr>
            <w:r w:rsidRPr="00C45013">
              <w:rPr>
                <w:rFonts w:ascii="Cambria" w:hAnsi="Cambria" w:cstheme="minorHAnsi"/>
                <w:sz w:val="24"/>
                <w:szCs w:val="24"/>
              </w:rPr>
              <w:t>Generar o participar como cómplice o encubridor de situaciones que involucren a alumnos(as), profesores(as) o cualquier otro(a) funcionario(a) del establecimiento a través de mentiras o injurias con la finalidad de desacreditar a alguna persona, por cualquier tipo de medios de comunicación o plataforma electrónica o tecnológica.</w:t>
            </w:r>
          </w:p>
          <w:p w14:paraId="39485FC7" w14:textId="77777777" w:rsidR="00A93A08" w:rsidRPr="00C45013" w:rsidRDefault="00A93A08">
            <w:pPr>
              <w:pStyle w:val="Prrafodelista"/>
              <w:numPr>
                <w:ilvl w:val="1"/>
                <w:numId w:val="14"/>
              </w:numPr>
              <w:spacing w:line="276" w:lineRule="auto"/>
              <w:ind w:left="410" w:hanging="410"/>
              <w:jc w:val="both"/>
              <w:rPr>
                <w:rFonts w:ascii="Cambria" w:hAnsi="Cambria" w:cstheme="minorHAnsi"/>
                <w:sz w:val="24"/>
                <w:szCs w:val="24"/>
              </w:rPr>
            </w:pPr>
            <w:r w:rsidRPr="00C45013">
              <w:rPr>
                <w:rFonts w:ascii="Cambria" w:hAnsi="Cambria" w:cstheme="minorHAnsi"/>
                <w:sz w:val="24"/>
                <w:szCs w:val="24"/>
              </w:rPr>
              <w:t>Agresión física o con elementos contundentes o de otro tipo, de manera intencional a estudiantes, funcionarios(as) y/o personal del establecimiento, dentro de la sala de clases.</w:t>
            </w:r>
          </w:p>
          <w:p w14:paraId="288F3AD3" w14:textId="77777777" w:rsidR="00A93A08" w:rsidRPr="00C45013" w:rsidRDefault="00A93A08">
            <w:pPr>
              <w:pStyle w:val="Prrafodelista"/>
              <w:numPr>
                <w:ilvl w:val="1"/>
                <w:numId w:val="14"/>
              </w:numPr>
              <w:spacing w:line="276" w:lineRule="auto"/>
              <w:ind w:left="410" w:hanging="410"/>
              <w:jc w:val="both"/>
              <w:rPr>
                <w:rFonts w:ascii="Cambria" w:hAnsi="Cambria" w:cstheme="minorHAnsi"/>
                <w:sz w:val="24"/>
                <w:szCs w:val="24"/>
              </w:rPr>
            </w:pPr>
            <w:r w:rsidRPr="00C45013">
              <w:rPr>
                <w:rFonts w:ascii="Cambria" w:hAnsi="Cambria" w:cstheme="minorHAnsi"/>
                <w:sz w:val="24"/>
                <w:szCs w:val="24"/>
              </w:rPr>
              <w:t>Falsificación y/o manipulación de notas u otros instrumentos de evaluación, rectificar notas en Libros de Clases; hurtar instrumentos de evaluación y propagarlos con o sin lucro y cualquier otra situación fraudulenta referida a este tema.</w:t>
            </w:r>
          </w:p>
          <w:p w14:paraId="19D068DA" w14:textId="77777777" w:rsidR="00A93A08" w:rsidRPr="00C45013" w:rsidRDefault="00A93A08">
            <w:pPr>
              <w:pStyle w:val="Prrafodelista"/>
              <w:numPr>
                <w:ilvl w:val="1"/>
                <w:numId w:val="14"/>
              </w:numPr>
              <w:spacing w:line="276" w:lineRule="auto"/>
              <w:ind w:left="410" w:hanging="410"/>
              <w:jc w:val="both"/>
              <w:rPr>
                <w:rFonts w:ascii="Cambria" w:hAnsi="Cambria" w:cstheme="minorHAnsi"/>
                <w:sz w:val="24"/>
                <w:szCs w:val="24"/>
              </w:rPr>
            </w:pPr>
            <w:r w:rsidRPr="00C45013">
              <w:rPr>
                <w:rFonts w:ascii="Cambria" w:hAnsi="Cambria" w:cstheme="minorHAnsi"/>
                <w:sz w:val="24"/>
                <w:szCs w:val="24"/>
              </w:rPr>
              <w:t>Ser sorprendido(a) ejecutando actos sexuales de cualquier tipo y cualquiera sea el sujeto y/o el objeto de dichos actos dentro de la sala de clases.</w:t>
            </w:r>
          </w:p>
          <w:p w14:paraId="6B532F83" w14:textId="77777777" w:rsidR="00A93A08" w:rsidRPr="00C45013" w:rsidRDefault="00A93A08">
            <w:pPr>
              <w:pStyle w:val="Prrafodelista"/>
              <w:numPr>
                <w:ilvl w:val="1"/>
                <w:numId w:val="14"/>
              </w:numPr>
              <w:spacing w:line="276" w:lineRule="auto"/>
              <w:ind w:left="410" w:hanging="410"/>
              <w:jc w:val="both"/>
              <w:rPr>
                <w:rFonts w:ascii="Cambria" w:hAnsi="Cambria" w:cstheme="minorHAnsi"/>
                <w:sz w:val="24"/>
                <w:szCs w:val="24"/>
              </w:rPr>
            </w:pPr>
            <w:r w:rsidRPr="00C45013">
              <w:rPr>
                <w:rFonts w:ascii="Cambria" w:hAnsi="Cambria" w:cstheme="minorHAnsi"/>
                <w:sz w:val="24"/>
                <w:szCs w:val="24"/>
              </w:rPr>
              <w:t>Realizar acosos o abusos de connotación sexual, aun cuando no sean constitutivos de delito.</w:t>
            </w:r>
          </w:p>
          <w:p w14:paraId="715296E5" w14:textId="77777777" w:rsidR="00A93A08" w:rsidRPr="00C45013" w:rsidRDefault="00A93A08">
            <w:pPr>
              <w:pStyle w:val="Prrafodelista"/>
              <w:numPr>
                <w:ilvl w:val="1"/>
                <w:numId w:val="14"/>
              </w:numPr>
              <w:spacing w:line="276" w:lineRule="auto"/>
              <w:ind w:left="410" w:hanging="410"/>
              <w:jc w:val="both"/>
              <w:rPr>
                <w:rFonts w:ascii="Cambria" w:hAnsi="Cambria" w:cstheme="minorHAnsi"/>
                <w:sz w:val="24"/>
                <w:szCs w:val="24"/>
              </w:rPr>
            </w:pPr>
            <w:r w:rsidRPr="00C45013">
              <w:rPr>
                <w:rFonts w:ascii="Cambria" w:hAnsi="Cambria" w:cstheme="minorHAnsi"/>
                <w:sz w:val="24"/>
                <w:szCs w:val="24"/>
              </w:rPr>
              <w:t>Ejecutar otros actos reñidos con la moral y/o las buenas costumbres, de acuerdo al proyecto educativo institucional.</w:t>
            </w:r>
          </w:p>
          <w:p w14:paraId="0873B506" w14:textId="77777777" w:rsidR="00A93A08" w:rsidRPr="00C45013" w:rsidRDefault="00A93A08">
            <w:pPr>
              <w:pStyle w:val="Prrafodelista"/>
              <w:numPr>
                <w:ilvl w:val="1"/>
                <w:numId w:val="14"/>
              </w:numPr>
              <w:spacing w:line="276" w:lineRule="auto"/>
              <w:ind w:left="410" w:hanging="410"/>
              <w:jc w:val="both"/>
              <w:rPr>
                <w:rFonts w:ascii="Cambria" w:hAnsi="Cambria" w:cstheme="minorHAnsi"/>
                <w:sz w:val="24"/>
                <w:szCs w:val="24"/>
              </w:rPr>
            </w:pPr>
            <w:r w:rsidRPr="00C45013">
              <w:rPr>
                <w:rFonts w:ascii="Cambria" w:hAnsi="Cambria" w:cstheme="minorHAnsi"/>
                <w:sz w:val="24"/>
                <w:szCs w:val="24"/>
              </w:rPr>
              <w:t xml:space="preserve">Ingreso y/o tenencia de pornografía impresa o digital; uso del PC para visitar sitios web pornográficos, o usar para esos fines celulares, MP4 y cualquier otro medio semejante. </w:t>
            </w:r>
          </w:p>
          <w:p w14:paraId="59F454F6" w14:textId="77777777" w:rsidR="00A93A08" w:rsidRPr="00C45013" w:rsidRDefault="00A93A08">
            <w:pPr>
              <w:pStyle w:val="Prrafodelista"/>
              <w:numPr>
                <w:ilvl w:val="1"/>
                <w:numId w:val="14"/>
              </w:numPr>
              <w:spacing w:line="276" w:lineRule="auto"/>
              <w:ind w:left="410" w:hanging="410"/>
              <w:jc w:val="both"/>
              <w:rPr>
                <w:rFonts w:ascii="Cambria" w:hAnsi="Cambria" w:cstheme="minorHAnsi"/>
                <w:sz w:val="24"/>
                <w:szCs w:val="24"/>
              </w:rPr>
            </w:pPr>
            <w:r w:rsidRPr="00C45013">
              <w:rPr>
                <w:rFonts w:ascii="Cambria" w:hAnsi="Cambria" w:cstheme="minorHAnsi"/>
                <w:sz w:val="24"/>
                <w:szCs w:val="24"/>
              </w:rPr>
              <w:t>Desprestigiar al establecimiento con consecuencias graves, de palabra o por escrito, a través de cualquier medio.</w:t>
            </w:r>
          </w:p>
          <w:p w14:paraId="0D6C3A89" w14:textId="77777777" w:rsidR="00A93A08" w:rsidRPr="00C45013" w:rsidRDefault="00A93A08">
            <w:pPr>
              <w:pStyle w:val="Prrafodelista"/>
              <w:numPr>
                <w:ilvl w:val="1"/>
                <w:numId w:val="14"/>
              </w:numPr>
              <w:spacing w:line="276" w:lineRule="auto"/>
              <w:ind w:left="410" w:hanging="410"/>
              <w:jc w:val="both"/>
              <w:rPr>
                <w:rFonts w:ascii="Cambria" w:hAnsi="Cambria" w:cstheme="minorHAnsi"/>
                <w:sz w:val="24"/>
                <w:szCs w:val="24"/>
              </w:rPr>
            </w:pPr>
            <w:r w:rsidRPr="00C45013">
              <w:rPr>
                <w:rFonts w:ascii="Cambria" w:hAnsi="Cambria" w:cstheme="minorHAnsi"/>
                <w:sz w:val="24"/>
                <w:szCs w:val="24"/>
              </w:rPr>
              <w:t xml:space="preserve">Portar o utilizar armas (falsas o verdaderas) de cualquier tipo u otros instrumentos, utensilios u objetos cortantes, punzantes o contundentes, sustancias o elementos que puedan herir o dañar a algún miembro de la comunidad educativa. </w:t>
            </w:r>
          </w:p>
          <w:p w14:paraId="0C0E5318" w14:textId="77777777" w:rsidR="00A93A08" w:rsidRPr="00C45013" w:rsidRDefault="00A93A08">
            <w:pPr>
              <w:pStyle w:val="Prrafodelista"/>
              <w:numPr>
                <w:ilvl w:val="1"/>
                <w:numId w:val="14"/>
              </w:numPr>
              <w:spacing w:line="276" w:lineRule="auto"/>
              <w:ind w:left="410" w:hanging="410"/>
              <w:jc w:val="both"/>
              <w:rPr>
                <w:rFonts w:ascii="Cambria" w:hAnsi="Cambria" w:cstheme="minorHAnsi"/>
                <w:sz w:val="24"/>
                <w:szCs w:val="24"/>
              </w:rPr>
            </w:pPr>
            <w:r w:rsidRPr="00C45013">
              <w:rPr>
                <w:rFonts w:ascii="Cambria" w:hAnsi="Cambria" w:cstheme="minorHAnsi"/>
                <w:sz w:val="24"/>
                <w:szCs w:val="24"/>
              </w:rPr>
              <w:t>Portar, ingresar, consumir, comprar, vender, proveer, distribuir, entregar o recibir bebidas alcohólicas, drogas u otras sustancias licitas o ilícitas en la sala de clases.</w:t>
            </w:r>
          </w:p>
          <w:p w14:paraId="1C967179" w14:textId="77777777" w:rsidR="00A93A08" w:rsidRPr="00C45013" w:rsidRDefault="00A93A08">
            <w:pPr>
              <w:pStyle w:val="Prrafodelista"/>
              <w:numPr>
                <w:ilvl w:val="1"/>
                <w:numId w:val="14"/>
              </w:numPr>
              <w:spacing w:line="276" w:lineRule="auto"/>
              <w:ind w:left="410" w:hanging="410"/>
              <w:jc w:val="both"/>
              <w:rPr>
                <w:rFonts w:ascii="Cambria" w:hAnsi="Cambria" w:cstheme="minorHAnsi"/>
                <w:sz w:val="24"/>
                <w:szCs w:val="24"/>
              </w:rPr>
            </w:pPr>
            <w:r w:rsidRPr="00C45013">
              <w:rPr>
                <w:rFonts w:ascii="Cambria" w:hAnsi="Cambria" w:cstheme="minorHAnsi"/>
                <w:sz w:val="24"/>
                <w:szCs w:val="24"/>
              </w:rPr>
              <w:t>Exhibir, transmitir o difundir por medios cibernéticos cualquier conducta de maltrato escolar (como grabar, fotografiar, entre otras)</w:t>
            </w:r>
          </w:p>
          <w:p w14:paraId="528BF9CF" w14:textId="77777777" w:rsidR="00A93A08" w:rsidRPr="00C45013" w:rsidRDefault="00A93A08">
            <w:pPr>
              <w:pStyle w:val="Prrafodelista"/>
              <w:numPr>
                <w:ilvl w:val="1"/>
                <w:numId w:val="14"/>
              </w:numPr>
              <w:spacing w:line="276" w:lineRule="auto"/>
              <w:ind w:left="410" w:hanging="410"/>
              <w:jc w:val="both"/>
              <w:rPr>
                <w:rFonts w:ascii="Cambria" w:hAnsi="Cambria" w:cstheme="minorHAnsi"/>
                <w:sz w:val="24"/>
                <w:szCs w:val="24"/>
              </w:rPr>
            </w:pPr>
            <w:r w:rsidRPr="00C45013">
              <w:rPr>
                <w:rFonts w:ascii="Cambria" w:hAnsi="Cambria" w:cstheme="minorHAnsi"/>
                <w:sz w:val="24"/>
                <w:szCs w:val="24"/>
              </w:rPr>
              <w:t>Falsificar documentos, justificativos o comunicaciones, o firmas de apoderados(as) o profesores(as).</w:t>
            </w:r>
          </w:p>
          <w:p w14:paraId="5EFB65A5" w14:textId="77777777" w:rsidR="00A93A08" w:rsidRPr="00C45013" w:rsidRDefault="00A93A08">
            <w:pPr>
              <w:pStyle w:val="Prrafodelista"/>
              <w:numPr>
                <w:ilvl w:val="1"/>
                <w:numId w:val="14"/>
              </w:numPr>
              <w:spacing w:line="276" w:lineRule="auto"/>
              <w:ind w:left="410" w:hanging="410"/>
              <w:jc w:val="both"/>
              <w:rPr>
                <w:rFonts w:ascii="Cambria" w:hAnsi="Cambria" w:cstheme="minorHAnsi"/>
                <w:sz w:val="24"/>
                <w:szCs w:val="24"/>
              </w:rPr>
            </w:pPr>
            <w:r w:rsidRPr="00C45013">
              <w:rPr>
                <w:rFonts w:ascii="Cambria" w:hAnsi="Cambria" w:cstheme="minorHAnsi"/>
                <w:sz w:val="24"/>
                <w:szCs w:val="24"/>
              </w:rPr>
              <w:t>Ingresar sin autorización a la sala fuera del horario de clases.</w:t>
            </w:r>
          </w:p>
          <w:p w14:paraId="6D7756E9" w14:textId="77777777" w:rsidR="00A93A08" w:rsidRPr="00C45013" w:rsidRDefault="00A93A08">
            <w:pPr>
              <w:pStyle w:val="Prrafodelista"/>
              <w:numPr>
                <w:ilvl w:val="1"/>
                <w:numId w:val="14"/>
              </w:numPr>
              <w:spacing w:line="276" w:lineRule="auto"/>
              <w:ind w:left="410" w:hanging="410"/>
              <w:jc w:val="both"/>
              <w:rPr>
                <w:rFonts w:ascii="Cambria" w:hAnsi="Cambria" w:cstheme="minorHAnsi"/>
                <w:sz w:val="24"/>
                <w:szCs w:val="24"/>
              </w:rPr>
            </w:pPr>
            <w:r w:rsidRPr="00C45013">
              <w:rPr>
                <w:rFonts w:ascii="Cambria" w:hAnsi="Cambria" w:cstheme="minorHAnsi"/>
                <w:sz w:val="24"/>
                <w:szCs w:val="24"/>
              </w:rPr>
              <w:t>Destruir, dañar o rayar intencionalmente la infraestructura, mobiliario, instalaciones o bienes de la sala o de terceros que se encuentren al interior de ella.</w:t>
            </w:r>
          </w:p>
          <w:p w14:paraId="164E1F09" w14:textId="77777777" w:rsidR="00A93A08" w:rsidRPr="00C45013" w:rsidRDefault="00A93A08">
            <w:pPr>
              <w:pStyle w:val="Prrafodelista"/>
              <w:numPr>
                <w:ilvl w:val="1"/>
                <w:numId w:val="14"/>
              </w:numPr>
              <w:spacing w:line="276" w:lineRule="auto"/>
              <w:ind w:left="410" w:hanging="410"/>
              <w:jc w:val="both"/>
              <w:rPr>
                <w:rFonts w:ascii="Cambria" w:hAnsi="Cambria" w:cstheme="minorHAnsi"/>
                <w:sz w:val="24"/>
                <w:szCs w:val="24"/>
              </w:rPr>
            </w:pPr>
            <w:r w:rsidRPr="00C45013">
              <w:rPr>
                <w:rFonts w:ascii="Cambria" w:hAnsi="Cambria" w:cstheme="minorHAnsi"/>
                <w:sz w:val="24"/>
                <w:szCs w:val="24"/>
              </w:rPr>
              <w:t>Amenazar, atacar, injuriar o desprestigiar, en forma verbal, escrita, vía celular, email o cualquier otro medio semejante, realizadas a cualquier miembro de la clase.</w:t>
            </w:r>
          </w:p>
          <w:p w14:paraId="4E094F72" w14:textId="77777777" w:rsidR="00A93A08" w:rsidRPr="00C45013" w:rsidRDefault="00A93A08">
            <w:pPr>
              <w:pStyle w:val="Prrafodelista"/>
              <w:numPr>
                <w:ilvl w:val="1"/>
                <w:numId w:val="14"/>
              </w:numPr>
              <w:spacing w:line="276" w:lineRule="auto"/>
              <w:ind w:left="410" w:hanging="410"/>
              <w:jc w:val="both"/>
              <w:rPr>
                <w:rFonts w:ascii="Cambria" w:hAnsi="Cambria" w:cstheme="minorHAnsi"/>
                <w:sz w:val="24"/>
                <w:szCs w:val="24"/>
              </w:rPr>
            </w:pPr>
            <w:r w:rsidRPr="00C45013">
              <w:rPr>
                <w:rFonts w:ascii="Cambria" w:hAnsi="Cambria" w:cstheme="minorHAnsi"/>
                <w:sz w:val="24"/>
                <w:szCs w:val="24"/>
              </w:rPr>
              <w:t xml:space="preserve">Agresión verbal, </w:t>
            </w:r>
            <w:proofErr w:type="gramStart"/>
            <w:r w:rsidRPr="00C45013">
              <w:rPr>
                <w:rFonts w:ascii="Cambria" w:hAnsi="Cambria" w:cstheme="minorHAnsi"/>
                <w:sz w:val="24"/>
                <w:szCs w:val="24"/>
              </w:rPr>
              <w:t>física  o</w:t>
            </w:r>
            <w:proofErr w:type="gramEnd"/>
            <w:r w:rsidRPr="00C45013">
              <w:rPr>
                <w:rFonts w:ascii="Cambria" w:hAnsi="Cambria" w:cstheme="minorHAnsi"/>
                <w:sz w:val="24"/>
                <w:szCs w:val="24"/>
              </w:rPr>
              <w:t xml:space="preserve"> psicológica a cualquier miembro de la clase incluyendo los que se realicen por redes sociales.</w:t>
            </w:r>
          </w:p>
          <w:p w14:paraId="5639A493" w14:textId="77777777" w:rsidR="00A93A08" w:rsidRPr="00C45013" w:rsidRDefault="00A93A08">
            <w:pPr>
              <w:pStyle w:val="Prrafodelista"/>
              <w:numPr>
                <w:ilvl w:val="1"/>
                <w:numId w:val="14"/>
              </w:numPr>
              <w:spacing w:line="276" w:lineRule="auto"/>
              <w:ind w:left="410" w:hanging="410"/>
              <w:jc w:val="both"/>
              <w:rPr>
                <w:rFonts w:ascii="Cambria" w:hAnsi="Cambria" w:cstheme="minorHAnsi"/>
                <w:sz w:val="24"/>
                <w:szCs w:val="24"/>
              </w:rPr>
            </w:pPr>
            <w:r w:rsidRPr="00C45013">
              <w:rPr>
                <w:rFonts w:ascii="Cambria" w:hAnsi="Cambria" w:cstheme="minorHAnsi"/>
                <w:sz w:val="24"/>
                <w:szCs w:val="24"/>
              </w:rPr>
              <w:t>Poner en peligro la integridad física propia y/o de algún miembro de la comunidad educativa, por cualquier medio.</w:t>
            </w:r>
          </w:p>
          <w:p w14:paraId="7C6B8546" w14:textId="77777777" w:rsidR="00A93A08" w:rsidRPr="00C45013" w:rsidRDefault="00A93A08">
            <w:pPr>
              <w:pStyle w:val="Prrafodelista"/>
              <w:numPr>
                <w:ilvl w:val="1"/>
                <w:numId w:val="14"/>
              </w:numPr>
              <w:spacing w:line="276" w:lineRule="auto"/>
              <w:ind w:left="410" w:hanging="410"/>
              <w:jc w:val="both"/>
              <w:rPr>
                <w:rFonts w:ascii="Cambria" w:hAnsi="Cambria" w:cstheme="minorHAnsi"/>
                <w:sz w:val="24"/>
                <w:szCs w:val="24"/>
              </w:rPr>
            </w:pPr>
            <w:r w:rsidRPr="00C45013">
              <w:rPr>
                <w:rFonts w:ascii="Cambria" w:hAnsi="Cambria" w:cstheme="minorHAnsi"/>
                <w:sz w:val="24"/>
                <w:szCs w:val="24"/>
              </w:rPr>
              <w:t>Robo o hurto dentro de la sala de clases.</w:t>
            </w:r>
          </w:p>
          <w:p w14:paraId="43E4C185" w14:textId="77777777" w:rsidR="00A93A08" w:rsidRPr="00C45013" w:rsidRDefault="00A93A08">
            <w:pPr>
              <w:pStyle w:val="Prrafodelista"/>
              <w:numPr>
                <w:ilvl w:val="1"/>
                <w:numId w:val="14"/>
              </w:numPr>
              <w:spacing w:line="276" w:lineRule="auto"/>
              <w:ind w:left="410" w:hanging="410"/>
              <w:jc w:val="both"/>
              <w:rPr>
                <w:rFonts w:ascii="Cambria" w:hAnsi="Cambria" w:cstheme="minorHAnsi"/>
                <w:sz w:val="24"/>
                <w:szCs w:val="24"/>
              </w:rPr>
            </w:pPr>
            <w:r w:rsidRPr="00C45013">
              <w:rPr>
                <w:rFonts w:ascii="Cambria" w:hAnsi="Cambria" w:cstheme="minorHAnsi"/>
                <w:sz w:val="24"/>
                <w:szCs w:val="24"/>
              </w:rPr>
              <w:t>Discriminar o segregar arbitrariamente a un estudiante o a cualquier otro miembro del aula, ya sea por su condición social, situación económica, pensamiento político, ideología, religión, orientación sexual, nombre, ascendencia étnica, raza, nacionalidad, discapacidad, defecto físico u otro.</w:t>
            </w:r>
          </w:p>
          <w:p w14:paraId="39E0E528" w14:textId="77777777" w:rsidR="00A93A08" w:rsidRPr="00C45013" w:rsidRDefault="00A93A08">
            <w:pPr>
              <w:pStyle w:val="Prrafodelista"/>
              <w:numPr>
                <w:ilvl w:val="1"/>
                <w:numId w:val="14"/>
              </w:numPr>
              <w:spacing w:line="276" w:lineRule="auto"/>
              <w:ind w:left="410" w:hanging="410"/>
              <w:jc w:val="both"/>
              <w:rPr>
                <w:rFonts w:ascii="Cambria" w:hAnsi="Cambria" w:cstheme="minorHAnsi"/>
                <w:sz w:val="24"/>
                <w:szCs w:val="24"/>
              </w:rPr>
            </w:pPr>
            <w:r w:rsidRPr="00C45013">
              <w:rPr>
                <w:rFonts w:ascii="Cambria" w:hAnsi="Cambria" w:cstheme="minorHAnsi"/>
                <w:sz w:val="24"/>
                <w:szCs w:val="24"/>
              </w:rPr>
              <w:t>Fumar cualquier tipo de sustancia dentro de la sala de clases.</w:t>
            </w:r>
          </w:p>
          <w:p w14:paraId="03C40135" w14:textId="77777777" w:rsidR="00A93A08" w:rsidRPr="00C45013" w:rsidRDefault="00A93A08">
            <w:pPr>
              <w:pStyle w:val="Prrafodelista"/>
              <w:numPr>
                <w:ilvl w:val="1"/>
                <w:numId w:val="14"/>
              </w:numPr>
              <w:spacing w:line="276" w:lineRule="auto"/>
              <w:ind w:left="410" w:hanging="410"/>
              <w:jc w:val="both"/>
              <w:rPr>
                <w:rFonts w:ascii="Cambria" w:hAnsi="Cambria" w:cstheme="minorHAnsi"/>
                <w:sz w:val="24"/>
                <w:szCs w:val="24"/>
              </w:rPr>
            </w:pPr>
            <w:r w:rsidRPr="00C45013">
              <w:rPr>
                <w:rFonts w:ascii="Cambria" w:hAnsi="Cambria" w:cstheme="minorHAnsi"/>
                <w:sz w:val="24"/>
                <w:szCs w:val="24"/>
              </w:rPr>
              <w:t>Proferir insultos o garabatos, hacer gestos groseros o amenazantes u ofender reiteradamente a cualquier miembro de la comunidad educativa que participe en el aula.</w:t>
            </w:r>
          </w:p>
          <w:p w14:paraId="116F0149" w14:textId="77777777" w:rsidR="00A93A08" w:rsidRPr="00C45013" w:rsidRDefault="00A93A08" w:rsidP="0037726B">
            <w:pPr>
              <w:spacing w:line="276" w:lineRule="auto"/>
              <w:rPr>
                <w:rFonts w:ascii="Cambria" w:hAnsi="Cambria" w:cstheme="minorHAnsi"/>
                <w:sz w:val="24"/>
                <w:szCs w:val="24"/>
                <w:lang w:eastAsia="en-US"/>
              </w:rPr>
            </w:pPr>
          </w:p>
        </w:tc>
      </w:tr>
      <w:tr w:rsidR="00A93A08" w:rsidRPr="00C45013" w14:paraId="7AC1E926" w14:textId="77777777" w:rsidTr="000078F7">
        <w:tc>
          <w:tcPr>
            <w:tcW w:w="2992" w:type="dxa"/>
            <w:tcBorders>
              <w:top w:val="single" w:sz="4" w:space="0" w:color="auto"/>
              <w:left w:val="single" w:sz="4" w:space="0" w:color="auto"/>
              <w:bottom w:val="single" w:sz="4" w:space="0" w:color="auto"/>
              <w:right w:val="single" w:sz="4" w:space="0" w:color="auto"/>
            </w:tcBorders>
            <w:hideMark/>
          </w:tcPr>
          <w:p w14:paraId="56227C5A" w14:textId="77777777" w:rsidR="00A93A08" w:rsidRPr="00C45013" w:rsidRDefault="00A93A08" w:rsidP="0037726B">
            <w:pPr>
              <w:spacing w:line="276" w:lineRule="auto"/>
              <w:rPr>
                <w:rFonts w:ascii="Cambria" w:hAnsi="Cambria"/>
                <w:sz w:val="24"/>
                <w:szCs w:val="24"/>
                <w:lang w:eastAsia="en-US"/>
              </w:rPr>
            </w:pPr>
            <w:r w:rsidRPr="00C45013">
              <w:rPr>
                <w:rFonts w:ascii="Cambria" w:hAnsi="Cambria"/>
                <w:sz w:val="24"/>
                <w:szCs w:val="24"/>
              </w:rPr>
              <w:t>Nivel de Resolución</w:t>
            </w:r>
          </w:p>
        </w:tc>
        <w:tc>
          <w:tcPr>
            <w:tcW w:w="5986" w:type="dxa"/>
            <w:tcBorders>
              <w:top w:val="single" w:sz="4" w:space="0" w:color="auto"/>
              <w:left w:val="single" w:sz="4" w:space="0" w:color="auto"/>
              <w:bottom w:val="single" w:sz="4" w:space="0" w:color="auto"/>
              <w:right w:val="single" w:sz="4" w:space="0" w:color="auto"/>
            </w:tcBorders>
            <w:hideMark/>
          </w:tcPr>
          <w:p w14:paraId="04097B0A" w14:textId="77777777" w:rsidR="00A93A08" w:rsidRPr="00C45013" w:rsidRDefault="00A93A08" w:rsidP="0037726B">
            <w:pPr>
              <w:spacing w:line="276" w:lineRule="auto"/>
              <w:rPr>
                <w:rFonts w:ascii="Cambria" w:hAnsi="Cambria"/>
                <w:sz w:val="24"/>
                <w:szCs w:val="24"/>
                <w:lang w:eastAsia="en-US"/>
              </w:rPr>
            </w:pPr>
            <w:r w:rsidRPr="00C45013">
              <w:rPr>
                <w:rFonts w:ascii="Cambria" w:hAnsi="Cambria"/>
                <w:sz w:val="24"/>
                <w:szCs w:val="24"/>
              </w:rPr>
              <w:t>Docente solicita intervención inmediata de Inspectoría</w:t>
            </w:r>
          </w:p>
        </w:tc>
      </w:tr>
      <w:tr w:rsidR="00A93A08" w:rsidRPr="00C45013" w14:paraId="17B5F949" w14:textId="77777777" w:rsidTr="000078F7">
        <w:tc>
          <w:tcPr>
            <w:tcW w:w="2992" w:type="dxa"/>
            <w:tcBorders>
              <w:top w:val="single" w:sz="4" w:space="0" w:color="auto"/>
              <w:left w:val="single" w:sz="4" w:space="0" w:color="auto"/>
              <w:bottom w:val="single" w:sz="4" w:space="0" w:color="auto"/>
              <w:right w:val="single" w:sz="4" w:space="0" w:color="auto"/>
            </w:tcBorders>
            <w:hideMark/>
          </w:tcPr>
          <w:p w14:paraId="7C1A51AF" w14:textId="77777777" w:rsidR="00A93A08" w:rsidRPr="00C45013" w:rsidRDefault="00A93A08" w:rsidP="0037726B">
            <w:pPr>
              <w:spacing w:line="276" w:lineRule="auto"/>
              <w:rPr>
                <w:rFonts w:ascii="Cambria" w:hAnsi="Cambria"/>
                <w:sz w:val="24"/>
                <w:szCs w:val="24"/>
                <w:lang w:eastAsia="en-US"/>
              </w:rPr>
            </w:pPr>
            <w:r w:rsidRPr="00C45013">
              <w:rPr>
                <w:rFonts w:ascii="Cambria" w:hAnsi="Cambria"/>
                <w:sz w:val="24"/>
                <w:szCs w:val="24"/>
              </w:rPr>
              <w:t>Derivación</w:t>
            </w:r>
          </w:p>
        </w:tc>
        <w:tc>
          <w:tcPr>
            <w:tcW w:w="5986" w:type="dxa"/>
            <w:tcBorders>
              <w:top w:val="single" w:sz="4" w:space="0" w:color="auto"/>
              <w:left w:val="single" w:sz="4" w:space="0" w:color="auto"/>
              <w:bottom w:val="single" w:sz="4" w:space="0" w:color="auto"/>
              <w:right w:val="single" w:sz="4" w:space="0" w:color="auto"/>
            </w:tcBorders>
            <w:hideMark/>
          </w:tcPr>
          <w:p w14:paraId="18BCA295" w14:textId="77777777" w:rsidR="00A93A08" w:rsidRPr="00C45013" w:rsidRDefault="00A93A08" w:rsidP="0037726B">
            <w:pPr>
              <w:spacing w:line="276" w:lineRule="auto"/>
              <w:rPr>
                <w:rFonts w:ascii="Cambria" w:hAnsi="Cambria"/>
                <w:sz w:val="24"/>
                <w:szCs w:val="24"/>
                <w:lang w:eastAsia="en-US"/>
              </w:rPr>
            </w:pPr>
            <w:r w:rsidRPr="00C45013">
              <w:rPr>
                <w:rFonts w:ascii="Cambria" w:hAnsi="Cambria"/>
                <w:sz w:val="24"/>
                <w:szCs w:val="24"/>
              </w:rPr>
              <w:t>Inspectoría</w:t>
            </w:r>
          </w:p>
        </w:tc>
      </w:tr>
      <w:tr w:rsidR="00A93A08" w:rsidRPr="00C45013" w14:paraId="3453F7E6" w14:textId="77777777" w:rsidTr="000078F7">
        <w:tc>
          <w:tcPr>
            <w:tcW w:w="2992" w:type="dxa"/>
            <w:tcBorders>
              <w:top w:val="single" w:sz="4" w:space="0" w:color="auto"/>
              <w:left w:val="single" w:sz="4" w:space="0" w:color="auto"/>
              <w:bottom w:val="single" w:sz="4" w:space="0" w:color="auto"/>
              <w:right w:val="single" w:sz="4" w:space="0" w:color="auto"/>
            </w:tcBorders>
            <w:hideMark/>
          </w:tcPr>
          <w:p w14:paraId="3B29201D" w14:textId="77777777" w:rsidR="00A93A08" w:rsidRPr="00C45013" w:rsidRDefault="00A93A08" w:rsidP="0037726B">
            <w:pPr>
              <w:spacing w:line="276" w:lineRule="auto"/>
              <w:rPr>
                <w:rFonts w:ascii="Cambria" w:hAnsi="Cambria"/>
                <w:sz w:val="24"/>
                <w:szCs w:val="24"/>
                <w:lang w:eastAsia="en-US"/>
              </w:rPr>
            </w:pPr>
            <w:r w:rsidRPr="00C45013">
              <w:rPr>
                <w:rFonts w:ascii="Cambria" w:hAnsi="Cambria"/>
                <w:sz w:val="24"/>
                <w:szCs w:val="24"/>
              </w:rPr>
              <w:t>Procedimiento</w:t>
            </w:r>
          </w:p>
        </w:tc>
        <w:tc>
          <w:tcPr>
            <w:tcW w:w="5986" w:type="dxa"/>
            <w:tcBorders>
              <w:top w:val="single" w:sz="4" w:space="0" w:color="auto"/>
              <w:left w:val="single" w:sz="4" w:space="0" w:color="auto"/>
              <w:bottom w:val="single" w:sz="4" w:space="0" w:color="auto"/>
              <w:right w:val="single" w:sz="4" w:space="0" w:color="auto"/>
            </w:tcBorders>
          </w:tcPr>
          <w:p w14:paraId="33C1D406" w14:textId="77777777" w:rsidR="00A93A08" w:rsidRPr="00C45013" w:rsidRDefault="00A93A08" w:rsidP="0037726B">
            <w:pPr>
              <w:spacing w:line="276" w:lineRule="auto"/>
              <w:rPr>
                <w:rFonts w:ascii="Cambria" w:hAnsi="Cambria"/>
                <w:sz w:val="24"/>
                <w:szCs w:val="24"/>
              </w:rPr>
            </w:pPr>
            <w:r w:rsidRPr="00C45013">
              <w:rPr>
                <w:rFonts w:ascii="Cambria" w:hAnsi="Cambria"/>
                <w:sz w:val="24"/>
                <w:szCs w:val="24"/>
              </w:rPr>
              <w:t xml:space="preserve">Enviar solicitud de presencia de Inspectoría en aula por medio de alumno(a) </w:t>
            </w:r>
          </w:p>
          <w:p w14:paraId="2DEFBBB4" w14:textId="77777777" w:rsidR="00A93A08" w:rsidRPr="00C45013" w:rsidRDefault="00A93A08" w:rsidP="0037726B">
            <w:pPr>
              <w:spacing w:line="276" w:lineRule="auto"/>
              <w:rPr>
                <w:rFonts w:ascii="Cambria" w:hAnsi="Cambria"/>
                <w:sz w:val="24"/>
                <w:szCs w:val="24"/>
              </w:rPr>
            </w:pPr>
            <w:r w:rsidRPr="00C45013">
              <w:rPr>
                <w:rFonts w:ascii="Cambria" w:hAnsi="Cambria"/>
                <w:sz w:val="24"/>
                <w:szCs w:val="24"/>
              </w:rPr>
              <w:t>Docente de aula informa a profesor(a) jefe, Inspectoría y Comité de Convivencia, a través de correo electrónico durante el día.</w:t>
            </w:r>
          </w:p>
          <w:p w14:paraId="6100B3D7" w14:textId="77777777" w:rsidR="00A93A08" w:rsidRPr="00C45013" w:rsidRDefault="00A93A08" w:rsidP="0037726B">
            <w:pPr>
              <w:spacing w:line="276" w:lineRule="auto"/>
              <w:rPr>
                <w:rFonts w:ascii="Cambria" w:hAnsi="Cambria"/>
                <w:sz w:val="24"/>
                <w:szCs w:val="24"/>
              </w:rPr>
            </w:pPr>
            <w:r w:rsidRPr="00C45013">
              <w:rPr>
                <w:rFonts w:ascii="Cambria" w:hAnsi="Cambria"/>
                <w:sz w:val="24"/>
                <w:szCs w:val="24"/>
              </w:rPr>
              <w:t xml:space="preserve">Registro en libro de clases. </w:t>
            </w:r>
          </w:p>
          <w:p w14:paraId="73003BEF" w14:textId="77777777" w:rsidR="00A93A08" w:rsidRPr="00C45013" w:rsidRDefault="00A93A08" w:rsidP="0037726B">
            <w:pPr>
              <w:spacing w:line="276" w:lineRule="auto"/>
              <w:rPr>
                <w:rFonts w:ascii="Cambria" w:hAnsi="Cambria"/>
                <w:sz w:val="24"/>
                <w:szCs w:val="24"/>
              </w:rPr>
            </w:pPr>
            <w:r w:rsidRPr="00C45013">
              <w:rPr>
                <w:rFonts w:ascii="Cambria" w:hAnsi="Cambria"/>
                <w:sz w:val="24"/>
                <w:szCs w:val="24"/>
              </w:rPr>
              <w:t>En caso de que estudiantes involucrados sean de programa de integración, el profesor(a) de PIE se encargará de conducirlos a Inspectoría.</w:t>
            </w:r>
          </w:p>
          <w:p w14:paraId="6B083130" w14:textId="77777777" w:rsidR="00A93A08" w:rsidRPr="00C45013" w:rsidRDefault="00A93A08" w:rsidP="0037726B">
            <w:pPr>
              <w:spacing w:line="276" w:lineRule="auto"/>
              <w:rPr>
                <w:rFonts w:ascii="Cambria" w:hAnsi="Cambria"/>
                <w:sz w:val="24"/>
                <w:szCs w:val="24"/>
                <w:lang w:eastAsia="en-US"/>
              </w:rPr>
            </w:pPr>
          </w:p>
        </w:tc>
      </w:tr>
    </w:tbl>
    <w:p w14:paraId="1459F6F8" w14:textId="7E109CB6" w:rsidR="00A93A08" w:rsidRDefault="00A93A08" w:rsidP="0037726B">
      <w:pPr>
        <w:autoSpaceDE w:val="0"/>
        <w:autoSpaceDN w:val="0"/>
        <w:adjustRightInd w:val="0"/>
        <w:spacing w:after="0" w:line="276" w:lineRule="auto"/>
        <w:jc w:val="both"/>
        <w:rPr>
          <w:rFonts w:ascii="Cambria" w:hAnsi="Cambria" w:cs="Times New Roman"/>
          <w:b/>
          <w:color w:val="000000"/>
          <w:sz w:val="24"/>
          <w:szCs w:val="24"/>
          <w:u w:val="single"/>
        </w:rPr>
      </w:pPr>
    </w:p>
    <w:p w14:paraId="5E58E009" w14:textId="77777777" w:rsidR="00C45013" w:rsidRPr="00C45013" w:rsidRDefault="00C45013" w:rsidP="0037726B">
      <w:pPr>
        <w:autoSpaceDE w:val="0"/>
        <w:autoSpaceDN w:val="0"/>
        <w:adjustRightInd w:val="0"/>
        <w:spacing w:after="0" w:line="276" w:lineRule="auto"/>
        <w:jc w:val="both"/>
        <w:rPr>
          <w:rFonts w:ascii="Cambria" w:hAnsi="Cambria" w:cs="Times New Roman"/>
          <w:b/>
          <w:color w:val="000000"/>
          <w:sz w:val="24"/>
          <w:szCs w:val="24"/>
          <w:u w:val="single"/>
        </w:rPr>
      </w:pPr>
    </w:p>
    <w:p w14:paraId="5A643559" w14:textId="4A55DC59" w:rsidR="00A93A08" w:rsidRPr="00C45013" w:rsidRDefault="00A93A08">
      <w:pPr>
        <w:pStyle w:val="Prrafodelista"/>
        <w:numPr>
          <w:ilvl w:val="1"/>
          <w:numId w:val="13"/>
        </w:numPr>
        <w:autoSpaceDE w:val="0"/>
        <w:autoSpaceDN w:val="0"/>
        <w:adjustRightInd w:val="0"/>
        <w:spacing w:after="0" w:line="276" w:lineRule="auto"/>
        <w:ind w:left="709"/>
        <w:rPr>
          <w:rFonts w:ascii="Cambria" w:hAnsi="Cambria" w:cs="Times New Roman"/>
          <w:b/>
          <w:color w:val="000000"/>
          <w:sz w:val="24"/>
          <w:szCs w:val="24"/>
          <w:u w:val="single"/>
        </w:rPr>
      </w:pPr>
      <w:r w:rsidRPr="00C45013">
        <w:rPr>
          <w:rFonts w:ascii="Cambria" w:hAnsi="Cambria" w:cs="Times New Roman"/>
          <w:b/>
          <w:color w:val="000000"/>
          <w:sz w:val="24"/>
          <w:szCs w:val="24"/>
          <w:u w:val="single"/>
        </w:rPr>
        <w:t>SOBRE PROTOCOLO DE EVALUACIÓN</w:t>
      </w:r>
    </w:p>
    <w:p w14:paraId="515F8C72" w14:textId="77777777" w:rsidR="00A93A08" w:rsidRPr="00C45013" w:rsidRDefault="00A93A08" w:rsidP="0037726B">
      <w:pPr>
        <w:autoSpaceDE w:val="0"/>
        <w:autoSpaceDN w:val="0"/>
        <w:adjustRightInd w:val="0"/>
        <w:spacing w:after="0" w:line="276" w:lineRule="auto"/>
        <w:jc w:val="both"/>
        <w:rPr>
          <w:rFonts w:ascii="Cambria" w:hAnsi="Cambria" w:cs="Times New Roman"/>
          <w:color w:val="000000"/>
          <w:sz w:val="24"/>
          <w:szCs w:val="24"/>
        </w:rPr>
      </w:pPr>
      <w:r w:rsidRPr="00C45013">
        <w:rPr>
          <w:rFonts w:ascii="Cambria" w:hAnsi="Cambria" w:cs="Times New Roman"/>
          <w:color w:val="000000"/>
          <w:sz w:val="24"/>
          <w:szCs w:val="24"/>
        </w:rPr>
        <w:t xml:space="preserve">Respecto al sistema de evaluación en el Colegio, se entenderá que para toda situación regirá el Reglamento De Evaluación y Promoción Escolar del Colegio Shaddai. </w:t>
      </w:r>
    </w:p>
    <w:p w14:paraId="599BC795" w14:textId="27047921" w:rsidR="00A93A08" w:rsidRDefault="00A93A08" w:rsidP="0037726B">
      <w:pPr>
        <w:autoSpaceDE w:val="0"/>
        <w:autoSpaceDN w:val="0"/>
        <w:adjustRightInd w:val="0"/>
        <w:spacing w:after="0" w:line="276" w:lineRule="auto"/>
        <w:jc w:val="both"/>
        <w:rPr>
          <w:rFonts w:ascii="Cambria" w:hAnsi="Cambria" w:cs="Times New Roman"/>
          <w:color w:val="000000"/>
          <w:sz w:val="24"/>
          <w:szCs w:val="24"/>
        </w:rPr>
      </w:pPr>
      <w:r w:rsidRPr="00C45013">
        <w:rPr>
          <w:rFonts w:ascii="Cambria" w:hAnsi="Cambria" w:cs="Times New Roman"/>
          <w:color w:val="000000"/>
          <w:sz w:val="24"/>
          <w:szCs w:val="24"/>
        </w:rPr>
        <w:t>Se deja constancia que el Colegio Shaddai posee un Reglamento de Evaluación y Promoción de Alumnos que se encuentra para consulta de los apoderados en la página web del establecimiento.</w:t>
      </w:r>
    </w:p>
    <w:p w14:paraId="71A7B822" w14:textId="77777777" w:rsidR="00C45013" w:rsidRPr="00C45013" w:rsidRDefault="00C45013" w:rsidP="0037726B">
      <w:pPr>
        <w:autoSpaceDE w:val="0"/>
        <w:autoSpaceDN w:val="0"/>
        <w:adjustRightInd w:val="0"/>
        <w:spacing w:after="0" w:line="276" w:lineRule="auto"/>
        <w:jc w:val="both"/>
        <w:rPr>
          <w:rFonts w:ascii="Cambria" w:hAnsi="Cambria" w:cs="Times New Roman"/>
          <w:color w:val="000000"/>
          <w:sz w:val="24"/>
          <w:szCs w:val="24"/>
        </w:rPr>
      </w:pPr>
    </w:p>
    <w:p w14:paraId="251B8BC4" w14:textId="128D951F" w:rsidR="00A93A08" w:rsidRPr="00C45013" w:rsidRDefault="00A93A08">
      <w:pPr>
        <w:pStyle w:val="Default"/>
        <w:numPr>
          <w:ilvl w:val="1"/>
          <w:numId w:val="13"/>
        </w:numPr>
        <w:spacing w:line="276" w:lineRule="auto"/>
        <w:ind w:left="567"/>
        <w:jc w:val="both"/>
        <w:rPr>
          <w:rFonts w:ascii="Cambria" w:hAnsi="Cambria" w:cstheme="minorHAnsi"/>
          <w:sz w:val="22"/>
          <w:szCs w:val="22"/>
          <w:u w:val="single"/>
        </w:rPr>
      </w:pPr>
      <w:r w:rsidRPr="00C45013">
        <w:rPr>
          <w:rFonts w:ascii="Cambria" w:hAnsi="Cambria" w:cstheme="minorHAnsi"/>
          <w:b/>
          <w:bCs/>
          <w:sz w:val="22"/>
          <w:szCs w:val="22"/>
          <w:u w:val="single"/>
        </w:rPr>
        <w:t xml:space="preserve">PROTOCOLO DE FOMENTO DE SALUD MENTAL Y PREVENCIÓN DE CONDUCTAS SUICIDAS </w:t>
      </w:r>
    </w:p>
    <w:p w14:paraId="2CCDB413" w14:textId="77777777" w:rsidR="00A93A08" w:rsidRPr="00C45013" w:rsidRDefault="00A93A08" w:rsidP="0037726B">
      <w:pPr>
        <w:pStyle w:val="Default"/>
        <w:spacing w:line="276" w:lineRule="auto"/>
        <w:jc w:val="both"/>
        <w:rPr>
          <w:rFonts w:ascii="Cambria" w:hAnsi="Cambria" w:cstheme="minorHAnsi"/>
          <w:sz w:val="22"/>
          <w:szCs w:val="22"/>
        </w:rPr>
      </w:pPr>
    </w:p>
    <w:p w14:paraId="6A81F685" w14:textId="77777777" w:rsidR="00A93A08" w:rsidRPr="00C45013" w:rsidRDefault="00A93A08" w:rsidP="0037726B">
      <w:pPr>
        <w:pStyle w:val="Default"/>
        <w:spacing w:line="276" w:lineRule="auto"/>
        <w:jc w:val="both"/>
        <w:rPr>
          <w:rFonts w:ascii="Cambria" w:hAnsi="Cambria" w:cstheme="minorHAnsi"/>
          <w:sz w:val="22"/>
          <w:szCs w:val="22"/>
        </w:rPr>
      </w:pPr>
      <w:r w:rsidRPr="00C45013">
        <w:rPr>
          <w:rFonts w:ascii="Cambria" w:hAnsi="Cambria" w:cstheme="minorHAnsi"/>
          <w:sz w:val="22"/>
          <w:szCs w:val="22"/>
        </w:rPr>
        <w:t xml:space="preserve">La experiencia escolar resulta crucial en la salud mental </w:t>
      </w:r>
      <w:proofErr w:type="spellStart"/>
      <w:r w:rsidRPr="00C45013">
        <w:rPr>
          <w:rFonts w:ascii="Cambria" w:hAnsi="Cambria" w:cstheme="minorHAnsi"/>
          <w:sz w:val="22"/>
          <w:szCs w:val="22"/>
        </w:rPr>
        <w:t>infanto</w:t>
      </w:r>
      <w:proofErr w:type="spellEnd"/>
      <w:r w:rsidRPr="00C45013">
        <w:rPr>
          <w:rFonts w:ascii="Cambria" w:hAnsi="Cambria" w:cstheme="minorHAnsi"/>
          <w:sz w:val="22"/>
          <w:szCs w:val="22"/>
        </w:rPr>
        <w:t>-adolescente, toda vez que se configure como una experiencia positiva, y de esta forma es un importante factor protector y recurso para el bienestar y el desarrollo. Es por ello que se han diseñado una serie de acciones para promover la salud mental en los establecimientos, así como para prevenir y manejar conductas suicidas en los estudiantes y /o de algún miembro de la comunidad educativa.</w:t>
      </w:r>
    </w:p>
    <w:p w14:paraId="16DB404F" w14:textId="77777777" w:rsidR="00A93A08" w:rsidRPr="00C45013" w:rsidRDefault="00A93A08" w:rsidP="0037726B">
      <w:pPr>
        <w:pStyle w:val="Default"/>
        <w:spacing w:line="276" w:lineRule="auto"/>
        <w:jc w:val="both"/>
        <w:rPr>
          <w:rFonts w:ascii="Cambria" w:hAnsi="Cambria" w:cstheme="minorHAnsi"/>
          <w:b/>
          <w:bCs/>
          <w:sz w:val="22"/>
          <w:szCs w:val="22"/>
        </w:rPr>
      </w:pPr>
    </w:p>
    <w:p w14:paraId="743ED111" w14:textId="77777777" w:rsidR="00A93A08" w:rsidRPr="00C45013" w:rsidRDefault="00A93A08">
      <w:pPr>
        <w:pStyle w:val="Default"/>
        <w:numPr>
          <w:ilvl w:val="0"/>
          <w:numId w:val="23"/>
        </w:numPr>
        <w:spacing w:line="276" w:lineRule="auto"/>
        <w:jc w:val="both"/>
        <w:rPr>
          <w:rFonts w:ascii="Cambria" w:hAnsi="Cambria" w:cstheme="minorHAnsi"/>
          <w:sz w:val="22"/>
          <w:szCs w:val="22"/>
        </w:rPr>
      </w:pPr>
      <w:r w:rsidRPr="00C45013">
        <w:rPr>
          <w:rFonts w:ascii="Cambria" w:hAnsi="Cambria" w:cstheme="minorHAnsi"/>
          <w:b/>
          <w:bCs/>
          <w:sz w:val="22"/>
          <w:szCs w:val="22"/>
          <w:u w:val="single"/>
        </w:rPr>
        <w:t>Acciones preventivas:</w:t>
      </w:r>
      <w:r w:rsidRPr="00C45013">
        <w:rPr>
          <w:rFonts w:ascii="Cambria" w:hAnsi="Cambria" w:cstheme="minorHAnsi"/>
          <w:b/>
          <w:bCs/>
          <w:sz w:val="22"/>
          <w:szCs w:val="22"/>
        </w:rPr>
        <w:t xml:space="preserve"> </w:t>
      </w:r>
    </w:p>
    <w:p w14:paraId="28E76620" w14:textId="77777777" w:rsidR="00A93A08" w:rsidRPr="00C45013" w:rsidRDefault="00A93A08" w:rsidP="0037726B">
      <w:pPr>
        <w:pStyle w:val="Default"/>
        <w:spacing w:line="276" w:lineRule="auto"/>
        <w:jc w:val="both"/>
        <w:rPr>
          <w:rFonts w:ascii="Cambria" w:hAnsi="Cambria" w:cstheme="minorHAnsi"/>
          <w:sz w:val="22"/>
          <w:szCs w:val="22"/>
        </w:rPr>
      </w:pPr>
      <w:r w:rsidRPr="00C45013">
        <w:rPr>
          <w:rFonts w:ascii="Cambria" w:hAnsi="Cambria" w:cstheme="minorHAnsi"/>
          <w:sz w:val="22"/>
          <w:szCs w:val="22"/>
        </w:rPr>
        <w:t xml:space="preserve">El Encargado de Convivencia Escolar es el responsable de proponer instancias de socialización y formación para promover el desarrollo de factores protectores en los estudiantes a nivel individual, familiar y ambiental. Estas serán contenidas en el </w:t>
      </w:r>
      <w:r w:rsidRPr="00C45013">
        <w:rPr>
          <w:rFonts w:ascii="Cambria" w:hAnsi="Cambria" w:cstheme="minorHAnsi"/>
          <w:b/>
          <w:bCs/>
          <w:sz w:val="22"/>
          <w:szCs w:val="22"/>
        </w:rPr>
        <w:t>Plan de Gestión Anual escolar</w:t>
      </w:r>
      <w:r w:rsidRPr="00C45013">
        <w:rPr>
          <w:rFonts w:ascii="Cambria" w:hAnsi="Cambria" w:cstheme="minorHAnsi"/>
          <w:sz w:val="22"/>
          <w:szCs w:val="22"/>
        </w:rPr>
        <w:t xml:space="preserve">, considerando a toda la comunidad educativa, las particularidades del nivel y modalidad educativa. </w:t>
      </w:r>
    </w:p>
    <w:p w14:paraId="5045914C" w14:textId="77777777" w:rsidR="00A93A08" w:rsidRPr="00C45013" w:rsidRDefault="00A93A08" w:rsidP="0037726B">
      <w:pPr>
        <w:pStyle w:val="Default"/>
        <w:spacing w:line="276" w:lineRule="auto"/>
        <w:jc w:val="both"/>
        <w:rPr>
          <w:rFonts w:ascii="Cambria" w:hAnsi="Cambria" w:cstheme="minorHAnsi"/>
          <w:sz w:val="22"/>
          <w:szCs w:val="22"/>
        </w:rPr>
      </w:pPr>
      <w:r w:rsidRPr="00C45013">
        <w:rPr>
          <w:rFonts w:ascii="Cambria" w:hAnsi="Cambria" w:cstheme="minorHAnsi"/>
          <w:sz w:val="22"/>
          <w:szCs w:val="22"/>
        </w:rPr>
        <w:t>Dentro de las acciones establecidas en el Plan Anual de Gestión Escolar, se establecen anualmente acciones que constituyen factores protectores para la comunidad escolar, orientados a la sana convivencia y detección de situaciones de riesgo a nivel individual y colectivo, las cuales, en su conjunto, constituyen actividades preventivas en el área de la salud mental y prevención de la conducta suicida.</w:t>
      </w:r>
    </w:p>
    <w:p w14:paraId="17E3E8E1" w14:textId="77777777" w:rsidR="00A93A08" w:rsidRPr="00C45013" w:rsidRDefault="00A93A08" w:rsidP="0037726B">
      <w:pPr>
        <w:pStyle w:val="Default"/>
        <w:spacing w:line="276" w:lineRule="auto"/>
        <w:jc w:val="both"/>
        <w:rPr>
          <w:rFonts w:ascii="Cambria" w:hAnsi="Cambria" w:cstheme="minorHAnsi"/>
          <w:sz w:val="22"/>
          <w:szCs w:val="22"/>
        </w:rPr>
      </w:pPr>
    </w:p>
    <w:p w14:paraId="1D69B22B" w14:textId="77777777" w:rsidR="00A93A08" w:rsidRPr="00C45013" w:rsidRDefault="00A93A08" w:rsidP="0037726B">
      <w:pPr>
        <w:pStyle w:val="Default"/>
        <w:spacing w:line="276" w:lineRule="auto"/>
        <w:jc w:val="both"/>
        <w:rPr>
          <w:rFonts w:ascii="Cambria" w:hAnsi="Cambria" w:cstheme="minorHAnsi"/>
          <w:sz w:val="22"/>
          <w:szCs w:val="22"/>
        </w:rPr>
      </w:pPr>
      <w:r w:rsidRPr="00C45013">
        <w:rPr>
          <w:rFonts w:ascii="Cambria" w:hAnsi="Cambria" w:cstheme="minorHAnsi"/>
          <w:sz w:val="22"/>
          <w:szCs w:val="22"/>
          <w:u w:val="single"/>
        </w:rPr>
        <w:t xml:space="preserve">En la Prevención de Problemas y Trastornos de salud mental, el establecimiento educacional desarrollará coordinaciones permanentes con programas externos de apoyo, </w:t>
      </w:r>
      <w:r w:rsidRPr="00C45013">
        <w:rPr>
          <w:rFonts w:ascii="Cambria" w:hAnsi="Cambria" w:cstheme="minorHAnsi"/>
          <w:sz w:val="22"/>
          <w:szCs w:val="22"/>
        </w:rPr>
        <w:t>especialmente con el Programa Habilidades para la Vida de JUNAEB, el Programa Actuar a Tiempo de SENDA, CESFAM y OPD, procurando que las acciones de promoción de salud mental y prevención del suicidio alcancen a toda la comunidad escolar.</w:t>
      </w:r>
    </w:p>
    <w:p w14:paraId="7AE4D876" w14:textId="77777777" w:rsidR="00A93A08" w:rsidRPr="00C45013" w:rsidRDefault="00A93A08" w:rsidP="0037726B">
      <w:pPr>
        <w:spacing w:line="276" w:lineRule="auto"/>
        <w:jc w:val="both"/>
        <w:rPr>
          <w:rFonts w:ascii="Cambria" w:hAnsi="Cambria" w:cstheme="minorHAnsi"/>
          <w:b/>
          <w:bCs/>
        </w:rPr>
      </w:pPr>
    </w:p>
    <w:p w14:paraId="38511397" w14:textId="77777777" w:rsidR="00A93A08" w:rsidRPr="00C45013" w:rsidRDefault="00A93A08">
      <w:pPr>
        <w:pStyle w:val="Prrafodelista"/>
        <w:numPr>
          <w:ilvl w:val="0"/>
          <w:numId w:val="23"/>
        </w:numPr>
        <w:spacing w:line="276" w:lineRule="auto"/>
        <w:jc w:val="both"/>
        <w:rPr>
          <w:rFonts w:ascii="Cambria" w:hAnsi="Cambria" w:cstheme="minorHAnsi"/>
          <w:b/>
          <w:bCs/>
          <w:u w:val="single"/>
        </w:rPr>
      </w:pPr>
      <w:r w:rsidRPr="00C45013">
        <w:rPr>
          <w:rFonts w:ascii="Cambria" w:hAnsi="Cambria" w:cstheme="minorHAnsi"/>
          <w:b/>
          <w:bCs/>
          <w:u w:val="single"/>
        </w:rPr>
        <w:t xml:space="preserve">Atención a las señales de alerta: </w:t>
      </w:r>
    </w:p>
    <w:p w14:paraId="196950EA" w14:textId="77777777" w:rsidR="00A93A08" w:rsidRPr="00C45013" w:rsidRDefault="00A93A08" w:rsidP="0037726B">
      <w:pPr>
        <w:spacing w:line="276" w:lineRule="auto"/>
        <w:jc w:val="both"/>
        <w:rPr>
          <w:rFonts w:ascii="Cambria" w:hAnsi="Cambria" w:cstheme="minorHAnsi"/>
        </w:rPr>
      </w:pPr>
      <w:r w:rsidRPr="00C45013">
        <w:rPr>
          <w:rFonts w:ascii="Cambria" w:hAnsi="Cambria" w:cstheme="minorHAnsi"/>
        </w:rPr>
        <w:t>La comunidad educativa deberá conocer y estar alerta frente a las señales de conductas autolesivas o suicidas. Estas señales pueden ser verbales, aparecer en las actividades de los o las estudiantes (ej. trabajos de clase, escritos en textos, medios de comunicación sociales) o informados por otro estudiante o profesor. También hay señales con cambios más indirectos en el comportamiento del estudiante.</w:t>
      </w:r>
    </w:p>
    <w:tbl>
      <w:tblPr>
        <w:tblStyle w:val="Tablaconcuadrcula"/>
        <w:tblW w:w="0" w:type="auto"/>
        <w:tblLook w:val="04A0" w:firstRow="1" w:lastRow="0" w:firstColumn="1" w:lastColumn="0" w:noHBand="0" w:noVBand="1"/>
      </w:tblPr>
      <w:tblGrid>
        <w:gridCol w:w="8828"/>
      </w:tblGrid>
      <w:tr w:rsidR="00A93A08" w:rsidRPr="00C45013" w14:paraId="76E4041F" w14:textId="77777777" w:rsidTr="000078F7">
        <w:tc>
          <w:tcPr>
            <w:tcW w:w="8828" w:type="dxa"/>
            <w:shd w:val="clear" w:color="auto" w:fill="EDEDED" w:themeFill="accent3" w:themeFillTint="33"/>
          </w:tcPr>
          <w:p w14:paraId="7851D84D" w14:textId="77777777" w:rsidR="00A93A08" w:rsidRPr="00C45013" w:rsidRDefault="00A93A08" w:rsidP="0037726B">
            <w:pPr>
              <w:spacing w:line="276" w:lineRule="auto"/>
              <w:jc w:val="center"/>
              <w:rPr>
                <w:rFonts w:ascii="Cambria" w:hAnsi="Cambria" w:cstheme="minorHAnsi"/>
                <w:b/>
                <w:bCs/>
              </w:rPr>
            </w:pPr>
            <w:r w:rsidRPr="00C45013">
              <w:rPr>
                <w:rFonts w:ascii="Cambria" w:hAnsi="Cambria" w:cstheme="minorHAnsi"/>
                <w:b/>
                <w:bCs/>
              </w:rPr>
              <w:t>Señales de alerta directa</w:t>
            </w:r>
          </w:p>
        </w:tc>
      </w:tr>
      <w:tr w:rsidR="00A93A08" w:rsidRPr="00C45013" w14:paraId="54ACE589" w14:textId="77777777" w:rsidTr="000078F7">
        <w:tc>
          <w:tcPr>
            <w:tcW w:w="8828" w:type="dxa"/>
          </w:tcPr>
          <w:p w14:paraId="247F06BC" w14:textId="77777777" w:rsidR="00A93A08" w:rsidRPr="00C45013" w:rsidRDefault="00A93A08" w:rsidP="0037726B">
            <w:pPr>
              <w:spacing w:line="276" w:lineRule="auto"/>
              <w:ind w:left="318"/>
              <w:rPr>
                <w:rFonts w:ascii="Cambria" w:hAnsi="Cambria"/>
                <w:b/>
              </w:rPr>
            </w:pPr>
            <w:r w:rsidRPr="00C45013">
              <w:rPr>
                <w:rFonts w:ascii="Cambria" w:hAnsi="Cambria"/>
                <w:b/>
              </w:rPr>
              <w:t>Busca</w:t>
            </w:r>
            <w:r w:rsidRPr="00C45013">
              <w:rPr>
                <w:rFonts w:ascii="Cambria" w:hAnsi="Cambria"/>
                <w:b/>
                <w:spacing w:val="7"/>
              </w:rPr>
              <w:t xml:space="preserve"> </w:t>
            </w:r>
            <w:r w:rsidRPr="00C45013">
              <w:rPr>
                <w:rFonts w:ascii="Cambria" w:hAnsi="Cambria"/>
                <w:b/>
              </w:rPr>
              <w:t>modos</w:t>
            </w:r>
            <w:r w:rsidRPr="00C45013">
              <w:rPr>
                <w:rFonts w:ascii="Cambria" w:hAnsi="Cambria"/>
                <w:b/>
                <w:spacing w:val="8"/>
              </w:rPr>
              <w:t xml:space="preserve"> </w:t>
            </w:r>
            <w:r w:rsidRPr="00C45013">
              <w:rPr>
                <w:rFonts w:ascii="Cambria" w:hAnsi="Cambria"/>
                <w:b/>
              </w:rPr>
              <w:t>para</w:t>
            </w:r>
            <w:r w:rsidRPr="00C45013">
              <w:rPr>
                <w:rFonts w:ascii="Cambria" w:hAnsi="Cambria"/>
                <w:b/>
                <w:spacing w:val="8"/>
              </w:rPr>
              <w:t xml:space="preserve"> </w:t>
            </w:r>
            <w:r w:rsidRPr="00C45013">
              <w:rPr>
                <w:rFonts w:ascii="Cambria" w:hAnsi="Cambria"/>
                <w:b/>
                <w:spacing w:val="-2"/>
              </w:rPr>
              <w:t>matarse:</w:t>
            </w:r>
          </w:p>
          <w:p w14:paraId="38321C4F" w14:textId="77777777" w:rsidR="00A93A08" w:rsidRPr="00C45013" w:rsidRDefault="00A93A08">
            <w:pPr>
              <w:numPr>
                <w:ilvl w:val="0"/>
                <w:numId w:val="41"/>
              </w:numPr>
              <w:tabs>
                <w:tab w:val="left" w:pos="545"/>
              </w:tabs>
              <w:spacing w:before="51" w:line="276" w:lineRule="auto"/>
              <w:ind w:right="281"/>
              <w:rPr>
                <w:rFonts w:ascii="Cambria" w:hAnsi="Cambria"/>
              </w:rPr>
            </w:pPr>
            <w:r w:rsidRPr="00C45013">
              <w:rPr>
                <w:rFonts w:ascii="Cambria" w:hAnsi="Cambria"/>
              </w:rPr>
              <w:t>Búsqueda</w:t>
            </w:r>
            <w:r w:rsidRPr="00C45013">
              <w:rPr>
                <w:rFonts w:ascii="Cambria" w:hAnsi="Cambria"/>
                <w:spacing w:val="-12"/>
              </w:rPr>
              <w:t xml:space="preserve"> </w:t>
            </w:r>
            <w:r w:rsidRPr="00C45013">
              <w:rPr>
                <w:rFonts w:ascii="Cambria" w:hAnsi="Cambria"/>
              </w:rPr>
              <w:t>en</w:t>
            </w:r>
            <w:r w:rsidRPr="00C45013">
              <w:rPr>
                <w:rFonts w:ascii="Cambria" w:hAnsi="Cambria"/>
                <w:spacing w:val="-11"/>
              </w:rPr>
              <w:t xml:space="preserve"> </w:t>
            </w:r>
            <w:r w:rsidRPr="00C45013">
              <w:rPr>
                <w:rFonts w:ascii="Cambria" w:hAnsi="Cambria"/>
              </w:rPr>
              <w:t>internet</w:t>
            </w:r>
            <w:r w:rsidRPr="00C45013">
              <w:rPr>
                <w:rFonts w:ascii="Cambria" w:hAnsi="Cambria"/>
                <w:spacing w:val="-11"/>
              </w:rPr>
              <w:t xml:space="preserve"> </w:t>
            </w:r>
            <w:r w:rsidRPr="00C45013">
              <w:rPr>
                <w:rFonts w:ascii="Cambria" w:hAnsi="Cambria"/>
              </w:rPr>
              <w:t>(páginas</w:t>
            </w:r>
            <w:r w:rsidRPr="00C45013">
              <w:rPr>
                <w:rFonts w:ascii="Cambria" w:hAnsi="Cambria"/>
                <w:spacing w:val="-12"/>
              </w:rPr>
              <w:t xml:space="preserve"> </w:t>
            </w:r>
            <w:r w:rsidRPr="00C45013">
              <w:rPr>
                <w:rFonts w:ascii="Cambria" w:hAnsi="Cambria"/>
              </w:rPr>
              <w:t>web,</w:t>
            </w:r>
            <w:r w:rsidRPr="00C45013">
              <w:rPr>
                <w:rFonts w:ascii="Cambria" w:hAnsi="Cambria"/>
                <w:spacing w:val="-11"/>
              </w:rPr>
              <w:t xml:space="preserve"> </w:t>
            </w:r>
            <w:r w:rsidRPr="00C45013">
              <w:rPr>
                <w:rFonts w:ascii="Cambria" w:hAnsi="Cambria"/>
              </w:rPr>
              <w:t>redes sociales, blogs).</w:t>
            </w:r>
          </w:p>
          <w:p w14:paraId="7574DD82" w14:textId="77777777" w:rsidR="00A93A08" w:rsidRPr="00C45013" w:rsidRDefault="00A93A08">
            <w:pPr>
              <w:numPr>
                <w:ilvl w:val="0"/>
                <w:numId w:val="41"/>
              </w:numPr>
              <w:tabs>
                <w:tab w:val="left" w:pos="545"/>
              </w:tabs>
              <w:spacing w:before="86" w:line="276" w:lineRule="auto"/>
              <w:ind w:right="899"/>
              <w:rPr>
                <w:rFonts w:ascii="Cambria" w:hAnsi="Cambria"/>
              </w:rPr>
            </w:pPr>
            <w:r w:rsidRPr="00C45013">
              <w:rPr>
                <w:rFonts w:ascii="Cambria" w:hAnsi="Cambria"/>
              </w:rPr>
              <w:t>Intenta</w:t>
            </w:r>
            <w:r w:rsidRPr="00C45013">
              <w:rPr>
                <w:rFonts w:ascii="Cambria" w:hAnsi="Cambria"/>
                <w:spacing w:val="-5"/>
              </w:rPr>
              <w:t xml:space="preserve"> </w:t>
            </w:r>
            <w:r w:rsidRPr="00C45013">
              <w:rPr>
                <w:rFonts w:ascii="Cambria" w:hAnsi="Cambria"/>
              </w:rPr>
              <w:t>acceder</w:t>
            </w:r>
            <w:r w:rsidRPr="00C45013">
              <w:rPr>
                <w:rFonts w:ascii="Cambria" w:hAnsi="Cambria"/>
                <w:spacing w:val="-5"/>
              </w:rPr>
              <w:t xml:space="preserve"> </w:t>
            </w:r>
            <w:r w:rsidRPr="00C45013">
              <w:rPr>
                <w:rFonts w:ascii="Cambria" w:hAnsi="Cambria"/>
              </w:rPr>
              <w:t>a</w:t>
            </w:r>
            <w:r w:rsidRPr="00C45013">
              <w:rPr>
                <w:rFonts w:ascii="Cambria" w:hAnsi="Cambria"/>
                <w:spacing w:val="-5"/>
              </w:rPr>
              <w:t xml:space="preserve"> </w:t>
            </w:r>
            <w:r w:rsidRPr="00C45013">
              <w:rPr>
                <w:rFonts w:ascii="Cambria" w:hAnsi="Cambria"/>
              </w:rPr>
              <w:t>armas</w:t>
            </w:r>
            <w:r w:rsidRPr="00C45013">
              <w:rPr>
                <w:rFonts w:ascii="Cambria" w:hAnsi="Cambria"/>
                <w:spacing w:val="-5"/>
              </w:rPr>
              <w:t xml:space="preserve"> </w:t>
            </w:r>
            <w:r w:rsidRPr="00C45013">
              <w:rPr>
                <w:rFonts w:ascii="Cambria" w:hAnsi="Cambria"/>
              </w:rPr>
              <w:t>de</w:t>
            </w:r>
            <w:r w:rsidRPr="00C45013">
              <w:rPr>
                <w:rFonts w:ascii="Cambria" w:hAnsi="Cambria"/>
                <w:spacing w:val="-5"/>
              </w:rPr>
              <w:t xml:space="preserve"> </w:t>
            </w:r>
            <w:r w:rsidRPr="00C45013">
              <w:rPr>
                <w:rFonts w:ascii="Cambria" w:hAnsi="Cambria"/>
              </w:rPr>
              <w:t>fuego, pastillas u otro medio letal.</w:t>
            </w:r>
          </w:p>
          <w:p w14:paraId="1F62CA20" w14:textId="77777777" w:rsidR="00A93A08" w:rsidRPr="00C45013" w:rsidRDefault="00A93A08">
            <w:pPr>
              <w:numPr>
                <w:ilvl w:val="0"/>
                <w:numId w:val="41"/>
              </w:numPr>
              <w:tabs>
                <w:tab w:val="left" w:pos="545"/>
              </w:tabs>
              <w:spacing w:before="85" w:line="276" w:lineRule="auto"/>
              <w:ind w:right="743"/>
              <w:rPr>
                <w:rFonts w:ascii="Cambria" w:hAnsi="Cambria"/>
              </w:rPr>
            </w:pPr>
            <w:r w:rsidRPr="00C45013">
              <w:rPr>
                <w:rFonts w:ascii="Cambria" w:hAnsi="Cambria"/>
              </w:rPr>
              <w:t>Planifica</w:t>
            </w:r>
            <w:r w:rsidRPr="00C45013">
              <w:rPr>
                <w:rFonts w:ascii="Cambria" w:hAnsi="Cambria"/>
                <w:spacing w:val="-7"/>
              </w:rPr>
              <w:t xml:space="preserve"> </w:t>
            </w:r>
            <w:r w:rsidRPr="00C45013">
              <w:rPr>
                <w:rFonts w:ascii="Cambria" w:hAnsi="Cambria"/>
              </w:rPr>
              <w:t>o</w:t>
            </w:r>
            <w:r w:rsidRPr="00C45013">
              <w:rPr>
                <w:rFonts w:ascii="Cambria" w:hAnsi="Cambria"/>
                <w:spacing w:val="-7"/>
              </w:rPr>
              <w:t xml:space="preserve"> </w:t>
            </w:r>
            <w:r w:rsidRPr="00C45013">
              <w:rPr>
                <w:rFonts w:ascii="Cambria" w:hAnsi="Cambria"/>
              </w:rPr>
              <w:t>prepara</w:t>
            </w:r>
            <w:r w:rsidRPr="00C45013">
              <w:rPr>
                <w:rFonts w:ascii="Cambria" w:hAnsi="Cambria"/>
                <w:spacing w:val="-7"/>
              </w:rPr>
              <w:t xml:space="preserve"> </w:t>
            </w:r>
            <w:r w:rsidRPr="00C45013">
              <w:rPr>
                <w:rFonts w:ascii="Cambria" w:hAnsi="Cambria"/>
              </w:rPr>
              <w:t>el</w:t>
            </w:r>
            <w:r w:rsidRPr="00C45013">
              <w:rPr>
                <w:rFonts w:ascii="Cambria" w:hAnsi="Cambria"/>
                <w:spacing w:val="-7"/>
              </w:rPr>
              <w:t xml:space="preserve"> </w:t>
            </w:r>
            <w:r w:rsidRPr="00C45013">
              <w:rPr>
                <w:rFonts w:ascii="Cambria" w:hAnsi="Cambria"/>
              </w:rPr>
              <w:t>suicidio</w:t>
            </w:r>
            <w:r w:rsidRPr="00C45013">
              <w:rPr>
                <w:rFonts w:ascii="Cambria" w:hAnsi="Cambria"/>
                <w:spacing w:val="-7"/>
              </w:rPr>
              <w:t xml:space="preserve"> </w:t>
            </w:r>
            <w:r w:rsidRPr="00C45013">
              <w:rPr>
                <w:rFonts w:ascii="Cambria" w:hAnsi="Cambria"/>
              </w:rPr>
              <w:t>(lugar, medio, etc.).</w:t>
            </w:r>
          </w:p>
          <w:p w14:paraId="2BF0F7E1" w14:textId="77777777" w:rsidR="00A93A08" w:rsidRPr="00C45013" w:rsidRDefault="00A93A08" w:rsidP="0037726B">
            <w:pPr>
              <w:spacing w:before="180" w:line="276" w:lineRule="auto"/>
              <w:ind w:left="317"/>
              <w:rPr>
                <w:rFonts w:ascii="Cambria" w:hAnsi="Cambria"/>
                <w:b/>
              </w:rPr>
            </w:pPr>
            <w:r w:rsidRPr="00C45013">
              <w:rPr>
                <w:rFonts w:ascii="Cambria" w:hAnsi="Cambria"/>
                <w:b/>
                <w:w w:val="105"/>
              </w:rPr>
              <w:t>Realiza</w:t>
            </w:r>
            <w:r w:rsidRPr="00C45013">
              <w:rPr>
                <w:rFonts w:ascii="Cambria" w:hAnsi="Cambria"/>
                <w:b/>
                <w:spacing w:val="-6"/>
                <w:w w:val="105"/>
              </w:rPr>
              <w:t xml:space="preserve"> </w:t>
            </w:r>
            <w:r w:rsidRPr="00C45013">
              <w:rPr>
                <w:rFonts w:ascii="Cambria" w:hAnsi="Cambria"/>
                <w:b/>
                <w:w w:val="105"/>
              </w:rPr>
              <w:t>actos</w:t>
            </w:r>
            <w:r w:rsidRPr="00C45013">
              <w:rPr>
                <w:rFonts w:ascii="Cambria" w:hAnsi="Cambria"/>
                <w:b/>
                <w:spacing w:val="-6"/>
                <w:w w:val="105"/>
              </w:rPr>
              <w:t xml:space="preserve"> </w:t>
            </w:r>
            <w:r w:rsidRPr="00C45013">
              <w:rPr>
                <w:rFonts w:ascii="Cambria" w:hAnsi="Cambria"/>
                <w:b/>
                <w:w w:val="105"/>
              </w:rPr>
              <w:t>de</w:t>
            </w:r>
            <w:r w:rsidRPr="00C45013">
              <w:rPr>
                <w:rFonts w:ascii="Cambria" w:hAnsi="Cambria"/>
                <w:b/>
                <w:spacing w:val="-6"/>
                <w:w w:val="105"/>
              </w:rPr>
              <w:t xml:space="preserve"> </w:t>
            </w:r>
            <w:r w:rsidRPr="00C45013">
              <w:rPr>
                <w:rFonts w:ascii="Cambria" w:hAnsi="Cambria"/>
                <w:b/>
                <w:spacing w:val="-2"/>
                <w:w w:val="105"/>
              </w:rPr>
              <w:t>despedida:</w:t>
            </w:r>
          </w:p>
          <w:p w14:paraId="56624CCD" w14:textId="77777777" w:rsidR="00A93A08" w:rsidRPr="00C45013" w:rsidRDefault="00A93A08">
            <w:pPr>
              <w:numPr>
                <w:ilvl w:val="0"/>
                <w:numId w:val="40"/>
              </w:numPr>
              <w:tabs>
                <w:tab w:val="left" w:pos="545"/>
              </w:tabs>
              <w:spacing w:before="52" w:line="276" w:lineRule="auto"/>
              <w:ind w:right="910"/>
              <w:rPr>
                <w:rFonts w:ascii="Cambria" w:hAnsi="Cambria"/>
              </w:rPr>
            </w:pPr>
            <w:r w:rsidRPr="00C45013">
              <w:rPr>
                <w:rFonts w:ascii="Cambria" w:hAnsi="Cambria"/>
              </w:rPr>
              <w:t>Envía</w:t>
            </w:r>
            <w:r w:rsidRPr="00C45013">
              <w:rPr>
                <w:rFonts w:ascii="Cambria" w:hAnsi="Cambria"/>
                <w:spacing w:val="-4"/>
              </w:rPr>
              <w:t xml:space="preserve"> </w:t>
            </w:r>
            <w:r w:rsidRPr="00C45013">
              <w:rPr>
                <w:rFonts w:ascii="Cambria" w:hAnsi="Cambria"/>
              </w:rPr>
              <w:t>cartas</w:t>
            </w:r>
            <w:r w:rsidRPr="00C45013">
              <w:rPr>
                <w:rFonts w:ascii="Cambria" w:hAnsi="Cambria"/>
                <w:spacing w:val="-4"/>
              </w:rPr>
              <w:t xml:space="preserve"> </w:t>
            </w:r>
            <w:r w:rsidRPr="00C45013">
              <w:rPr>
                <w:rFonts w:ascii="Cambria" w:hAnsi="Cambria"/>
              </w:rPr>
              <w:t>o</w:t>
            </w:r>
            <w:r w:rsidRPr="00C45013">
              <w:rPr>
                <w:rFonts w:ascii="Cambria" w:hAnsi="Cambria"/>
                <w:spacing w:val="-4"/>
              </w:rPr>
              <w:t xml:space="preserve"> </w:t>
            </w:r>
            <w:r w:rsidRPr="00C45013">
              <w:rPr>
                <w:rFonts w:ascii="Cambria" w:hAnsi="Cambria"/>
              </w:rPr>
              <w:t>mensajes</w:t>
            </w:r>
            <w:r w:rsidRPr="00C45013">
              <w:rPr>
                <w:rFonts w:ascii="Cambria" w:hAnsi="Cambria"/>
                <w:spacing w:val="-4"/>
              </w:rPr>
              <w:t xml:space="preserve"> </w:t>
            </w:r>
            <w:r w:rsidRPr="00C45013">
              <w:rPr>
                <w:rFonts w:ascii="Cambria" w:hAnsi="Cambria"/>
              </w:rPr>
              <w:t>por</w:t>
            </w:r>
            <w:r w:rsidRPr="00C45013">
              <w:rPr>
                <w:rFonts w:ascii="Cambria" w:hAnsi="Cambria"/>
                <w:spacing w:val="-4"/>
              </w:rPr>
              <w:t xml:space="preserve"> </w:t>
            </w:r>
            <w:r w:rsidRPr="00C45013">
              <w:rPr>
                <w:rFonts w:ascii="Cambria" w:hAnsi="Cambria"/>
              </w:rPr>
              <w:t xml:space="preserve">redes </w:t>
            </w:r>
            <w:r w:rsidRPr="00C45013">
              <w:rPr>
                <w:rFonts w:ascii="Cambria" w:hAnsi="Cambria"/>
                <w:spacing w:val="-2"/>
              </w:rPr>
              <w:t>sociales.</w:t>
            </w:r>
          </w:p>
          <w:p w14:paraId="14293B0D" w14:textId="77777777" w:rsidR="00A93A08" w:rsidRPr="00C45013" w:rsidRDefault="00A93A08">
            <w:pPr>
              <w:numPr>
                <w:ilvl w:val="0"/>
                <w:numId w:val="40"/>
              </w:numPr>
              <w:tabs>
                <w:tab w:val="left" w:pos="545"/>
              </w:tabs>
              <w:spacing w:before="85" w:line="276" w:lineRule="auto"/>
              <w:ind w:right="248"/>
              <w:rPr>
                <w:rFonts w:ascii="Cambria" w:hAnsi="Cambria"/>
              </w:rPr>
            </w:pPr>
            <w:r w:rsidRPr="00C45013">
              <w:rPr>
                <w:rFonts w:ascii="Cambria" w:hAnsi="Cambria"/>
              </w:rPr>
              <w:t>Deja</w:t>
            </w:r>
            <w:r w:rsidRPr="00C45013">
              <w:rPr>
                <w:rFonts w:ascii="Cambria" w:hAnsi="Cambria"/>
                <w:spacing w:val="-3"/>
              </w:rPr>
              <w:t xml:space="preserve"> </w:t>
            </w:r>
            <w:r w:rsidRPr="00C45013">
              <w:rPr>
                <w:rFonts w:ascii="Cambria" w:hAnsi="Cambria"/>
              </w:rPr>
              <w:t>regalos</w:t>
            </w:r>
            <w:r w:rsidRPr="00C45013">
              <w:rPr>
                <w:rFonts w:ascii="Cambria" w:hAnsi="Cambria"/>
                <w:spacing w:val="-3"/>
              </w:rPr>
              <w:t xml:space="preserve"> </w:t>
            </w:r>
            <w:r w:rsidRPr="00C45013">
              <w:rPr>
                <w:rFonts w:ascii="Cambria" w:hAnsi="Cambria"/>
              </w:rPr>
              <w:t>o</w:t>
            </w:r>
            <w:r w:rsidRPr="00C45013">
              <w:rPr>
                <w:rFonts w:ascii="Cambria" w:hAnsi="Cambria"/>
                <w:spacing w:val="-3"/>
              </w:rPr>
              <w:t xml:space="preserve"> </w:t>
            </w:r>
            <w:r w:rsidRPr="00C45013">
              <w:rPr>
                <w:rFonts w:ascii="Cambria" w:hAnsi="Cambria"/>
              </w:rPr>
              <w:t>habla</w:t>
            </w:r>
            <w:r w:rsidRPr="00C45013">
              <w:rPr>
                <w:rFonts w:ascii="Cambria" w:hAnsi="Cambria"/>
                <w:spacing w:val="-3"/>
              </w:rPr>
              <w:t xml:space="preserve"> </w:t>
            </w:r>
            <w:r w:rsidRPr="00C45013">
              <w:rPr>
                <w:rFonts w:ascii="Cambria" w:hAnsi="Cambria"/>
              </w:rPr>
              <w:t>como</w:t>
            </w:r>
            <w:r w:rsidRPr="00C45013">
              <w:rPr>
                <w:rFonts w:ascii="Cambria" w:hAnsi="Cambria"/>
                <w:spacing w:val="-3"/>
              </w:rPr>
              <w:t xml:space="preserve"> </w:t>
            </w:r>
            <w:r w:rsidRPr="00C45013">
              <w:rPr>
                <w:rFonts w:ascii="Cambria" w:hAnsi="Cambria"/>
              </w:rPr>
              <w:t>si</w:t>
            </w:r>
            <w:r w:rsidRPr="00C45013">
              <w:rPr>
                <w:rFonts w:ascii="Cambria" w:hAnsi="Cambria"/>
                <w:spacing w:val="-3"/>
              </w:rPr>
              <w:t xml:space="preserve"> </w:t>
            </w:r>
            <w:r w:rsidRPr="00C45013">
              <w:rPr>
                <w:rFonts w:ascii="Cambria" w:hAnsi="Cambria"/>
              </w:rPr>
              <w:t>ya</w:t>
            </w:r>
            <w:r w:rsidRPr="00C45013">
              <w:rPr>
                <w:rFonts w:ascii="Cambria" w:hAnsi="Cambria"/>
                <w:spacing w:val="-3"/>
              </w:rPr>
              <w:t xml:space="preserve"> </w:t>
            </w:r>
            <w:r w:rsidRPr="00C45013">
              <w:rPr>
                <w:rFonts w:ascii="Cambria" w:hAnsi="Cambria"/>
              </w:rPr>
              <w:t>no</w:t>
            </w:r>
            <w:r w:rsidRPr="00C45013">
              <w:rPr>
                <w:rFonts w:ascii="Cambria" w:hAnsi="Cambria"/>
                <w:spacing w:val="-3"/>
              </w:rPr>
              <w:t xml:space="preserve"> </w:t>
            </w:r>
            <w:r w:rsidRPr="00C45013">
              <w:rPr>
                <w:rFonts w:ascii="Cambria" w:hAnsi="Cambria"/>
              </w:rPr>
              <w:t>fuera</w:t>
            </w:r>
            <w:r w:rsidRPr="00C45013">
              <w:rPr>
                <w:rFonts w:ascii="Cambria" w:hAnsi="Cambria"/>
                <w:spacing w:val="-3"/>
              </w:rPr>
              <w:t xml:space="preserve"> </w:t>
            </w:r>
            <w:r w:rsidRPr="00C45013">
              <w:rPr>
                <w:rFonts w:ascii="Cambria" w:hAnsi="Cambria"/>
              </w:rPr>
              <w:t>a estar más presente.</w:t>
            </w:r>
          </w:p>
          <w:p w14:paraId="0CCB2EC1" w14:textId="77777777" w:rsidR="00A93A08" w:rsidRPr="00C45013" w:rsidRDefault="00A93A08" w:rsidP="0037726B">
            <w:pPr>
              <w:spacing w:before="180" w:line="276" w:lineRule="auto"/>
              <w:ind w:left="317"/>
              <w:rPr>
                <w:rFonts w:ascii="Cambria" w:hAnsi="Cambria"/>
                <w:b/>
              </w:rPr>
            </w:pPr>
            <w:r w:rsidRPr="00C45013">
              <w:rPr>
                <w:rFonts w:ascii="Cambria" w:hAnsi="Cambria"/>
                <w:b/>
              </w:rPr>
              <w:t>Presenta</w:t>
            </w:r>
            <w:r w:rsidRPr="00C45013">
              <w:rPr>
                <w:rFonts w:ascii="Cambria" w:hAnsi="Cambria"/>
                <w:b/>
                <w:spacing w:val="23"/>
              </w:rPr>
              <w:t xml:space="preserve"> </w:t>
            </w:r>
            <w:r w:rsidRPr="00C45013">
              <w:rPr>
                <w:rFonts w:ascii="Cambria" w:hAnsi="Cambria"/>
                <w:b/>
              </w:rPr>
              <w:t>conductas</w:t>
            </w:r>
            <w:r w:rsidRPr="00C45013">
              <w:rPr>
                <w:rFonts w:ascii="Cambria" w:hAnsi="Cambria"/>
                <w:b/>
                <w:spacing w:val="23"/>
              </w:rPr>
              <w:t xml:space="preserve"> </w:t>
            </w:r>
            <w:r w:rsidRPr="00C45013">
              <w:rPr>
                <w:rFonts w:ascii="Cambria" w:hAnsi="Cambria"/>
                <w:b/>
                <w:spacing w:val="-2"/>
              </w:rPr>
              <w:t>autolesivas:</w:t>
            </w:r>
          </w:p>
          <w:p w14:paraId="69CD4B19" w14:textId="77777777" w:rsidR="00A93A08" w:rsidRPr="00C45013" w:rsidRDefault="00A93A08">
            <w:pPr>
              <w:pStyle w:val="Prrafodelista"/>
              <w:numPr>
                <w:ilvl w:val="0"/>
                <w:numId w:val="23"/>
              </w:numPr>
              <w:tabs>
                <w:tab w:val="left" w:pos="545"/>
              </w:tabs>
              <w:spacing w:before="52" w:line="276" w:lineRule="auto"/>
              <w:ind w:right="217"/>
              <w:rPr>
                <w:rFonts w:ascii="Cambria" w:hAnsi="Cambria"/>
              </w:rPr>
            </w:pPr>
            <w:r w:rsidRPr="00C45013">
              <w:rPr>
                <w:rFonts w:ascii="Cambria" w:hAnsi="Cambria"/>
              </w:rPr>
              <w:t>Cortes, quemaduras o rasguños en partes del</w:t>
            </w:r>
            <w:r w:rsidRPr="00C45013">
              <w:rPr>
                <w:rFonts w:ascii="Cambria" w:hAnsi="Cambria"/>
                <w:spacing w:val="-7"/>
              </w:rPr>
              <w:t xml:space="preserve"> </w:t>
            </w:r>
            <w:r w:rsidRPr="00C45013">
              <w:rPr>
                <w:rFonts w:ascii="Cambria" w:hAnsi="Cambria"/>
              </w:rPr>
              <w:t>cuerpo</w:t>
            </w:r>
            <w:r w:rsidRPr="00C45013">
              <w:rPr>
                <w:rFonts w:ascii="Cambria" w:hAnsi="Cambria"/>
                <w:spacing w:val="-7"/>
              </w:rPr>
              <w:t xml:space="preserve"> </w:t>
            </w:r>
            <w:r w:rsidRPr="00C45013">
              <w:rPr>
                <w:rFonts w:ascii="Cambria" w:hAnsi="Cambria"/>
              </w:rPr>
              <w:t>como</w:t>
            </w:r>
            <w:r w:rsidRPr="00C45013">
              <w:rPr>
                <w:rFonts w:ascii="Cambria" w:hAnsi="Cambria"/>
                <w:spacing w:val="-7"/>
              </w:rPr>
              <w:t xml:space="preserve"> </w:t>
            </w:r>
            <w:r w:rsidRPr="00C45013">
              <w:rPr>
                <w:rFonts w:ascii="Cambria" w:hAnsi="Cambria"/>
              </w:rPr>
              <w:t>muñecas,</w:t>
            </w:r>
            <w:r w:rsidRPr="00C45013">
              <w:rPr>
                <w:rFonts w:ascii="Cambria" w:hAnsi="Cambria"/>
                <w:spacing w:val="-7"/>
              </w:rPr>
              <w:t xml:space="preserve"> </w:t>
            </w:r>
            <w:r w:rsidRPr="00C45013">
              <w:rPr>
                <w:rFonts w:ascii="Cambria" w:hAnsi="Cambria"/>
              </w:rPr>
              <w:t>muslos</w:t>
            </w:r>
            <w:r w:rsidRPr="00C45013">
              <w:rPr>
                <w:rFonts w:ascii="Cambria" w:hAnsi="Cambria"/>
                <w:spacing w:val="-7"/>
              </w:rPr>
              <w:t xml:space="preserve"> </w:t>
            </w:r>
            <w:r w:rsidRPr="00C45013">
              <w:rPr>
                <w:rFonts w:ascii="Cambria" w:hAnsi="Cambria"/>
              </w:rPr>
              <w:t>u</w:t>
            </w:r>
            <w:r w:rsidRPr="00C45013">
              <w:rPr>
                <w:rFonts w:ascii="Cambria" w:hAnsi="Cambria"/>
                <w:spacing w:val="-7"/>
              </w:rPr>
              <w:t xml:space="preserve"> </w:t>
            </w:r>
            <w:r w:rsidRPr="00C45013">
              <w:rPr>
                <w:rFonts w:ascii="Cambria" w:hAnsi="Cambria"/>
              </w:rPr>
              <w:t>otras.</w:t>
            </w:r>
          </w:p>
          <w:p w14:paraId="03C6E5A3" w14:textId="77777777" w:rsidR="00A93A08" w:rsidRPr="00C45013" w:rsidRDefault="00A93A08" w:rsidP="0037726B">
            <w:pPr>
              <w:spacing w:before="180" w:line="276" w:lineRule="auto"/>
              <w:ind w:left="317"/>
              <w:rPr>
                <w:rFonts w:ascii="Cambria" w:hAnsi="Cambria"/>
                <w:b/>
              </w:rPr>
            </w:pPr>
            <w:r w:rsidRPr="00C45013">
              <w:rPr>
                <w:rFonts w:ascii="Cambria" w:hAnsi="Cambria"/>
                <w:b/>
              </w:rPr>
              <w:t>Habla</w:t>
            </w:r>
            <w:r w:rsidRPr="00C45013">
              <w:rPr>
                <w:rFonts w:ascii="Cambria" w:hAnsi="Cambria"/>
                <w:b/>
                <w:spacing w:val="14"/>
              </w:rPr>
              <w:t xml:space="preserve"> </w:t>
            </w:r>
            <w:r w:rsidRPr="00C45013">
              <w:rPr>
                <w:rFonts w:ascii="Cambria" w:hAnsi="Cambria"/>
                <w:b/>
              </w:rPr>
              <w:t>o</w:t>
            </w:r>
            <w:r w:rsidRPr="00C45013">
              <w:rPr>
                <w:rFonts w:ascii="Cambria" w:hAnsi="Cambria"/>
                <w:b/>
                <w:spacing w:val="14"/>
              </w:rPr>
              <w:t xml:space="preserve"> </w:t>
            </w:r>
            <w:r w:rsidRPr="00C45013">
              <w:rPr>
                <w:rFonts w:ascii="Cambria" w:hAnsi="Cambria"/>
                <w:b/>
              </w:rPr>
              <w:t>escribe</w:t>
            </w:r>
            <w:r w:rsidRPr="00C45013">
              <w:rPr>
                <w:rFonts w:ascii="Cambria" w:hAnsi="Cambria"/>
                <w:b/>
                <w:spacing w:val="14"/>
              </w:rPr>
              <w:t xml:space="preserve"> </w:t>
            </w:r>
            <w:r w:rsidRPr="00C45013">
              <w:rPr>
                <w:rFonts w:ascii="Cambria" w:hAnsi="Cambria"/>
                <w:b/>
                <w:spacing w:val="-2"/>
              </w:rPr>
              <w:t>sobre:</w:t>
            </w:r>
          </w:p>
          <w:p w14:paraId="006452BE" w14:textId="77777777" w:rsidR="00A93A08" w:rsidRPr="00C45013" w:rsidRDefault="00A93A08">
            <w:pPr>
              <w:numPr>
                <w:ilvl w:val="0"/>
                <w:numId w:val="39"/>
              </w:numPr>
              <w:tabs>
                <w:tab w:val="left" w:pos="545"/>
              </w:tabs>
              <w:spacing w:before="51" w:line="276" w:lineRule="auto"/>
              <w:ind w:right="726"/>
              <w:rPr>
                <w:rFonts w:ascii="Cambria" w:hAnsi="Cambria"/>
              </w:rPr>
            </w:pPr>
            <w:r w:rsidRPr="00C45013">
              <w:rPr>
                <w:rFonts w:ascii="Cambria" w:hAnsi="Cambria"/>
              </w:rPr>
              <w:t>Deseo</w:t>
            </w:r>
            <w:r w:rsidRPr="00C45013">
              <w:rPr>
                <w:rFonts w:ascii="Cambria" w:hAnsi="Cambria"/>
                <w:spacing w:val="-12"/>
              </w:rPr>
              <w:t xml:space="preserve"> </w:t>
            </w:r>
            <w:r w:rsidRPr="00C45013">
              <w:rPr>
                <w:rFonts w:ascii="Cambria" w:hAnsi="Cambria"/>
              </w:rPr>
              <w:t>de</w:t>
            </w:r>
            <w:r w:rsidRPr="00C45013">
              <w:rPr>
                <w:rFonts w:ascii="Cambria" w:hAnsi="Cambria"/>
                <w:spacing w:val="-11"/>
              </w:rPr>
              <w:t xml:space="preserve"> </w:t>
            </w:r>
            <w:r w:rsidRPr="00C45013">
              <w:rPr>
                <w:rFonts w:ascii="Cambria" w:hAnsi="Cambria"/>
              </w:rPr>
              <w:t>morir,</w:t>
            </w:r>
            <w:r w:rsidRPr="00C45013">
              <w:rPr>
                <w:rFonts w:ascii="Cambria" w:hAnsi="Cambria"/>
                <w:spacing w:val="-11"/>
              </w:rPr>
              <w:t xml:space="preserve"> </w:t>
            </w:r>
            <w:r w:rsidRPr="00C45013">
              <w:rPr>
                <w:rFonts w:ascii="Cambria" w:hAnsi="Cambria"/>
              </w:rPr>
              <w:t>herirse</w:t>
            </w:r>
            <w:r w:rsidRPr="00C45013">
              <w:rPr>
                <w:rFonts w:ascii="Cambria" w:hAnsi="Cambria"/>
                <w:spacing w:val="-11"/>
              </w:rPr>
              <w:t xml:space="preserve"> </w:t>
            </w:r>
            <w:r w:rsidRPr="00C45013">
              <w:rPr>
                <w:rFonts w:ascii="Cambria" w:hAnsi="Cambria"/>
              </w:rPr>
              <w:t>o</w:t>
            </w:r>
            <w:r w:rsidRPr="00C45013">
              <w:rPr>
                <w:rFonts w:ascii="Cambria" w:hAnsi="Cambria"/>
                <w:spacing w:val="-12"/>
              </w:rPr>
              <w:t xml:space="preserve"> </w:t>
            </w:r>
            <w:r w:rsidRPr="00C45013">
              <w:rPr>
                <w:rFonts w:ascii="Cambria" w:hAnsi="Cambria"/>
              </w:rPr>
              <w:t>matarse</w:t>
            </w:r>
            <w:r w:rsidRPr="00C45013">
              <w:rPr>
                <w:rFonts w:ascii="Cambria" w:hAnsi="Cambria"/>
                <w:spacing w:val="-11"/>
              </w:rPr>
              <w:t xml:space="preserve"> </w:t>
            </w:r>
            <w:r w:rsidRPr="00C45013">
              <w:rPr>
                <w:rFonts w:ascii="Cambria" w:hAnsi="Cambria"/>
              </w:rPr>
              <w:t>(o amenaza con herirse o matarse).</w:t>
            </w:r>
          </w:p>
          <w:p w14:paraId="23C7032A" w14:textId="77777777" w:rsidR="00A93A08" w:rsidRPr="00C45013" w:rsidRDefault="00A93A08">
            <w:pPr>
              <w:numPr>
                <w:ilvl w:val="0"/>
                <w:numId w:val="39"/>
              </w:numPr>
              <w:tabs>
                <w:tab w:val="left" w:pos="545"/>
              </w:tabs>
              <w:spacing w:before="86" w:line="276" w:lineRule="auto"/>
              <w:ind w:right="461"/>
              <w:rPr>
                <w:rFonts w:ascii="Cambria" w:hAnsi="Cambria"/>
              </w:rPr>
            </w:pPr>
            <w:r w:rsidRPr="00C45013">
              <w:rPr>
                <w:rFonts w:ascii="Cambria" w:hAnsi="Cambria"/>
              </w:rPr>
              <w:t>Sentimientos</w:t>
            </w:r>
            <w:r w:rsidRPr="00C45013">
              <w:rPr>
                <w:rFonts w:ascii="Cambria" w:hAnsi="Cambria"/>
                <w:spacing w:val="-2"/>
              </w:rPr>
              <w:t xml:space="preserve"> </w:t>
            </w:r>
            <w:r w:rsidRPr="00C45013">
              <w:rPr>
                <w:rFonts w:ascii="Cambria" w:hAnsi="Cambria"/>
              </w:rPr>
              <w:t>de</w:t>
            </w:r>
            <w:r w:rsidRPr="00C45013">
              <w:rPr>
                <w:rFonts w:ascii="Cambria" w:hAnsi="Cambria"/>
                <w:spacing w:val="-2"/>
              </w:rPr>
              <w:t xml:space="preserve"> </w:t>
            </w:r>
            <w:r w:rsidRPr="00C45013">
              <w:rPr>
                <w:rFonts w:ascii="Cambria" w:hAnsi="Cambria"/>
              </w:rPr>
              <w:t>desesperación</w:t>
            </w:r>
            <w:r w:rsidRPr="00C45013">
              <w:rPr>
                <w:rFonts w:ascii="Cambria" w:hAnsi="Cambria"/>
                <w:spacing w:val="-2"/>
              </w:rPr>
              <w:t xml:space="preserve"> </w:t>
            </w:r>
            <w:r w:rsidRPr="00C45013">
              <w:rPr>
                <w:rFonts w:ascii="Cambria" w:hAnsi="Cambria"/>
              </w:rPr>
              <w:t>o</w:t>
            </w:r>
            <w:r w:rsidRPr="00C45013">
              <w:rPr>
                <w:rFonts w:ascii="Cambria" w:hAnsi="Cambria"/>
                <w:spacing w:val="-2"/>
              </w:rPr>
              <w:t xml:space="preserve"> </w:t>
            </w:r>
            <w:r w:rsidRPr="00C45013">
              <w:rPr>
                <w:rFonts w:ascii="Cambria" w:hAnsi="Cambria"/>
              </w:rPr>
              <w:t>de</w:t>
            </w:r>
            <w:r w:rsidRPr="00C45013">
              <w:rPr>
                <w:rFonts w:ascii="Cambria" w:hAnsi="Cambria"/>
                <w:spacing w:val="-2"/>
              </w:rPr>
              <w:t xml:space="preserve"> </w:t>
            </w:r>
            <w:r w:rsidRPr="00C45013">
              <w:rPr>
                <w:rFonts w:ascii="Cambria" w:hAnsi="Cambria"/>
              </w:rPr>
              <w:t>no existir razones para vivir.</w:t>
            </w:r>
          </w:p>
          <w:p w14:paraId="24D12852" w14:textId="77777777" w:rsidR="00A93A08" w:rsidRPr="00C45013" w:rsidRDefault="00A93A08">
            <w:pPr>
              <w:numPr>
                <w:ilvl w:val="0"/>
                <w:numId w:val="39"/>
              </w:numPr>
              <w:tabs>
                <w:tab w:val="left" w:pos="545"/>
              </w:tabs>
              <w:spacing w:before="85" w:line="276" w:lineRule="auto"/>
              <w:ind w:right="308"/>
              <w:rPr>
                <w:rFonts w:ascii="Cambria" w:hAnsi="Cambria"/>
              </w:rPr>
            </w:pPr>
            <w:r w:rsidRPr="00C45013">
              <w:rPr>
                <w:rFonts w:ascii="Cambria" w:hAnsi="Cambria"/>
              </w:rPr>
              <w:t>Sensación de sentirse</w:t>
            </w:r>
            <w:r w:rsidRPr="00C45013">
              <w:rPr>
                <w:rFonts w:ascii="Cambria" w:hAnsi="Cambria"/>
                <w:spacing w:val="40"/>
              </w:rPr>
              <w:t xml:space="preserve"> </w:t>
            </w:r>
            <w:r w:rsidRPr="00C45013">
              <w:rPr>
                <w:rFonts w:ascii="Cambria" w:hAnsi="Cambria"/>
              </w:rPr>
              <w:t>atrapado, bloqueado</w:t>
            </w:r>
            <w:r w:rsidRPr="00C45013">
              <w:rPr>
                <w:rFonts w:ascii="Cambria" w:hAnsi="Cambria"/>
                <w:spacing w:val="-9"/>
              </w:rPr>
              <w:t xml:space="preserve"> </w:t>
            </w:r>
            <w:r w:rsidRPr="00C45013">
              <w:rPr>
                <w:rFonts w:ascii="Cambria" w:hAnsi="Cambria"/>
              </w:rPr>
              <w:t>o</w:t>
            </w:r>
            <w:r w:rsidRPr="00C45013">
              <w:rPr>
                <w:rFonts w:ascii="Cambria" w:hAnsi="Cambria"/>
                <w:spacing w:val="-9"/>
              </w:rPr>
              <w:t xml:space="preserve"> </w:t>
            </w:r>
            <w:r w:rsidRPr="00C45013">
              <w:rPr>
                <w:rFonts w:ascii="Cambria" w:hAnsi="Cambria"/>
              </w:rPr>
              <w:t>sufrir</w:t>
            </w:r>
            <w:r w:rsidRPr="00C45013">
              <w:rPr>
                <w:rFonts w:ascii="Cambria" w:hAnsi="Cambria"/>
                <w:spacing w:val="-9"/>
              </w:rPr>
              <w:t xml:space="preserve"> </w:t>
            </w:r>
            <w:r w:rsidRPr="00C45013">
              <w:rPr>
                <w:rFonts w:ascii="Cambria" w:hAnsi="Cambria"/>
              </w:rPr>
              <w:t>un</w:t>
            </w:r>
            <w:r w:rsidRPr="00C45013">
              <w:rPr>
                <w:rFonts w:ascii="Cambria" w:hAnsi="Cambria"/>
                <w:spacing w:val="-9"/>
              </w:rPr>
              <w:t xml:space="preserve"> </w:t>
            </w:r>
            <w:r w:rsidRPr="00C45013">
              <w:rPr>
                <w:rFonts w:ascii="Cambria" w:hAnsi="Cambria"/>
              </w:rPr>
              <w:t>dolor</w:t>
            </w:r>
            <w:r w:rsidRPr="00C45013">
              <w:rPr>
                <w:rFonts w:ascii="Cambria" w:hAnsi="Cambria"/>
                <w:spacing w:val="-9"/>
              </w:rPr>
              <w:t xml:space="preserve"> </w:t>
            </w:r>
            <w:r w:rsidRPr="00C45013">
              <w:rPr>
                <w:rFonts w:ascii="Cambria" w:hAnsi="Cambria"/>
              </w:rPr>
              <w:t>que</w:t>
            </w:r>
            <w:r w:rsidRPr="00C45013">
              <w:rPr>
                <w:rFonts w:ascii="Cambria" w:hAnsi="Cambria"/>
                <w:spacing w:val="-9"/>
              </w:rPr>
              <w:t xml:space="preserve"> </w:t>
            </w:r>
            <w:r w:rsidRPr="00C45013">
              <w:rPr>
                <w:rFonts w:ascii="Cambria" w:hAnsi="Cambria"/>
              </w:rPr>
              <w:t>no</w:t>
            </w:r>
            <w:r w:rsidRPr="00C45013">
              <w:rPr>
                <w:rFonts w:ascii="Cambria" w:hAnsi="Cambria"/>
                <w:spacing w:val="-9"/>
              </w:rPr>
              <w:t xml:space="preserve"> </w:t>
            </w:r>
            <w:r w:rsidRPr="00C45013">
              <w:rPr>
                <w:rFonts w:ascii="Cambria" w:hAnsi="Cambria"/>
              </w:rPr>
              <w:t xml:space="preserve">puede </w:t>
            </w:r>
            <w:r w:rsidRPr="00C45013">
              <w:rPr>
                <w:rFonts w:ascii="Cambria" w:hAnsi="Cambria"/>
                <w:spacing w:val="-2"/>
              </w:rPr>
              <w:t>soportar.</w:t>
            </w:r>
          </w:p>
          <w:p w14:paraId="07048D49" w14:textId="77777777" w:rsidR="00A93A08" w:rsidRPr="00C45013" w:rsidRDefault="00A93A08" w:rsidP="0037726B">
            <w:pPr>
              <w:spacing w:line="276" w:lineRule="auto"/>
              <w:jc w:val="both"/>
              <w:rPr>
                <w:rFonts w:ascii="Cambria" w:hAnsi="Cambria" w:cstheme="minorHAnsi"/>
              </w:rPr>
            </w:pPr>
          </w:p>
        </w:tc>
      </w:tr>
      <w:tr w:rsidR="00A93A08" w:rsidRPr="00C45013" w14:paraId="69527B9F" w14:textId="77777777" w:rsidTr="000078F7">
        <w:tc>
          <w:tcPr>
            <w:tcW w:w="8828" w:type="dxa"/>
            <w:shd w:val="clear" w:color="auto" w:fill="EDEDED" w:themeFill="accent3" w:themeFillTint="33"/>
          </w:tcPr>
          <w:p w14:paraId="07EEA592" w14:textId="77777777" w:rsidR="00A93A08" w:rsidRPr="00C45013" w:rsidRDefault="00A93A08" w:rsidP="0037726B">
            <w:pPr>
              <w:spacing w:line="276" w:lineRule="auto"/>
              <w:jc w:val="center"/>
              <w:rPr>
                <w:rFonts w:ascii="Cambria" w:hAnsi="Cambria" w:cstheme="minorHAnsi"/>
                <w:b/>
                <w:bCs/>
              </w:rPr>
            </w:pPr>
            <w:r w:rsidRPr="00C45013">
              <w:rPr>
                <w:rFonts w:ascii="Cambria" w:hAnsi="Cambria" w:cstheme="minorHAnsi"/>
                <w:b/>
                <w:bCs/>
              </w:rPr>
              <w:t>Señales de alerta indirecta</w:t>
            </w:r>
          </w:p>
        </w:tc>
      </w:tr>
      <w:tr w:rsidR="00A93A08" w:rsidRPr="00C45013" w14:paraId="61067760" w14:textId="77777777" w:rsidTr="000078F7">
        <w:tc>
          <w:tcPr>
            <w:tcW w:w="8828" w:type="dxa"/>
          </w:tcPr>
          <w:p w14:paraId="1C5D7BB3" w14:textId="77777777" w:rsidR="00A93A08" w:rsidRPr="00C45013" w:rsidRDefault="00A93A08">
            <w:pPr>
              <w:numPr>
                <w:ilvl w:val="0"/>
                <w:numId w:val="42"/>
              </w:numPr>
              <w:tabs>
                <w:tab w:val="left" w:pos="545"/>
              </w:tabs>
              <w:spacing w:before="1" w:line="276" w:lineRule="auto"/>
              <w:ind w:right="293"/>
              <w:rPr>
                <w:rFonts w:ascii="Cambria" w:hAnsi="Cambria"/>
              </w:rPr>
            </w:pPr>
            <w:r w:rsidRPr="00C45013">
              <w:rPr>
                <w:rFonts w:ascii="Cambria" w:hAnsi="Cambria"/>
              </w:rPr>
              <w:t>Alejamiento de la familia, amigos y red social o sentimientos de soledad. Se aísla y deja de participar.</w:t>
            </w:r>
          </w:p>
          <w:p w14:paraId="495F3BF2" w14:textId="77777777" w:rsidR="00A93A08" w:rsidRPr="00C45013" w:rsidRDefault="00A93A08">
            <w:pPr>
              <w:numPr>
                <w:ilvl w:val="0"/>
                <w:numId w:val="42"/>
              </w:numPr>
              <w:tabs>
                <w:tab w:val="left" w:pos="545"/>
              </w:tabs>
              <w:spacing w:before="85" w:line="276" w:lineRule="auto"/>
              <w:ind w:right="336"/>
              <w:jc w:val="both"/>
              <w:rPr>
                <w:rFonts w:ascii="Cambria" w:hAnsi="Cambria"/>
              </w:rPr>
            </w:pPr>
            <w:r w:rsidRPr="00C45013">
              <w:rPr>
                <w:rFonts w:ascii="Cambria" w:hAnsi="Cambria"/>
              </w:rPr>
              <w:t>Disminución del rendimiento académico y</w:t>
            </w:r>
            <w:r w:rsidRPr="00C45013">
              <w:rPr>
                <w:rFonts w:ascii="Cambria" w:hAnsi="Cambria"/>
                <w:spacing w:val="-2"/>
              </w:rPr>
              <w:t xml:space="preserve"> </w:t>
            </w:r>
            <w:r w:rsidRPr="00C45013">
              <w:rPr>
                <w:rFonts w:ascii="Cambria" w:hAnsi="Cambria"/>
              </w:rPr>
              <w:t>de</w:t>
            </w:r>
            <w:r w:rsidRPr="00C45013">
              <w:rPr>
                <w:rFonts w:ascii="Cambria" w:hAnsi="Cambria"/>
                <w:spacing w:val="-2"/>
              </w:rPr>
              <w:t xml:space="preserve"> </w:t>
            </w:r>
            <w:r w:rsidRPr="00C45013">
              <w:rPr>
                <w:rFonts w:ascii="Cambria" w:hAnsi="Cambria"/>
              </w:rPr>
              <w:t>sus</w:t>
            </w:r>
            <w:r w:rsidRPr="00C45013">
              <w:rPr>
                <w:rFonts w:ascii="Cambria" w:hAnsi="Cambria"/>
                <w:spacing w:val="-2"/>
              </w:rPr>
              <w:t xml:space="preserve"> </w:t>
            </w:r>
            <w:r w:rsidRPr="00C45013">
              <w:rPr>
                <w:rFonts w:ascii="Cambria" w:hAnsi="Cambria"/>
              </w:rPr>
              <w:t>habilidades</w:t>
            </w:r>
            <w:r w:rsidRPr="00C45013">
              <w:rPr>
                <w:rFonts w:ascii="Cambria" w:hAnsi="Cambria"/>
                <w:spacing w:val="-2"/>
              </w:rPr>
              <w:t xml:space="preserve"> </w:t>
            </w:r>
            <w:r w:rsidRPr="00C45013">
              <w:rPr>
                <w:rFonts w:ascii="Cambria" w:hAnsi="Cambria"/>
              </w:rPr>
              <w:t>para</w:t>
            </w:r>
            <w:r w:rsidRPr="00C45013">
              <w:rPr>
                <w:rFonts w:ascii="Cambria" w:hAnsi="Cambria"/>
                <w:spacing w:val="-2"/>
              </w:rPr>
              <w:t xml:space="preserve"> </w:t>
            </w:r>
            <w:r w:rsidRPr="00C45013">
              <w:rPr>
                <w:rFonts w:ascii="Cambria" w:hAnsi="Cambria"/>
              </w:rPr>
              <w:t>interactuar</w:t>
            </w:r>
            <w:r w:rsidRPr="00C45013">
              <w:rPr>
                <w:rFonts w:ascii="Cambria" w:hAnsi="Cambria"/>
                <w:spacing w:val="-2"/>
              </w:rPr>
              <w:t xml:space="preserve"> </w:t>
            </w:r>
            <w:r w:rsidRPr="00C45013">
              <w:rPr>
                <w:rFonts w:ascii="Cambria" w:hAnsi="Cambria"/>
              </w:rPr>
              <w:t>con los demás.</w:t>
            </w:r>
          </w:p>
          <w:p w14:paraId="658B9C69" w14:textId="77777777" w:rsidR="00A93A08" w:rsidRPr="00C45013" w:rsidRDefault="00A93A08">
            <w:pPr>
              <w:numPr>
                <w:ilvl w:val="0"/>
                <w:numId w:val="42"/>
              </w:numPr>
              <w:tabs>
                <w:tab w:val="left" w:pos="545"/>
              </w:tabs>
              <w:spacing w:before="86" w:line="276" w:lineRule="auto"/>
              <w:ind w:right="458"/>
              <w:jc w:val="both"/>
              <w:rPr>
                <w:rFonts w:ascii="Cambria" w:hAnsi="Cambria"/>
              </w:rPr>
            </w:pPr>
            <w:r w:rsidRPr="00C45013">
              <w:rPr>
                <w:rFonts w:ascii="Cambria" w:hAnsi="Cambria"/>
              </w:rPr>
              <w:t>Incremento</w:t>
            </w:r>
            <w:r w:rsidRPr="00C45013">
              <w:rPr>
                <w:rFonts w:ascii="Cambria" w:hAnsi="Cambria"/>
                <w:spacing w:val="-4"/>
              </w:rPr>
              <w:t xml:space="preserve"> </w:t>
            </w:r>
            <w:r w:rsidRPr="00C45013">
              <w:rPr>
                <w:rFonts w:ascii="Cambria" w:hAnsi="Cambria"/>
              </w:rPr>
              <w:t>en</w:t>
            </w:r>
            <w:r w:rsidRPr="00C45013">
              <w:rPr>
                <w:rFonts w:ascii="Cambria" w:hAnsi="Cambria"/>
                <w:spacing w:val="-4"/>
              </w:rPr>
              <w:t xml:space="preserve"> </w:t>
            </w:r>
            <w:r w:rsidRPr="00C45013">
              <w:rPr>
                <w:rFonts w:ascii="Cambria" w:hAnsi="Cambria"/>
              </w:rPr>
              <w:t>el</w:t>
            </w:r>
            <w:r w:rsidRPr="00C45013">
              <w:rPr>
                <w:rFonts w:ascii="Cambria" w:hAnsi="Cambria"/>
                <w:spacing w:val="-4"/>
              </w:rPr>
              <w:t xml:space="preserve"> </w:t>
            </w:r>
            <w:r w:rsidRPr="00C45013">
              <w:rPr>
                <w:rFonts w:ascii="Cambria" w:hAnsi="Cambria"/>
              </w:rPr>
              <w:t>consumo</w:t>
            </w:r>
            <w:r w:rsidRPr="00C45013">
              <w:rPr>
                <w:rFonts w:ascii="Cambria" w:hAnsi="Cambria"/>
                <w:spacing w:val="-4"/>
              </w:rPr>
              <w:t xml:space="preserve"> </w:t>
            </w:r>
            <w:r w:rsidRPr="00C45013">
              <w:rPr>
                <w:rFonts w:ascii="Cambria" w:hAnsi="Cambria"/>
              </w:rPr>
              <w:t>de</w:t>
            </w:r>
            <w:r w:rsidRPr="00C45013">
              <w:rPr>
                <w:rFonts w:ascii="Cambria" w:hAnsi="Cambria"/>
                <w:spacing w:val="-4"/>
              </w:rPr>
              <w:t xml:space="preserve"> </w:t>
            </w:r>
            <w:r w:rsidRPr="00C45013">
              <w:rPr>
                <w:rFonts w:ascii="Cambria" w:hAnsi="Cambria"/>
              </w:rPr>
              <w:t>alcohol</w:t>
            </w:r>
            <w:r w:rsidRPr="00C45013">
              <w:rPr>
                <w:rFonts w:ascii="Cambria" w:hAnsi="Cambria"/>
                <w:spacing w:val="-4"/>
              </w:rPr>
              <w:t xml:space="preserve"> </w:t>
            </w:r>
            <w:r w:rsidRPr="00C45013">
              <w:rPr>
                <w:rFonts w:ascii="Cambria" w:hAnsi="Cambria"/>
              </w:rPr>
              <w:t xml:space="preserve">o </w:t>
            </w:r>
            <w:r w:rsidRPr="00C45013">
              <w:rPr>
                <w:rFonts w:ascii="Cambria" w:hAnsi="Cambria"/>
                <w:spacing w:val="-2"/>
              </w:rPr>
              <w:t>drogas.</w:t>
            </w:r>
          </w:p>
          <w:p w14:paraId="37FC5EC2" w14:textId="77777777" w:rsidR="00A93A08" w:rsidRPr="00C45013" w:rsidRDefault="00A93A08">
            <w:pPr>
              <w:numPr>
                <w:ilvl w:val="0"/>
                <w:numId w:val="42"/>
              </w:numPr>
              <w:tabs>
                <w:tab w:val="left" w:pos="545"/>
              </w:tabs>
              <w:spacing w:before="86" w:line="276" w:lineRule="auto"/>
              <w:ind w:right="200"/>
              <w:rPr>
                <w:rFonts w:ascii="Cambria" w:hAnsi="Cambria"/>
              </w:rPr>
            </w:pPr>
            <w:r w:rsidRPr="00C45013">
              <w:rPr>
                <w:rFonts w:ascii="Cambria" w:hAnsi="Cambria"/>
              </w:rPr>
              <w:t>Cambios de carácter, ánimo o conducta, pudiendo mostrarse inestable emocionalmente,</w:t>
            </w:r>
            <w:r w:rsidRPr="00C45013">
              <w:rPr>
                <w:rFonts w:ascii="Cambria" w:hAnsi="Cambria"/>
                <w:spacing w:val="-12"/>
              </w:rPr>
              <w:t xml:space="preserve"> </w:t>
            </w:r>
            <w:r w:rsidRPr="00C45013">
              <w:rPr>
                <w:rFonts w:ascii="Cambria" w:hAnsi="Cambria"/>
              </w:rPr>
              <w:t>muy</w:t>
            </w:r>
            <w:r w:rsidRPr="00C45013">
              <w:rPr>
                <w:rFonts w:ascii="Cambria" w:hAnsi="Cambria"/>
                <w:spacing w:val="-11"/>
              </w:rPr>
              <w:t xml:space="preserve"> </w:t>
            </w:r>
            <w:r w:rsidRPr="00C45013">
              <w:rPr>
                <w:rFonts w:ascii="Cambria" w:hAnsi="Cambria"/>
              </w:rPr>
              <w:t>inquieto</w:t>
            </w:r>
            <w:r w:rsidRPr="00C45013">
              <w:rPr>
                <w:rFonts w:ascii="Cambria" w:hAnsi="Cambria"/>
                <w:spacing w:val="-11"/>
              </w:rPr>
              <w:t xml:space="preserve"> </w:t>
            </w:r>
            <w:r w:rsidRPr="00C45013">
              <w:rPr>
                <w:rFonts w:ascii="Cambria" w:hAnsi="Cambria"/>
              </w:rPr>
              <w:t>o</w:t>
            </w:r>
            <w:r w:rsidRPr="00C45013">
              <w:rPr>
                <w:rFonts w:ascii="Cambria" w:hAnsi="Cambria"/>
                <w:spacing w:val="-12"/>
              </w:rPr>
              <w:t xml:space="preserve"> </w:t>
            </w:r>
            <w:r w:rsidRPr="00C45013">
              <w:rPr>
                <w:rFonts w:ascii="Cambria" w:hAnsi="Cambria"/>
              </w:rPr>
              <w:t>nervioso.</w:t>
            </w:r>
          </w:p>
          <w:p w14:paraId="67CC008E" w14:textId="77777777" w:rsidR="00A93A08" w:rsidRPr="00C45013" w:rsidRDefault="00A93A08">
            <w:pPr>
              <w:numPr>
                <w:ilvl w:val="0"/>
                <w:numId w:val="42"/>
              </w:numPr>
              <w:tabs>
                <w:tab w:val="left" w:pos="545"/>
              </w:tabs>
              <w:spacing w:before="86" w:line="276" w:lineRule="auto"/>
              <w:ind w:right="425"/>
              <w:rPr>
                <w:rFonts w:ascii="Cambria" w:hAnsi="Cambria"/>
              </w:rPr>
            </w:pPr>
            <w:r w:rsidRPr="00C45013">
              <w:rPr>
                <w:rFonts w:ascii="Cambria" w:hAnsi="Cambria"/>
              </w:rPr>
              <w:t>Deterioro</w:t>
            </w:r>
            <w:r w:rsidRPr="00C45013">
              <w:rPr>
                <w:rFonts w:ascii="Cambria" w:hAnsi="Cambria"/>
                <w:spacing w:val="-9"/>
              </w:rPr>
              <w:t xml:space="preserve"> </w:t>
            </w:r>
            <w:r w:rsidRPr="00C45013">
              <w:rPr>
                <w:rFonts w:ascii="Cambria" w:hAnsi="Cambria"/>
              </w:rPr>
              <w:t>de</w:t>
            </w:r>
            <w:r w:rsidRPr="00C45013">
              <w:rPr>
                <w:rFonts w:ascii="Cambria" w:hAnsi="Cambria"/>
                <w:spacing w:val="-9"/>
              </w:rPr>
              <w:t xml:space="preserve"> </w:t>
            </w:r>
            <w:r w:rsidRPr="00C45013">
              <w:rPr>
                <w:rFonts w:ascii="Cambria" w:hAnsi="Cambria"/>
              </w:rPr>
              <w:t>la</w:t>
            </w:r>
            <w:r w:rsidRPr="00C45013">
              <w:rPr>
                <w:rFonts w:ascii="Cambria" w:hAnsi="Cambria"/>
                <w:spacing w:val="-9"/>
              </w:rPr>
              <w:t xml:space="preserve"> </w:t>
            </w:r>
            <w:r w:rsidRPr="00C45013">
              <w:rPr>
                <w:rFonts w:ascii="Cambria" w:hAnsi="Cambria"/>
              </w:rPr>
              <w:t>autoimagen,</w:t>
            </w:r>
            <w:r w:rsidRPr="00C45013">
              <w:rPr>
                <w:rFonts w:ascii="Cambria" w:hAnsi="Cambria"/>
                <w:spacing w:val="-9"/>
              </w:rPr>
              <w:t xml:space="preserve"> </w:t>
            </w:r>
            <w:r w:rsidRPr="00C45013">
              <w:rPr>
                <w:rFonts w:ascii="Cambria" w:hAnsi="Cambria"/>
              </w:rPr>
              <w:t>importante baja en la autoestima, o abandono/ descuido de sí mismo.</w:t>
            </w:r>
          </w:p>
          <w:p w14:paraId="183E3DC0" w14:textId="77777777" w:rsidR="00A93A08" w:rsidRPr="00C45013" w:rsidRDefault="00A93A08">
            <w:pPr>
              <w:numPr>
                <w:ilvl w:val="0"/>
                <w:numId w:val="42"/>
              </w:numPr>
              <w:tabs>
                <w:tab w:val="left" w:pos="545"/>
              </w:tabs>
              <w:spacing w:before="85" w:line="276" w:lineRule="auto"/>
              <w:ind w:right="862"/>
              <w:rPr>
                <w:rFonts w:ascii="Cambria" w:hAnsi="Cambria"/>
              </w:rPr>
            </w:pPr>
            <w:r w:rsidRPr="00C45013">
              <w:rPr>
                <w:rFonts w:ascii="Cambria" w:hAnsi="Cambria"/>
              </w:rPr>
              <w:t>Cambios</w:t>
            </w:r>
            <w:r w:rsidRPr="00C45013">
              <w:rPr>
                <w:rFonts w:ascii="Cambria" w:hAnsi="Cambria"/>
                <w:spacing w:val="-4"/>
              </w:rPr>
              <w:t xml:space="preserve"> </w:t>
            </w:r>
            <w:r w:rsidRPr="00C45013">
              <w:rPr>
                <w:rFonts w:ascii="Cambria" w:hAnsi="Cambria"/>
              </w:rPr>
              <w:t>en</w:t>
            </w:r>
            <w:r w:rsidRPr="00C45013">
              <w:rPr>
                <w:rFonts w:ascii="Cambria" w:hAnsi="Cambria"/>
                <w:spacing w:val="-4"/>
              </w:rPr>
              <w:t xml:space="preserve"> </w:t>
            </w:r>
            <w:r w:rsidRPr="00C45013">
              <w:rPr>
                <w:rFonts w:ascii="Cambria" w:hAnsi="Cambria"/>
              </w:rPr>
              <w:t>los</w:t>
            </w:r>
            <w:r w:rsidRPr="00C45013">
              <w:rPr>
                <w:rFonts w:ascii="Cambria" w:hAnsi="Cambria"/>
                <w:spacing w:val="-4"/>
              </w:rPr>
              <w:t xml:space="preserve"> </w:t>
            </w:r>
            <w:r w:rsidRPr="00C45013">
              <w:rPr>
                <w:rFonts w:ascii="Cambria" w:hAnsi="Cambria"/>
              </w:rPr>
              <w:t>hábitos</w:t>
            </w:r>
            <w:r w:rsidRPr="00C45013">
              <w:rPr>
                <w:rFonts w:ascii="Cambria" w:hAnsi="Cambria"/>
                <w:spacing w:val="-4"/>
              </w:rPr>
              <w:t xml:space="preserve"> </w:t>
            </w:r>
            <w:r w:rsidRPr="00C45013">
              <w:rPr>
                <w:rFonts w:ascii="Cambria" w:hAnsi="Cambria"/>
              </w:rPr>
              <w:t>de</w:t>
            </w:r>
            <w:r w:rsidRPr="00C45013">
              <w:rPr>
                <w:rFonts w:ascii="Cambria" w:hAnsi="Cambria"/>
                <w:spacing w:val="-4"/>
              </w:rPr>
              <w:t xml:space="preserve"> </w:t>
            </w:r>
            <w:r w:rsidRPr="00C45013">
              <w:rPr>
                <w:rFonts w:ascii="Cambria" w:hAnsi="Cambria"/>
              </w:rPr>
              <w:t>sueño</w:t>
            </w:r>
            <w:r w:rsidRPr="00C45013">
              <w:rPr>
                <w:rFonts w:ascii="Cambria" w:hAnsi="Cambria"/>
                <w:spacing w:val="-4"/>
              </w:rPr>
              <w:t xml:space="preserve"> </w:t>
            </w:r>
            <w:r w:rsidRPr="00C45013">
              <w:rPr>
                <w:rFonts w:ascii="Cambria" w:hAnsi="Cambria"/>
              </w:rPr>
              <w:t xml:space="preserve">o </w:t>
            </w:r>
            <w:r w:rsidRPr="00C45013">
              <w:rPr>
                <w:rFonts w:ascii="Cambria" w:hAnsi="Cambria"/>
                <w:spacing w:val="-2"/>
              </w:rPr>
              <w:t>alimentación.</w:t>
            </w:r>
          </w:p>
          <w:p w14:paraId="26D3B363" w14:textId="77777777" w:rsidR="00A93A08" w:rsidRPr="00C45013" w:rsidRDefault="00A93A08">
            <w:pPr>
              <w:numPr>
                <w:ilvl w:val="0"/>
                <w:numId w:val="42"/>
              </w:numPr>
              <w:tabs>
                <w:tab w:val="left" w:pos="545"/>
              </w:tabs>
              <w:spacing w:before="86" w:line="276" w:lineRule="auto"/>
              <w:ind w:right="590"/>
              <w:rPr>
                <w:rFonts w:ascii="Cambria" w:hAnsi="Cambria"/>
              </w:rPr>
            </w:pPr>
            <w:r w:rsidRPr="00C45013">
              <w:rPr>
                <w:rFonts w:ascii="Cambria" w:hAnsi="Cambria"/>
              </w:rPr>
              <w:t>Muestra</w:t>
            </w:r>
            <w:r w:rsidRPr="00C45013">
              <w:rPr>
                <w:rFonts w:ascii="Cambria" w:hAnsi="Cambria"/>
                <w:spacing w:val="40"/>
              </w:rPr>
              <w:t xml:space="preserve"> </w:t>
            </w:r>
            <w:r w:rsidRPr="00C45013">
              <w:rPr>
                <w:rFonts w:ascii="Cambria" w:hAnsi="Cambria"/>
              </w:rPr>
              <w:t>ira, angustia incontrolada, o habla</w:t>
            </w:r>
            <w:r w:rsidRPr="00C45013">
              <w:rPr>
                <w:rFonts w:ascii="Cambria" w:hAnsi="Cambria"/>
                <w:spacing w:val="-5"/>
              </w:rPr>
              <w:t xml:space="preserve"> </w:t>
            </w:r>
            <w:r w:rsidRPr="00C45013">
              <w:rPr>
                <w:rFonts w:ascii="Cambria" w:hAnsi="Cambria"/>
              </w:rPr>
              <w:t>sobre</w:t>
            </w:r>
            <w:r w:rsidRPr="00C45013">
              <w:rPr>
                <w:rFonts w:ascii="Cambria" w:hAnsi="Cambria"/>
                <w:spacing w:val="-5"/>
              </w:rPr>
              <w:t xml:space="preserve"> </w:t>
            </w:r>
            <w:r w:rsidRPr="00C45013">
              <w:rPr>
                <w:rFonts w:ascii="Cambria" w:hAnsi="Cambria"/>
              </w:rPr>
              <w:t>la</w:t>
            </w:r>
            <w:r w:rsidRPr="00C45013">
              <w:rPr>
                <w:rFonts w:ascii="Cambria" w:hAnsi="Cambria"/>
                <w:spacing w:val="-5"/>
              </w:rPr>
              <w:t xml:space="preserve"> </w:t>
            </w:r>
            <w:r w:rsidRPr="00C45013">
              <w:rPr>
                <w:rFonts w:ascii="Cambria" w:hAnsi="Cambria"/>
              </w:rPr>
              <w:t>necesidad</w:t>
            </w:r>
            <w:r w:rsidRPr="00C45013">
              <w:rPr>
                <w:rFonts w:ascii="Cambria" w:hAnsi="Cambria"/>
                <w:spacing w:val="-5"/>
              </w:rPr>
              <w:t xml:space="preserve"> </w:t>
            </w:r>
            <w:r w:rsidRPr="00C45013">
              <w:rPr>
                <w:rFonts w:ascii="Cambria" w:hAnsi="Cambria"/>
              </w:rPr>
              <w:t>de</w:t>
            </w:r>
            <w:r w:rsidRPr="00C45013">
              <w:rPr>
                <w:rFonts w:ascii="Cambria" w:hAnsi="Cambria"/>
                <w:spacing w:val="-5"/>
              </w:rPr>
              <w:t xml:space="preserve"> </w:t>
            </w:r>
            <w:r w:rsidRPr="00C45013">
              <w:rPr>
                <w:rFonts w:ascii="Cambria" w:hAnsi="Cambria"/>
              </w:rPr>
              <w:t>vengarse.</w:t>
            </w:r>
          </w:p>
          <w:p w14:paraId="22959F21" w14:textId="77777777" w:rsidR="00A93A08" w:rsidRPr="00C45013" w:rsidRDefault="00A93A08" w:rsidP="0037726B">
            <w:pPr>
              <w:spacing w:line="276" w:lineRule="auto"/>
              <w:jc w:val="both"/>
              <w:rPr>
                <w:rFonts w:ascii="Cambria" w:hAnsi="Cambria" w:cstheme="minorHAnsi"/>
              </w:rPr>
            </w:pPr>
          </w:p>
        </w:tc>
      </w:tr>
    </w:tbl>
    <w:p w14:paraId="501E752A" w14:textId="77777777" w:rsidR="00A93A08" w:rsidRPr="00C45013" w:rsidRDefault="00A93A08" w:rsidP="0037726B">
      <w:pPr>
        <w:spacing w:line="276" w:lineRule="auto"/>
        <w:jc w:val="both"/>
        <w:rPr>
          <w:rFonts w:ascii="Cambria" w:hAnsi="Cambria" w:cstheme="minorHAnsi"/>
        </w:rPr>
      </w:pPr>
    </w:p>
    <w:p w14:paraId="3B81BD8D" w14:textId="14A49860" w:rsidR="00A93A08" w:rsidRPr="00A4546E" w:rsidRDefault="00A4546E">
      <w:pPr>
        <w:pStyle w:val="Prrafodelista"/>
        <w:numPr>
          <w:ilvl w:val="1"/>
          <w:numId w:val="61"/>
        </w:numPr>
        <w:spacing w:line="276" w:lineRule="auto"/>
        <w:jc w:val="both"/>
        <w:rPr>
          <w:rFonts w:ascii="Cambria" w:hAnsi="Cambria" w:cstheme="minorHAnsi"/>
          <w:b/>
          <w:bCs/>
          <w:u w:val="single"/>
        </w:rPr>
      </w:pPr>
      <w:r>
        <w:rPr>
          <w:rFonts w:ascii="Cambria" w:hAnsi="Cambria" w:cstheme="minorHAnsi"/>
          <w:b/>
          <w:bCs/>
          <w:u w:val="single"/>
        </w:rPr>
        <w:t xml:space="preserve"> </w:t>
      </w:r>
      <w:r w:rsidR="00A93A08" w:rsidRPr="00A4546E">
        <w:rPr>
          <w:rFonts w:ascii="Cambria" w:hAnsi="Cambria" w:cstheme="minorHAnsi"/>
          <w:b/>
          <w:bCs/>
          <w:u w:val="single"/>
        </w:rPr>
        <w:t>PROTOCOLO FRENTE A CONDUCTAS AUTOLESIVAS:</w:t>
      </w:r>
    </w:p>
    <w:p w14:paraId="7B519646" w14:textId="77777777" w:rsidR="00A93A08" w:rsidRPr="00C45013" w:rsidRDefault="00A93A08" w:rsidP="0037726B">
      <w:pPr>
        <w:spacing w:line="276" w:lineRule="auto"/>
        <w:jc w:val="both"/>
        <w:rPr>
          <w:rFonts w:ascii="Cambria" w:hAnsi="Cambria" w:cstheme="minorHAnsi"/>
        </w:rPr>
      </w:pPr>
      <w:r w:rsidRPr="00C45013">
        <w:rPr>
          <w:rFonts w:ascii="Cambria" w:hAnsi="Cambria" w:cstheme="minorHAnsi"/>
        </w:rPr>
        <w:t>Cuando se tenga información de conductas autoagresivas, se actuará conforme al siguiente protocolo:</w:t>
      </w:r>
    </w:p>
    <w:p w14:paraId="03FEE349" w14:textId="77777777" w:rsidR="00A93A08" w:rsidRPr="00C45013" w:rsidRDefault="00A93A08">
      <w:pPr>
        <w:pStyle w:val="Prrafodelista"/>
        <w:numPr>
          <w:ilvl w:val="0"/>
          <w:numId w:val="43"/>
        </w:numPr>
        <w:spacing w:line="276" w:lineRule="auto"/>
        <w:jc w:val="both"/>
        <w:rPr>
          <w:rFonts w:ascii="Cambria" w:hAnsi="Cambria" w:cstheme="minorHAnsi"/>
        </w:rPr>
      </w:pPr>
      <w:r w:rsidRPr="00C45013">
        <w:rPr>
          <w:rFonts w:ascii="Cambria" w:hAnsi="Cambria" w:cstheme="minorHAnsi"/>
          <w:b/>
          <w:bCs/>
        </w:rPr>
        <w:t>Paso 1: Recepción de la información</w:t>
      </w:r>
    </w:p>
    <w:p w14:paraId="646211B4" w14:textId="77777777" w:rsidR="00A93A08" w:rsidRPr="00C45013" w:rsidRDefault="00A93A08" w:rsidP="0037726B">
      <w:pPr>
        <w:spacing w:line="276" w:lineRule="auto"/>
        <w:jc w:val="both"/>
        <w:rPr>
          <w:rFonts w:ascii="Cambria" w:hAnsi="Cambria" w:cstheme="minorHAnsi"/>
        </w:rPr>
      </w:pPr>
      <w:r w:rsidRPr="00C45013">
        <w:rPr>
          <w:rFonts w:ascii="Cambria" w:hAnsi="Cambria" w:cstheme="minorHAnsi"/>
        </w:rPr>
        <w:t>Es muy importante que quien reciba esta información mantenga la calma, mostrando una actitud contenedora.</w:t>
      </w:r>
    </w:p>
    <w:p w14:paraId="214E0A59" w14:textId="77777777" w:rsidR="00A93A08" w:rsidRPr="00C45013" w:rsidRDefault="00A93A08" w:rsidP="0037726B">
      <w:pPr>
        <w:spacing w:line="276" w:lineRule="auto"/>
        <w:jc w:val="both"/>
        <w:rPr>
          <w:rFonts w:ascii="Cambria" w:hAnsi="Cambria" w:cstheme="minorHAnsi"/>
        </w:rPr>
      </w:pPr>
      <w:r w:rsidRPr="00C45013">
        <w:rPr>
          <w:rFonts w:ascii="Cambria" w:hAnsi="Cambria" w:cstheme="minorHAnsi"/>
        </w:rPr>
        <w:t>Agradecer la confianza al estudiante y saber si ha hablado con alguien más sobre el tema y si está siendo acompañada por algún especialista en salud mental.</w:t>
      </w:r>
    </w:p>
    <w:p w14:paraId="49EFB7A5" w14:textId="77777777" w:rsidR="00A93A08" w:rsidRPr="00C45013" w:rsidRDefault="00A93A08" w:rsidP="0037726B">
      <w:pPr>
        <w:spacing w:line="276" w:lineRule="auto"/>
        <w:jc w:val="both"/>
        <w:rPr>
          <w:rFonts w:ascii="Cambria" w:hAnsi="Cambria" w:cstheme="minorHAnsi"/>
        </w:rPr>
      </w:pPr>
      <w:r w:rsidRPr="00C45013">
        <w:rPr>
          <w:rFonts w:ascii="Cambria" w:hAnsi="Cambria" w:cstheme="minorHAnsi"/>
        </w:rPr>
        <w:t>Dar a conocer al estudiante que debido a que está en riesgo su integridad es necesario pedir ayuda profesional y abrir la información con el psicólogo(a) del Colegio, así como con sus padres. Si el estudiante pide que se resguarde el secreto, se le debe indicar que no es posible ya que para cuidarlo se requiere pedir ayuda a otros adultos.</w:t>
      </w:r>
    </w:p>
    <w:p w14:paraId="0C652171" w14:textId="77777777" w:rsidR="00A93A08" w:rsidRPr="00C45013" w:rsidRDefault="00A93A08">
      <w:pPr>
        <w:pStyle w:val="Prrafodelista"/>
        <w:numPr>
          <w:ilvl w:val="0"/>
          <w:numId w:val="43"/>
        </w:numPr>
        <w:spacing w:line="276" w:lineRule="auto"/>
        <w:jc w:val="both"/>
        <w:rPr>
          <w:rFonts w:ascii="Cambria" w:hAnsi="Cambria" w:cstheme="minorHAnsi"/>
        </w:rPr>
      </w:pPr>
      <w:r w:rsidRPr="00C45013">
        <w:rPr>
          <w:rFonts w:ascii="Cambria" w:hAnsi="Cambria" w:cstheme="minorHAnsi"/>
          <w:b/>
          <w:bCs/>
        </w:rPr>
        <w:t>Paso 2. Entrevista con el profesional psicólogo(a)</w:t>
      </w:r>
    </w:p>
    <w:p w14:paraId="1EC0A021" w14:textId="77777777" w:rsidR="00A93A08" w:rsidRPr="00C45013" w:rsidRDefault="00A93A08" w:rsidP="0037726B">
      <w:pPr>
        <w:spacing w:line="276" w:lineRule="auto"/>
        <w:jc w:val="both"/>
        <w:rPr>
          <w:rFonts w:ascii="Cambria" w:hAnsi="Cambria" w:cstheme="minorHAnsi"/>
        </w:rPr>
      </w:pPr>
      <w:r w:rsidRPr="00C45013">
        <w:rPr>
          <w:rFonts w:ascii="Cambria" w:hAnsi="Cambria" w:cstheme="minorHAnsi"/>
        </w:rPr>
        <w:t xml:space="preserve">Psicóloga o psicólogo entrevistará al estudiante e informará al apoderado en el mismo día vía telefónica o a través de entrevista. </w:t>
      </w:r>
    </w:p>
    <w:p w14:paraId="5ECBCEAE" w14:textId="77777777" w:rsidR="00A93A08" w:rsidRPr="00C45013" w:rsidRDefault="00A93A08" w:rsidP="0037726B">
      <w:pPr>
        <w:spacing w:line="276" w:lineRule="auto"/>
        <w:jc w:val="both"/>
        <w:rPr>
          <w:rFonts w:ascii="Cambria" w:hAnsi="Cambria" w:cstheme="minorHAnsi"/>
        </w:rPr>
      </w:pPr>
      <w:r w:rsidRPr="00C45013">
        <w:rPr>
          <w:rFonts w:ascii="Cambria" w:hAnsi="Cambria" w:cstheme="minorHAnsi"/>
        </w:rPr>
        <w:t>El profesional psicólogo(a) realizará la derivación formal a profesional de salud mental externo.</w:t>
      </w:r>
    </w:p>
    <w:p w14:paraId="4BC4C7FF" w14:textId="77777777" w:rsidR="00A93A08" w:rsidRPr="00C45013" w:rsidRDefault="00A93A08" w:rsidP="0037726B">
      <w:pPr>
        <w:spacing w:line="276" w:lineRule="auto"/>
        <w:jc w:val="both"/>
        <w:rPr>
          <w:rFonts w:ascii="Cambria" w:hAnsi="Cambria" w:cstheme="minorHAnsi"/>
        </w:rPr>
      </w:pPr>
      <w:r w:rsidRPr="00C45013">
        <w:rPr>
          <w:rFonts w:ascii="Cambria" w:hAnsi="Cambria" w:cstheme="minorHAnsi"/>
        </w:rPr>
        <w:t>El estudiante deberá ser evaluado por un especialista en salud mental adolescente quien entregará al Colegio el diagnóstico y sugerencias de manejo. Se priorizará que apoderado/a defina al profesional, informando nombre y datos de contacto de psicólogo a cargo de la intervención.</w:t>
      </w:r>
    </w:p>
    <w:p w14:paraId="573952DC" w14:textId="77777777" w:rsidR="00A93A08" w:rsidRPr="00C45013" w:rsidRDefault="00A93A08" w:rsidP="0037726B">
      <w:pPr>
        <w:spacing w:line="276" w:lineRule="auto"/>
        <w:jc w:val="both"/>
        <w:rPr>
          <w:rFonts w:ascii="Cambria" w:hAnsi="Cambria" w:cstheme="minorHAnsi"/>
        </w:rPr>
      </w:pPr>
      <w:r w:rsidRPr="00C45013">
        <w:rPr>
          <w:rFonts w:ascii="Cambria" w:hAnsi="Cambria" w:cstheme="minorHAnsi"/>
        </w:rPr>
        <w:t>Antes del reingreso del estudiante, la psicóloga organizará una mesa de trabajo con el profesor jefe y los padres para definir, de acuerdo a la evaluación hecha por el profesional externo, el abordaje del estudiante al interior del Colegio. En dicha reunión se tomarán decisiones como: reducción de jornada, evaluación diferencial, cierre del año, trabajo con el grupo-curso, entre otras.</w:t>
      </w:r>
    </w:p>
    <w:p w14:paraId="4D2C97DD" w14:textId="77777777" w:rsidR="00A93A08" w:rsidRPr="00C45013" w:rsidRDefault="00A93A08">
      <w:pPr>
        <w:pStyle w:val="Prrafodelista"/>
        <w:numPr>
          <w:ilvl w:val="0"/>
          <w:numId w:val="43"/>
        </w:numPr>
        <w:spacing w:line="276" w:lineRule="auto"/>
        <w:jc w:val="both"/>
        <w:rPr>
          <w:rFonts w:ascii="Cambria" w:hAnsi="Cambria" w:cstheme="minorHAnsi"/>
        </w:rPr>
      </w:pPr>
      <w:r w:rsidRPr="00C45013">
        <w:rPr>
          <w:rFonts w:ascii="Cambria" w:hAnsi="Cambria" w:cstheme="minorHAnsi"/>
          <w:b/>
          <w:bCs/>
        </w:rPr>
        <w:t>Paso 3. Seguimiento</w:t>
      </w:r>
    </w:p>
    <w:p w14:paraId="42CAE03D" w14:textId="77777777" w:rsidR="00A93A08" w:rsidRPr="00C45013" w:rsidRDefault="00A93A08">
      <w:pPr>
        <w:pStyle w:val="Prrafodelista"/>
        <w:numPr>
          <w:ilvl w:val="0"/>
          <w:numId w:val="44"/>
        </w:numPr>
        <w:spacing w:line="276" w:lineRule="auto"/>
        <w:jc w:val="both"/>
        <w:rPr>
          <w:rFonts w:ascii="Cambria" w:hAnsi="Cambria" w:cstheme="minorHAnsi"/>
        </w:rPr>
      </w:pPr>
      <w:r w:rsidRPr="00C45013">
        <w:rPr>
          <w:rFonts w:ascii="Cambria" w:hAnsi="Cambria" w:cstheme="minorHAnsi"/>
        </w:rPr>
        <w:t>El profesional psicólogo(a) deberá realizar seguimiento sistemático del estudiante.</w:t>
      </w:r>
    </w:p>
    <w:p w14:paraId="7C094DA9" w14:textId="77777777" w:rsidR="00A93A08" w:rsidRPr="00C45013" w:rsidRDefault="00A93A08">
      <w:pPr>
        <w:pStyle w:val="Prrafodelista"/>
        <w:numPr>
          <w:ilvl w:val="0"/>
          <w:numId w:val="44"/>
        </w:numPr>
        <w:spacing w:line="276" w:lineRule="auto"/>
        <w:jc w:val="both"/>
        <w:rPr>
          <w:rFonts w:ascii="Cambria" w:hAnsi="Cambria" w:cstheme="minorHAnsi"/>
        </w:rPr>
      </w:pPr>
      <w:r w:rsidRPr="00C45013">
        <w:rPr>
          <w:rFonts w:ascii="Cambria" w:hAnsi="Cambria" w:cstheme="minorHAnsi"/>
        </w:rPr>
        <w:t>El profesional psicólogo(a) deberá emitir un informe de proceso al finalizar cada semestre.</w:t>
      </w:r>
    </w:p>
    <w:p w14:paraId="0BF553DE" w14:textId="77777777" w:rsidR="00A93A08" w:rsidRPr="00C45013" w:rsidRDefault="00A93A08">
      <w:pPr>
        <w:pStyle w:val="Prrafodelista"/>
        <w:numPr>
          <w:ilvl w:val="0"/>
          <w:numId w:val="44"/>
        </w:numPr>
        <w:spacing w:line="276" w:lineRule="auto"/>
        <w:jc w:val="both"/>
        <w:rPr>
          <w:rFonts w:ascii="Cambria" w:hAnsi="Cambria" w:cstheme="minorHAnsi"/>
        </w:rPr>
      </w:pPr>
      <w:r w:rsidRPr="00C45013">
        <w:rPr>
          <w:rFonts w:ascii="Cambria" w:hAnsi="Cambria" w:cstheme="minorHAnsi"/>
        </w:rPr>
        <w:t>El profesional externo deberá tener disponibilidad para trabajar con el Colegio, con el propósito de mantener un trabajo colaborativo en pro del bienestar socioemocional del estudiante.</w:t>
      </w:r>
    </w:p>
    <w:p w14:paraId="5D9F2EB5" w14:textId="77777777" w:rsidR="00A93A08" w:rsidRPr="00C45013" w:rsidRDefault="00A93A08">
      <w:pPr>
        <w:pStyle w:val="Prrafodelista"/>
        <w:numPr>
          <w:ilvl w:val="0"/>
          <w:numId w:val="44"/>
        </w:numPr>
        <w:spacing w:line="276" w:lineRule="auto"/>
        <w:jc w:val="both"/>
        <w:rPr>
          <w:rFonts w:ascii="Cambria" w:hAnsi="Cambria" w:cstheme="minorHAnsi"/>
        </w:rPr>
      </w:pPr>
      <w:r w:rsidRPr="00C45013">
        <w:rPr>
          <w:rFonts w:ascii="Cambria" w:hAnsi="Cambria" w:cstheme="minorHAnsi"/>
        </w:rPr>
        <w:t>El estudiante no podrá asistir a actividades formativas o extracurriculares que se realicen fuera del Colegio por no contar con el profesional que realice el seguimiento que el estudiante necesita, a menos que el médico tratante deje por escrito que su participación no implica un riesgo para él.</w:t>
      </w:r>
    </w:p>
    <w:p w14:paraId="3ECFC566" w14:textId="635C4DE9" w:rsidR="00A93A08" w:rsidRPr="00C45013" w:rsidRDefault="00A4546E" w:rsidP="0037726B">
      <w:pPr>
        <w:spacing w:line="276" w:lineRule="auto"/>
        <w:jc w:val="both"/>
        <w:rPr>
          <w:rFonts w:ascii="Cambria" w:hAnsi="Cambria" w:cstheme="minorHAnsi"/>
        </w:rPr>
      </w:pPr>
      <w:proofErr w:type="gramStart"/>
      <w:r>
        <w:rPr>
          <w:rFonts w:ascii="Cambria" w:hAnsi="Cambria" w:cstheme="minorHAnsi"/>
          <w:b/>
          <w:bCs/>
        </w:rPr>
        <w:t xml:space="preserve">15.2 </w:t>
      </w:r>
      <w:r w:rsidR="00A93A08" w:rsidRPr="00C45013">
        <w:rPr>
          <w:rFonts w:ascii="Cambria" w:hAnsi="Cambria" w:cstheme="minorHAnsi"/>
          <w:b/>
          <w:bCs/>
        </w:rPr>
        <w:t xml:space="preserve"> PROTOCOLO</w:t>
      </w:r>
      <w:proofErr w:type="gramEnd"/>
      <w:r w:rsidR="00A93A08" w:rsidRPr="00C45013">
        <w:rPr>
          <w:rFonts w:ascii="Cambria" w:hAnsi="Cambria" w:cstheme="minorHAnsi"/>
          <w:b/>
          <w:bCs/>
        </w:rPr>
        <w:t xml:space="preserve"> FRENTE A LA IDEACIÓN SUICIDA</w:t>
      </w:r>
      <w:r w:rsidR="00A93A08" w:rsidRPr="00C45013">
        <w:rPr>
          <w:rFonts w:ascii="Cambria" w:hAnsi="Cambria" w:cstheme="minorHAnsi"/>
        </w:rPr>
        <w:t>.</w:t>
      </w:r>
    </w:p>
    <w:p w14:paraId="43D4A642" w14:textId="77777777" w:rsidR="00A93A08" w:rsidRPr="00C45013" w:rsidRDefault="00A93A08" w:rsidP="0037726B">
      <w:pPr>
        <w:spacing w:line="276" w:lineRule="auto"/>
        <w:jc w:val="both"/>
        <w:rPr>
          <w:rFonts w:ascii="Cambria" w:hAnsi="Cambria" w:cstheme="minorHAnsi"/>
        </w:rPr>
      </w:pPr>
      <w:r w:rsidRPr="00C45013">
        <w:rPr>
          <w:rFonts w:ascii="Cambria" w:hAnsi="Cambria" w:cstheme="minorHAnsi"/>
          <w:b/>
          <w:bCs/>
        </w:rPr>
        <w:t>I. Paso 1.  Recepción de la información</w:t>
      </w:r>
    </w:p>
    <w:p w14:paraId="4FFB0166" w14:textId="77777777" w:rsidR="00A93A08" w:rsidRPr="00C45013" w:rsidRDefault="00A93A08" w:rsidP="0037726B">
      <w:pPr>
        <w:spacing w:line="276" w:lineRule="auto"/>
        <w:jc w:val="both"/>
        <w:rPr>
          <w:rFonts w:ascii="Cambria" w:hAnsi="Cambria" w:cstheme="minorHAnsi"/>
        </w:rPr>
      </w:pPr>
      <w:r w:rsidRPr="00C45013">
        <w:rPr>
          <w:rFonts w:ascii="Cambria" w:hAnsi="Cambria" w:cstheme="minorHAnsi"/>
        </w:rPr>
        <w:t>Es muy importante que quien reciba esta información mantenga la calma, mostrando una actitud contenedora.</w:t>
      </w:r>
    </w:p>
    <w:p w14:paraId="6B719492" w14:textId="77777777" w:rsidR="00A93A08" w:rsidRPr="00C45013" w:rsidRDefault="00A93A08" w:rsidP="0037726B">
      <w:pPr>
        <w:spacing w:line="276" w:lineRule="auto"/>
        <w:jc w:val="both"/>
        <w:rPr>
          <w:rFonts w:ascii="Cambria" w:hAnsi="Cambria" w:cstheme="minorHAnsi"/>
        </w:rPr>
      </w:pPr>
      <w:r w:rsidRPr="00C45013">
        <w:rPr>
          <w:rFonts w:ascii="Cambria" w:hAnsi="Cambria" w:cstheme="minorHAnsi"/>
        </w:rPr>
        <w:t>Agradecer la confianza al estudiante y saber si ha hablado con alguien más sobre el tema y si está siendo acompañada por algún especialista en salud mental.</w:t>
      </w:r>
    </w:p>
    <w:p w14:paraId="7F5DA22A" w14:textId="77777777" w:rsidR="00A93A08" w:rsidRPr="00C45013" w:rsidRDefault="00A93A08" w:rsidP="0037726B">
      <w:pPr>
        <w:spacing w:line="276" w:lineRule="auto"/>
        <w:jc w:val="both"/>
        <w:rPr>
          <w:rFonts w:ascii="Cambria" w:hAnsi="Cambria" w:cstheme="minorHAnsi"/>
        </w:rPr>
      </w:pPr>
      <w:r w:rsidRPr="00C45013">
        <w:rPr>
          <w:rFonts w:ascii="Cambria" w:hAnsi="Cambria" w:cstheme="minorHAnsi"/>
        </w:rPr>
        <w:t>Dar a conocer al estudiante que debido a que está en riesgo su integridad es necesario pedir ayuda profesional y abrir la información con la psicóloga del Colegio, así como con sus padres. Si el estudiante pide que se resguarde el secreto, se le debe indicar que no es posible ya que para cuidarlo se requiere pedir ayuda a otros adultos.</w:t>
      </w:r>
    </w:p>
    <w:p w14:paraId="462332A6" w14:textId="77777777" w:rsidR="00A93A08" w:rsidRPr="00C45013" w:rsidRDefault="00A93A08" w:rsidP="0037726B">
      <w:pPr>
        <w:spacing w:line="276" w:lineRule="auto"/>
        <w:jc w:val="both"/>
        <w:rPr>
          <w:rFonts w:ascii="Cambria" w:hAnsi="Cambria" w:cstheme="minorHAnsi"/>
        </w:rPr>
      </w:pPr>
      <w:r w:rsidRPr="00C45013">
        <w:rPr>
          <w:rFonts w:ascii="Cambria" w:hAnsi="Cambria" w:cstheme="minorHAnsi"/>
          <w:b/>
          <w:bCs/>
        </w:rPr>
        <w:t>II. Paso 2. Entrevista con el profesional psicólogo(a)</w:t>
      </w:r>
    </w:p>
    <w:p w14:paraId="4F5ADADA" w14:textId="77777777" w:rsidR="00A93A08" w:rsidRPr="00C45013" w:rsidRDefault="00A93A08" w:rsidP="0037726B">
      <w:pPr>
        <w:spacing w:line="276" w:lineRule="auto"/>
        <w:jc w:val="both"/>
        <w:rPr>
          <w:rFonts w:ascii="Cambria" w:hAnsi="Cambria" w:cstheme="minorHAnsi"/>
        </w:rPr>
      </w:pPr>
      <w:r w:rsidRPr="00C45013">
        <w:rPr>
          <w:rFonts w:ascii="Cambria" w:hAnsi="Cambria" w:cstheme="minorHAnsi"/>
        </w:rPr>
        <w:t xml:space="preserve">El profesional psicólogo(a) entrevistará al estudiante e informará a ambos padres el mismo día vía telefónica o a través de una entrevista. </w:t>
      </w:r>
    </w:p>
    <w:p w14:paraId="6B8AC126" w14:textId="77777777" w:rsidR="00A93A08" w:rsidRPr="00C45013" w:rsidRDefault="00A93A08" w:rsidP="0037726B">
      <w:pPr>
        <w:spacing w:line="276" w:lineRule="auto"/>
        <w:jc w:val="both"/>
        <w:rPr>
          <w:rFonts w:ascii="Cambria" w:hAnsi="Cambria" w:cstheme="minorHAnsi"/>
        </w:rPr>
      </w:pPr>
      <w:r w:rsidRPr="00C45013">
        <w:rPr>
          <w:rFonts w:ascii="Cambria" w:hAnsi="Cambria" w:cstheme="minorHAnsi"/>
        </w:rPr>
        <w:t xml:space="preserve">Se debe acoger al estudiante, escuchar sin enjuiciar, sintonizando con el tono emocional de éste. </w:t>
      </w:r>
    </w:p>
    <w:p w14:paraId="4520B47B" w14:textId="77777777" w:rsidR="00A93A08" w:rsidRPr="00C45013" w:rsidRDefault="00A93A08" w:rsidP="0037726B">
      <w:pPr>
        <w:spacing w:line="276" w:lineRule="auto"/>
        <w:jc w:val="both"/>
        <w:rPr>
          <w:rFonts w:ascii="Cambria" w:hAnsi="Cambria" w:cstheme="minorHAnsi"/>
        </w:rPr>
      </w:pPr>
      <w:r w:rsidRPr="00C45013">
        <w:rPr>
          <w:rFonts w:ascii="Cambria" w:hAnsi="Cambria" w:cstheme="minorHAnsi"/>
        </w:rPr>
        <w:t>No se le volverá a pedir al estudiante que relate lo expresado a otro adulto del Colegio ya que estaríamos esto pudiese revictimizarlo/a.</w:t>
      </w:r>
    </w:p>
    <w:p w14:paraId="12B8BF42" w14:textId="77777777" w:rsidR="00A93A08" w:rsidRPr="00C45013" w:rsidRDefault="00A93A08" w:rsidP="0037726B">
      <w:pPr>
        <w:spacing w:line="276" w:lineRule="auto"/>
        <w:jc w:val="both"/>
        <w:rPr>
          <w:rFonts w:ascii="Cambria" w:hAnsi="Cambria" w:cstheme="minorHAnsi"/>
        </w:rPr>
      </w:pPr>
      <w:r w:rsidRPr="00C45013">
        <w:rPr>
          <w:rFonts w:ascii="Cambria" w:hAnsi="Cambria" w:cstheme="minorHAnsi"/>
        </w:rPr>
        <w:t>Según la gravedad de la situación, el profesional psicólogo(a) solicitará que el apoderado asista al Colegio a retirar al estudiante y a reunión con el profesional. El profesional psicólogo(a) acompañará al estudiante hasta que sus padres le vengan a retirar.</w:t>
      </w:r>
    </w:p>
    <w:p w14:paraId="548E0205" w14:textId="77777777" w:rsidR="00A93A08" w:rsidRPr="00C45013" w:rsidRDefault="00A93A08" w:rsidP="0037726B">
      <w:pPr>
        <w:spacing w:line="276" w:lineRule="auto"/>
        <w:jc w:val="both"/>
        <w:rPr>
          <w:rFonts w:ascii="Cambria" w:hAnsi="Cambria" w:cstheme="minorHAnsi"/>
        </w:rPr>
      </w:pPr>
      <w:r w:rsidRPr="00C45013">
        <w:rPr>
          <w:rFonts w:ascii="Cambria" w:hAnsi="Cambria" w:cstheme="minorHAnsi"/>
          <w:b/>
          <w:bCs/>
        </w:rPr>
        <w:t>III. Paso 3. Información a los padres el mismo día.</w:t>
      </w:r>
    </w:p>
    <w:p w14:paraId="66F058C0" w14:textId="77777777" w:rsidR="00A93A08" w:rsidRPr="00C45013" w:rsidRDefault="00A93A08" w:rsidP="0037726B">
      <w:pPr>
        <w:spacing w:line="276" w:lineRule="auto"/>
        <w:jc w:val="both"/>
        <w:rPr>
          <w:rFonts w:ascii="Cambria" w:hAnsi="Cambria" w:cstheme="minorHAnsi"/>
        </w:rPr>
      </w:pPr>
      <w:r w:rsidRPr="00C45013">
        <w:rPr>
          <w:rFonts w:ascii="Cambria" w:hAnsi="Cambria" w:cstheme="minorHAnsi"/>
        </w:rPr>
        <w:t>El encargado de formación llamará telefónicamente a los padres para que asistan al Colegio a una reunión con el profesional psicólogo(a) y el docente jefatura del curso del estudiante. En la reunión se les entregará a los padres los detalles de lo ocurrido y de la conversación con el estudiante. Se contiene y se les informa acerca de los pasos a seguir:</w:t>
      </w:r>
    </w:p>
    <w:p w14:paraId="2D899CE9" w14:textId="77777777" w:rsidR="00A93A08" w:rsidRPr="00C45013" w:rsidRDefault="00A93A08" w:rsidP="0037726B">
      <w:pPr>
        <w:spacing w:line="276" w:lineRule="auto"/>
        <w:ind w:firstLine="708"/>
        <w:jc w:val="both"/>
        <w:rPr>
          <w:rFonts w:ascii="Cambria" w:hAnsi="Cambria" w:cstheme="minorHAnsi"/>
          <w:u w:val="single"/>
        </w:rPr>
      </w:pPr>
      <w:r w:rsidRPr="00C45013">
        <w:rPr>
          <w:rFonts w:ascii="Cambria" w:hAnsi="Cambria" w:cstheme="minorHAnsi"/>
          <w:u w:val="single"/>
        </w:rPr>
        <w:t>i) En caso de ideación:</w:t>
      </w:r>
    </w:p>
    <w:p w14:paraId="13556459" w14:textId="77777777" w:rsidR="00A93A08" w:rsidRPr="00C45013" w:rsidRDefault="00A93A08" w:rsidP="0037726B">
      <w:pPr>
        <w:spacing w:line="276" w:lineRule="auto"/>
        <w:jc w:val="both"/>
        <w:rPr>
          <w:rFonts w:ascii="Cambria" w:hAnsi="Cambria" w:cstheme="minorHAnsi"/>
        </w:rPr>
      </w:pPr>
      <w:r w:rsidRPr="00C45013">
        <w:rPr>
          <w:rFonts w:ascii="Cambria" w:hAnsi="Cambria" w:cstheme="minorHAnsi"/>
        </w:rPr>
        <w:t>El profesional psicólogo(a) coordinará con el encargado (a) de convivencia escolar la obligatoriedad de que el estudiante no quede solo (a) en ningún momento.</w:t>
      </w:r>
    </w:p>
    <w:p w14:paraId="4DF76BAB" w14:textId="77777777" w:rsidR="00A93A08" w:rsidRPr="00C45013" w:rsidRDefault="00A93A08" w:rsidP="0037726B">
      <w:pPr>
        <w:spacing w:line="276" w:lineRule="auto"/>
        <w:jc w:val="both"/>
        <w:rPr>
          <w:rFonts w:ascii="Cambria" w:hAnsi="Cambria" w:cstheme="minorHAnsi"/>
        </w:rPr>
      </w:pPr>
      <w:r w:rsidRPr="00C45013">
        <w:rPr>
          <w:rFonts w:ascii="Cambria" w:hAnsi="Cambria" w:cstheme="minorHAnsi"/>
        </w:rPr>
        <w:t>El estudiante deberá ser evaluado por un especialista en salud mental adolescente quien definirá el diagnóstico, tratamiento y sugerencias para su reingreso. Este certificado psiquiátrico será obligatorio para su reingreso y en él deberá declararse en forma explícita que el estudiante está en condiciones de asistir al Colegio. Padres son responsables de dicha intervención debiendo informar todos los antecedentes de contacto del profesional que atiende al/la estudiante al Establecimiento Educacional.</w:t>
      </w:r>
    </w:p>
    <w:p w14:paraId="27EA67F3" w14:textId="77777777" w:rsidR="00A93A08" w:rsidRPr="00C45013" w:rsidRDefault="00A93A08" w:rsidP="0037726B">
      <w:pPr>
        <w:spacing w:line="276" w:lineRule="auto"/>
        <w:ind w:firstLine="708"/>
        <w:jc w:val="both"/>
        <w:rPr>
          <w:rFonts w:ascii="Cambria" w:hAnsi="Cambria" w:cstheme="minorHAnsi"/>
          <w:u w:val="single"/>
        </w:rPr>
      </w:pPr>
      <w:proofErr w:type="spellStart"/>
      <w:r w:rsidRPr="00C45013">
        <w:rPr>
          <w:rFonts w:ascii="Cambria" w:hAnsi="Cambria" w:cstheme="minorHAnsi"/>
          <w:u w:val="single"/>
        </w:rPr>
        <w:t>ii</w:t>
      </w:r>
      <w:proofErr w:type="spellEnd"/>
      <w:r w:rsidRPr="00C45013">
        <w:rPr>
          <w:rFonts w:ascii="Cambria" w:hAnsi="Cambria" w:cstheme="minorHAnsi"/>
          <w:u w:val="single"/>
        </w:rPr>
        <w:t>) En caso de planificación o ideación con intentos previos:</w:t>
      </w:r>
    </w:p>
    <w:p w14:paraId="66A28D2C" w14:textId="77777777" w:rsidR="00A93A08" w:rsidRPr="00C45013" w:rsidRDefault="00A93A08" w:rsidP="0037726B">
      <w:pPr>
        <w:spacing w:line="276" w:lineRule="auto"/>
        <w:jc w:val="both"/>
        <w:rPr>
          <w:rFonts w:ascii="Cambria" w:hAnsi="Cambria" w:cstheme="minorHAnsi"/>
        </w:rPr>
      </w:pPr>
      <w:r w:rsidRPr="00C45013">
        <w:rPr>
          <w:rFonts w:ascii="Cambria" w:hAnsi="Cambria" w:cstheme="minorHAnsi"/>
        </w:rPr>
        <w:t>El estudiante deberá ser evaluado por un especialista en salud mental adolescente quien definirá el diagnóstico, tratamiento y sugerencias para su reingreso. Este certificado psiquiátrico será obligatorio para su reingreso y en él deberá declararse en forma explícita que el estudiante está en condiciones de asistir al Colegio. Padres son responsables de dicha intervención debiendo informar todos los antecedentes de contacto del profesional que atiende al/la estudiante al Establecimiento Educacional.</w:t>
      </w:r>
    </w:p>
    <w:p w14:paraId="050EBE29" w14:textId="77777777" w:rsidR="00A93A08" w:rsidRPr="00C45013" w:rsidRDefault="00A93A08" w:rsidP="0037726B">
      <w:pPr>
        <w:spacing w:line="276" w:lineRule="auto"/>
        <w:jc w:val="both"/>
        <w:rPr>
          <w:rFonts w:ascii="Cambria" w:hAnsi="Cambria" w:cstheme="minorHAnsi"/>
        </w:rPr>
      </w:pPr>
      <w:r w:rsidRPr="00C45013">
        <w:rPr>
          <w:rFonts w:ascii="Cambria" w:hAnsi="Cambria" w:cstheme="minorHAnsi"/>
        </w:rPr>
        <w:t>Según la gravedad de la situación, se conformará un equipo escolar que estará compuesto por Comité de Convivencia escolar y funcionaros convocados para estos fines por el comité. Este equipo deberá definir y precisar el trabajo:</w:t>
      </w:r>
    </w:p>
    <w:p w14:paraId="21A1D0F6" w14:textId="77777777" w:rsidR="00A93A08" w:rsidRPr="00C45013" w:rsidRDefault="00A93A08">
      <w:pPr>
        <w:pStyle w:val="Prrafodelista"/>
        <w:numPr>
          <w:ilvl w:val="0"/>
          <w:numId w:val="45"/>
        </w:numPr>
        <w:spacing w:line="276" w:lineRule="auto"/>
        <w:jc w:val="both"/>
        <w:rPr>
          <w:rFonts w:ascii="Cambria" w:hAnsi="Cambria" w:cstheme="minorHAnsi"/>
        </w:rPr>
      </w:pPr>
      <w:r w:rsidRPr="00C45013">
        <w:rPr>
          <w:rFonts w:ascii="Cambria" w:hAnsi="Cambria" w:cstheme="minorHAnsi"/>
        </w:rPr>
        <w:t>Al interior del Colegio, elaborando la información que se trabajará con el cuerpo docente y el tipo de intervención que será necesario realizar con los compañeros del estudiante en cuestión. Importante estar atentos e identificar otros estudiantes vulnerables que estén afectados por la situación y que requieren de un acompañamiento mayor. Esos casos deberán ser abordados por el profesional psicólogo(a)</w:t>
      </w:r>
    </w:p>
    <w:p w14:paraId="57DA2B55" w14:textId="77777777" w:rsidR="00A93A08" w:rsidRPr="00C45013" w:rsidRDefault="00A93A08" w:rsidP="0037726B">
      <w:pPr>
        <w:pStyle w:val="Prrafodelista"/>
        <w:spacing w:line="276" w:lineRule="auto"/>
        <w:jc w:val="both"/>
        <w:rPr>
          <w:rFonts w:ascii="Cambria" w:hAnsi="Cambria" w:cstheme="minorHAnsi"/>
        </w:rPr>
      </w:pPr>
    </w:p>
    <w:p w14:paraId="67BD3E08" w14:textId="77777777" w:rsidR="00A93A08" w:rsidRPr="00C45013" w:rsidRDefault="00A93A08">
      <w:pPr>
        <w:pStyle w:val="Prrafodelista"/>
        <w:numPr>
          <w:ilvl w:val="0"/>
          <w:numId w:val="45"/>
        </w:numPr>
        <w:spacing w:line="276" w:lineRule="auto"/>
        <w:jc w:val="both"/>
        <w:rPr>
          <w:rFonts w:ascii="Cambria" w:hAnsi="Cambria" w:cstheme="minorHAnsi"/>
        </w:rPr>
      </w:pPr>
      <w:r w:rsidRPr="00C45013">
        <w:rPr>
          <w:rFonts w:ascii="Cambria" w:hAnsi="Cambria" w:cstheme="minorHAnsi"/>
        </w:rPr>
        <w:t>Con los padres en la realización de una mesa de trabajo, para definir, de acuerdo a la evaluación hecha por el profesional externo, el abordaje del estudiante al interior del Colegio. En dicha reunión se tomarán decisiones como: reducción de jornada, evaluación diferencial, cierre del año. También se les comunicará a los padres la necesidad de realizar un trabajo con el grupo-curso, transparentando objetivos, temáticas y responsable de dicho proceso. La reunión deberá ser realizada en un plazo máximo de 10 días.</w:t>
      </w:r>
    </w:p>
    <w:p w14:paraId="6201B729" w14:textId="77777777" w:rsidR="00A93A08" w:rsidRPr="00C45013" w:rsidRDefault="00A93A08" w:rsidP="0037726B">
      <w:pPr>
        <w:spacing w:line="276" w:lineRule="auto"/>
        <w:jc w:val="both"/>
        <w:rPr>
          <w:rFonts w:ascii="Cambria" w:hAnsi="Cambria" w:cstheme="minorHAnsi"/>
        </w:rPr>
      </w:pPr>
      <w:r w:rsidRPr="00C45013">
        <w:rPr>
          <w:rFonts w:ascii="Cambria" w:hAnsi="Cambria" w:cstheme="minorHAnsi"/>
          <w:b/>
          <w:bCs/>
        </w:rPr>
        <w:t>IV. Paso 4. Seguimiento</w:t>
      </w:r>
    </w:p>
    <w:p w14:paraId="76DC7C34" w14:textId="77777777" w:rsidR="00A93A08" w:rsidRPr="00C45013" w:rsidRDefault="00A93A08">
      <w:pPr>
        <w:pStyle w:val="Prrafodelista"/>
        <w:numPr>
          <w:ilvl w:val="0"/>
          <w:numId w:val="46"/>
        </w:numPr>
        <w:spacing w:line="276" w:lineRule="auto"/>
        <w:jc w:val="both"/>
        <w:rPr>
          <w:rFonts w:ascii="Cambria" w:hAnsi="Cambria" w:cstheme="minorHAnsi"/>
        </w:rPr>
      </w:pPr>
      <w:r w:rsidRPr="00C45013">
        <w:rPr>
          <w:rFonts w:ascii="Cambria" w:hAnsi="Cambria" w:cstheme="minorHAnsi"/>
        </w:rPr>
        <w:t>El profesional psicólogo(a) deberá realizar un seguimiento sistemático del estudiante.</w:t>
      </w:r>
    </w:p>
    <w:p w14:paraId="0395CEB4" w14:textId="77777777" w:rsidR="00A93A08" w:rsidRPr="00C45013" w:rsidRDefault="00A93A08">
      <w:pPr>
        <w:pStyle w:val="Prrafodelista"/>
        <w:numPr>
          <w:ilvl w:val="0"/>
          <w:numId w:val="46"/>
        </w:numPr>
        <w:spacing w:line="276" w:lineRule="auto"/>
        <w:jc w:val="both"/>
        <w:rPr>
          <w:rFonts w:ascii="Cambria" w:hAnsi="Cambria" w:cstheme="minorHAnsi"/>
        </w:rPr>
      </w:pPr>
      <w:r w:rsidRPr="00C45013">
        <w:rPr>
          <w:rFonts w:ascii="Cambria" w:hAnsi="Cambria" w:cstheme="minorHAnsi"/>
        </w:rPr>
        <w:t>El profesional psicólogo(a) deberá emitir un informe de proceso al finalizar cada semestre</w:t>
      </w:r>
    </w:p>
    <w:p w14:paraId="252793F4" w14:textId="77777777" w:rsidR="00A93A08" w:rsidRPr="00C45013" w:rsidRDefault="00A93A08">
      <w:pPr>
        <w:pStyle w:val="Prrafodelista"/>
        <w:numPr>
          <w:ilvl w:val="0"/>
          <w:numId w:val="46"/>
        </w:numPr>
        <w:spacing w:line="276" w:lineRule="auto"/>
        <w:jc w:val="both"/>
        <w:rPr>
          <w:rFonts w:ascii="Cambria" w:hAnsi="Cambria" w:cstheme="minorHAnsi"/>
        </w:rPr>
      </w:pPr>
      <w:r w:rsidRPr="00C45013">
        <w:rPr>
          <w:rFonts w:ascii="Cambria" w:hAnsi="Cambria" w:cstheme="minorHAnsi"/>
        </w:rPr>
        <w:t>El profesional externo deberá tener disponibilidad para trabajar con el Colegio, con el propósito de coordinar apoyos requeridos para el desarrollo optimo socioemocional del estudiante.</w:t>
      </w:r>
    </w:p>
    <w:p w14:paraId="7A63B2D5" w14:textId="77777777" w:rsidR="00A93A08" w:rsidRPr="00C45013" w:rsidRDefault="00A93A08">
      <w:pPr>
        <w:pStyle w:val="Prrafodelista"/>
        <w:numPr>
          <w:ilvl w:val="0"/>
          <w:numId w:val="46"/>
        </w:numPr>
        <w:spacing w:line="276" w:lineRule="auto"/>
        <w:jc w:val="both"/>
        <w:rPr>
          <w:rFonts w:ascii="Cambria" w:hAnsi="Cambria" w:cstheme="minorHAnsi"/>
        </w:rPr>
      </w:pPr>
      <w:r w:rsidRPr="00C45013">
        <w:rPr>
          <w:rFonts w:ascii="Cambria" w:hAnsi="Cambria" w:cstheme="minorHAnsi"/>
        </w:rPr>
        <w:t>El estudiante no podrá asistir a actividades formativas o extracurriculares que se realicen fuera del Colegio por no contar con el profesional que realice el seguimiento que el estudiante necesita, a menos que el médico tratante deje por escrito que su participación no implica un riesgo para él.</w:t>
      </w:r>
    </w:p>
    <w:p w14:paraId="5DD08240" w14:textId="77777777" w:rsidR="00A93A08" w:rsidRPr="00C45013" w:rsidRDefault="00A93A08" w:rsidP="0037726B">
      <w:pPr>
        <w:pStyle w:val="Prrafodelista"/>
        <w:spacing w:line="276" w:lineRule="auto"/>
        <w:jc w:val="both"/>
        <w:rPr>
          <w:rFonts w:ascii="Cambria" w:hAnsi="Cambria" w:cstheme="minorHAnsi"/>
        </w:rPr>
      </w:pPr>
    </w:p>
    <w:p w14:paraId="2321A83E" w14:textId="66362C77" w:rsidR="00A93A08" w:rsidRPr="00A4546E" w:rsidRDefault="00A4546E">
      <w:pPr>
        <w:pStyle w:val="Prrafodelista"/>
        <w:numPr>
          <w:ilvl w:val="1"/>
          <w:numId w:val="62"/>
        </w:numPr>
        <w:spacing w:line="276" w:lineRule="auto"/>
        <w:jc w:val="both"/>
        <w:rPr>
          <w:rFonts w:ascii="Cambria" w:hAnsi="Cambria" w:cstheme="minorHAnsi"/>
          <w:b/>
          <w:bCs/>
        </w:rPr>
      </w:pPr>
      <w:r>
        <w:rPr>
          <w:rFonts w:ascii="Cambria" w:hAnsi="Cambria" w:cstheme="minorHAnsi"/>
          <w:b/>
          <w:bCs/>
        </w:rPr>
        <w:t xml:space="preserve"> </w:t>
      </w:r>
      <w:r w:rsidR="00A93A08" w:rsidRPr="00A4546E">
        <w:rPr>
          <w:rFonts w:ascii="Cambria" w:hAnsi="Cambria" w:cstheme="minorHAnsi"/>
          <w:b/>
          <w:bCs/>
        </w:rPr>
        <w:t>PROTOCOLO FRENTE A GESTO SUICIDA Y/O INTENTO SUICIDA FUERA DEL RECINTO ESCOLAR</w:t>
      </w:r>
    </w:p>
    <w:p w14:paraId="01492517" w14:textId="77777777" w:rsidR="00A93A08" w:rsidRPr="00C45013" w:rsidRDefault="00A93A08" w:rsidP="0037726B">
      <w:pPr>
        <w:spacing w:line="276" w:lineRule="auto"/>
        <w:jc w:val="both"/>
        <w:rPr>
          <w:rFonts w:ascii="Cambria" w:hAnsi="Cambria" w:cstheme="minorHAnsi"/>
        </w:rPr>
      </w:pPr>
      <w:r w:rsidRPr="00C45013">
        <w:rPr>
          <w:rFonts w:ascii="Cambria" w:hAnsi="Cambria" w:cstheme="minorHAnsi"/>
          <w:b/>
          <w:bCs/>
        </w:rPr>
        <w:t>I. PASO 1. Recepción de la información</w:t>
      </w:r>
      <w:r w:rsidRPr="00C45013">
        <w:rPr>
          <w:rFonts w:ascii="Cambria" w:hAnsi="Cambria" w:cstheme="minorHAnsi"/>
        </w:rPr>
        <w:t>.</w:t>
      </w:r>
    </w:p>
    <w:p w14:paraId="6E20A357" w14:textId="77777777" w:rsidR="00A93A08" w:rsidRPr="00C45013" w:rsidRDefault="00A93A08" w:rsidP="0037726B">
      <w:pPr>
        <w:spacing w:line="276" w:lineRule="auto"/>
        <w:jc w:val="both"/>
        <w:rPr>
          <w:rFonts w:ascii="Cambria" w:hAnsi="Cambria" w:cstheme="minorHAnsi"/>
        </w:rPr>
      </w:pPr>
      <w:r w:rsidRPr="00C45013">
        <w:rPr>
          <w:rFonts w:ascii="Cambria" w:hAnsi="Cambria" w:cstheme="minorHAnsi"/>
        </w:rPr>
        <w:t>Es muy importante que quien reciba esta información solicite apoyo al adulto responsable de la actividad escolar.</w:t>
      </w:r>
    </w:p>
    <w:p w14:paraId="75274574" w14:textId="77777777" w:rsidR="00A93A08" w:rsidRPr="00C45013" w:rsidRDefault="00A93A08" w:rsidP="0037726B">
      <w:pPr>
        <w:spacing w:line="276" w:lineRule="auto"/>
        <w:jc w:val="both"/>
        <w:rPr>
          <w:rFonts w:ascii="Cambria" w:hAnsi="Cambria" w:cstheme="minorHAnsi"/>
        </w:rPr>
      </w:pPr>
      <w:r w:rsidRPr="00C45013">
        <w:rPr>
          <w:rFonts w:ascii="Cambria" w:hAnsi="Cambria" w:cstheme="minorHAnsi"/>
        </w:rPr>
        <w:t>El adulto responsable se comunicará inmediatamente con la Dirección del Colegio.</w:t>
      </w:r>
    </w:p>
    <w:p w14:paraId="7EA05A77" w14:textId="77777777" w:rsidR="00A93A08" w:rsidRPr="00C45013" w:rsidRDefault="00A93A08" w:rsidP="0037726B">
      <w:pPr>
        <w:spacing w:line="276" w:lineRule="auto"/>
        <w:jc w:val="both"/>
        <w:rPr>
          <w:rFonts w:ascii="Cambria" w:hAnsi="Cambria" w:cstheme="minorHAnsi"/>
        </w:rPr>
      </w:pPr>
      <w:r w:rsidRPr="00C45013">
        <w:rPr>
          <w:rFonts w:ascii="Cambria" w:hAnsi="Cambria" w:cstheme="minorHAnsi"/>
          <w:b/>
          <w:bCs/>
        </w:rPr>
        <w:t>II. PASO 2. Informar a los padres el mismo día</w:t>
      </w:r>
    </w:p>
    <w:p w14:paraId="68BB73A6" w14:textId="77777777" w:rsidR="00A93A08" w:rsidRPr="00C45013" w:rsidRDefault="00A93A08" w:rsidP="0037726B">
      <w:pPr>
        <w:spacing w:line="276" w:lineRule="auto"/>
        <w:jc w:val="both"/>
        <w:rPr>
          <w:rFonts w:ascii="Cambria" w:hAnsi="Cambria" w:cstheme="minorHAnsi"/>
        </w:rPr>
      </w:pPr>
      <w:r w:rsidRPr="00C45013">
        <w:rPr>
          <w:rFonts w:ascii="Cambria" w:hAnsi="Cambria" w:cstheme="minorHAnsi"/>
        </w:rPr>
        <w:t>El adulto a cargo se comunicará con los padres para exponerles la situación y solicitarles que el estudiante sea retirado por ellos y llevado a un centro asistencial.</w:t>
      </w:r>
    </w:p>
    <w:p w14:paraId="7A50A136" w14:textId="77777777" w:rsidR="00A93A08" w:rsidRPr="00C45013" w:rsidRDefault="00A93A08" w:rsidP="0037726B">
      <w:pPr>
        <w:spacing w:line="276" w:lineRule="auto"/>
        <w:jc w:val="both"/>
        <w:rPr>
          <w:rFonts w:ascii="Cambria" w:hAnsi="Cambria" w:cstheme="minorHAnsi"/>
        </w:rPr>
      </w:pPr>
      <w:r w:rsidRPr="00C45013">
        <w:rPr>
          <w:rFonts w:ascii="Cambria" w:hAnsi="Cambria" w:cstheme="minorHAnsi"/>
        </w:rPr>
        <w:t xml:space="preserve">Si los padres no pueden ir a retirar al estudiante, se deberá llevar a un servicio de urgencia. </w:t>
      </w:r>
    </w:p>
    <w:p w14:paraId="024582C4" w14:textId="77777777" w:rsidR="00A93A08" w:rsidRPr="00C45013" w:rsidRDefault="00A93A08" w:rsidP="0037726B">
      <w:pPr>
        <w:spacing w:line="276" w:lineRule="auto"/>
        <w:jc w:val="both"/>
        <w:rPr>
          <w:rFonts w:ascii="Cambria" w:hAnsi="Cambria" w:cstheme="minorHAnsi"/>
        </w:rPr>
      </w:pPr>
      <w:r w:rsidRPr="00C45013">
        <w:rPr>
          <w:rFonts w:ascii="Cambria" w:hAnsi="Cambria" w:cstheme="minorHAnsi"/>
        </w:rPr>
        <w:t>El estudiante deberá ser acompañado durante todo momento.</w:t>
      </w:r>
    </w:p>
    <w:p w14:paraId="3FB64D47" w14:textId="77777777" w:rsidR="00A93A08" w:rsidRPr="00C45013" w:rsidRDefault="00A93A08" w:rsidP="0037726B">
      <w:pPr>
        <w:spacing w:line="276" w:lineRule="auto"/>
        <w:jc w:val="both"/>
        <w:rPr>
          <w:rFonts w:ascii="Cambria" w:hAnsi="Cambria" w:cstheme="minorHAnsi"/>
        </w:rPr>
      </w:pPr>
      <w:r w:rsidRPr="00C45013">
        <w:rPr>
          <w:rFonts w:ascii="Cambria" w:hAnsi="Cambria" w:cstheme="minorHAnsi"/>
        </w:rPr>
        <w:t>Será obligatorio para el reingreso del estudiante contar con un certificado psiquiátrico que declare en forma explícita que está en condiciones de asistir al Colegio.</w:t>
      </w:r>
    </w:p>
    <w:p w14:paraId="4FBF7FDA" w14:textId="77777777" w:rsidR="00A93A08" w:rsidRPr="00C45013" w:rsidRDefault="00A93A08" w:rsidP="0037726B">
      <w:pPr>
        <w:spacing w:line="276" w:lineRule="auto"/>
        <w:jc w:val="both"/>
        <w:rPr>
          <w:rFonts w:ascii="Cambria" w:hAnsi="Cambria" w:cstheme="minorHAnsi"/>
        </w:rPr>
      </w:pPr>
      <w:r w:rsidRPr="00C45013">
        <w:rPr>
          <w:rFonts w:ascii="Cambria" w:hAnsi="Cambria" w:cstheme="minorHAnsi"/>
        </w:rPr>
        <w:t>Se conformará un equipo escolar que estará compuesto por el Comité de Convivencia Escolar y funcionarios convocados para estos fines por el comité. Este equipo deberá definir y precisar el trabajo:</w:t>
      </w:r>
    </w:p>
    <w:p w14:paraId="00989DA0" w14:textId="77777777" w:rsidR="00A93A08" w:rsidRPr="00C45013" w:rsidRDefault="00A93A08">
      <w:pPr>
        <w:pStyle w:val="Prrafodelista"/>
        <w:numPr>
          <w:ilvl w:val="0"/>
          <w:numId w:val="47"/>
        </w:numPr>
        <w:spacing w:line="276" w:lineRule="auto"/>
        <w:jc w:val="both"/>
        <w:rPr>
          <w:rFonts w:ascii="Cambria" w:hAnsi="Cambria" w:cstheme="minorHAnsi"/>
        </w:rPr>
      </w:pPr>
      <w:r w:rsidRPr="00C45013">
        <w:rPr>
          <w:rFonts w:ascii="Cambria" w:hAnsi="Cambria" w:cstheme="minorHAnsi"/>
        </w:rPr>
        <w:t>Al interior del Colegio, elaborando la información que se trabajará con el cuerpo docente y el tipo de intervención que será necesario realizar con los compañeros del estudiante en cuestión. Importante estar atentos e identificar otros estudiantes vulnerables que estén afectados por la situación y que requieren de un acompañamiento mayor. Esos casos deberán ser abordados por la psicóloga.</w:t>
      </w:r>
    </w:p>
    <w:p w14:paraId="79E3A4EA" w14:textId="77777777" w:rsidR="00A93A08" w:rsidRPr="00C45013" w:rsidRDefault="00A93A08">
      <w:pPr>
        <w:pStyle w:val="Prrafodelista"/>
        <w:numPr>
          <w:ilvl w:val="0"/>
          <w:numId w:val="47"/>
        </w:numPr>
        <w:spacing w:line="276" w:lineRule="auto"/>
        <w:jc w:val="both"/>
        <w:rPr>
          <w:rFonts w:ascii="Cambria" w:hAnsi="Cambria" w:cstheme="minorHAnsi"/>
        </w:rPr>
      </w:pPr>
      <w:r w:rsidRPr="00C45013">
        <w:rPr>
          <w:rFonts w:ascii="Cambria" w:hAnsi="Cambria" w:cstheme="minorHAnsi"/>
        </w:rPr>
        <w:t>Con los padres en la realización de una mesa de trabajo, para definir, de acuerdo a la evaluación hecha por el profesional externo, el abordaje del estudiante al interior del Colegio. En dicha reunión se tomarán decisiones como: reducción de jornada, evaluación diferencial, cierre del año. También se les comunicará a los padres la necesidad de realizar un trabajo con el grupo-curso, transparentando objetivos, temáticas y responsable de dicho proceso. La reunión deberá ser realizada en un plazo máximo de 10 días.</w:t>
      </w:r>
    </w:p>
    <w:p w14:paraId="2D3AA224" w14:textId="77777777" w:rsidR="00A93A08" w:rsidRPr="00C45013" w:rsidRDefault="00A93A08" w:rsidP="0037726B">
      <w:pPr>
        <w:spacing w:line="276" w:lineRule="auto"/>
        <w:jc w:val="both"/>
        <w:rPr>
          <w:rFonts w:ascii="Cambria" w:hAnsi="Cambria" w:cstheme="minorHAnsi"/>
        </w:rPr>
      </w:pPr>
      <w:r w:rsidRPr="00C45013">
        <w:rPr>
          <w:rFonts w:ascii="Cambria" w:hAnsi="Cambria" w:cstheme="minorHAnsi"/>
          <w:b/>
          <w:bCs/>
        </w:rPr>
        <w:t>III. PASO 3. Seguimiento</w:t>
      </w:r>
    </w:p>
    <w:p w14:paraId="3D6B0B21" w14:textId="77777777" w:rsidR="00A93A08" w:rsidRPr="00C45013" w:rsidRDefault="00A93A08">
      <w:pPr>
        <w:pStyle w:val="Prrafodelista"/>
        <w:numPr>
          <w:ilvl w:val="0"/>
          <w:numId w:val="48"/>
        </w:numPr>
        <w:spacing w:line="276" w:lineRule="auto"/>
        <w:jc w:val="both"/>
        <w:rPr>
          <w:rFonts w:ascii="Cambria" w:hAnsi="Cambria" w:cstheme="minorHAnsi"/>
        </w:rPr>
      </w:pPr>
      <w:r w:rsidRPr="00C45013">
        <w:rPr>
          <w:rFonts w:ascii="Cambria" w:hAnsi="Cambria" w:cstheme="minorHAnsi"/>
        </w:rPr>
        <w:t>El profesional psicólogo(a) deberá realizar un seguimiento sistemático del estudiante.</w:t>
      </w:r>
    </w:p>
    <w:p w14:paraId="4E96D8D7" w14:textId="77777777" w:rsidR="00A93A08" w:rsidRPr="00C45013" w:rsidRDefault="00A93A08">
      <w:pPr>
        <w:pStyle w:val="Prrafodelista"/>
        <w:numPr>
          <w:ilvl w:val="0"/>
          <w:numId w:val="48"/>
        </w:numPr>
        <w:spacing w:line="276" w:lineRule="auto"/>
        <w:jc w:val="both"/>
        <w:rPr>
          <w:rFonts w:ascii="Cambria" w:hAnsi="Cambria" w:cstheme="minorHAnsi"/>
        </w:rPr>
      </w:pPr>
      <w:r w:rsidRPr="00C45013">
        <w:rPr>
          <w:rFonts w:ascii="Cambria" w:hAnsi="Cambria" w:cstheme="minorHAnsi"/>
        </w:rPr>
        <w:t>El profesional psicólogo(a) deberá emitir un informe de proceso al finalizar cada semestre</w:t>
      </w:r>
    </w:p>
    <w:p w14:paraId="0C098082" w14:textId="77777777" w:rsidR="00A93A08" w:rsidRPr="00C45013" w:rsidRDefault="00A93A08">
      <w:pPr>
        <w:pStyle w:val="Prrafodelista"/>
        <w:numPr>
          <w:ilvl w:val="0"/>
          <w:numId w:val="48"/>
        </w:numPr>
        <w:spacing w:line="276" w:lineRule="auto"/>
        <w:jc w:val="both"/>
        <w:rPr>
          <w:rFonts w:ascii="Cambria" w:hAnsi="Cambria" w:cstheme="minorHAnsi"/>
        </w:rPr>
      </w:pPr>
      <w:r w:rsidRPr="00C45013">
        <w:rPr>
          <w:rFonts w:ascii="Cambria" w:hAnsi="Cambria" w:cstheme="minorHAnsi"/>
        </w:rPr>
        <w:t>El profesional externo deberá tener disponibilidad para trabajar con el Colegio, con el propósito de mantener un trabajo colaborativo que favorezca el desarrollo psicosocial del estudiante en el establecimiento.</w:t>
      </w:r>
    </w:p>
    <w:p w14:paraId="6393AAE1" w14:textId="77777777" w:rsidR="00A93A08" w:rsidRPr="00C45013" w:rsidRDefault="00A93A08">
      <w:pPr>
        <w:pStyle w:val="Prrafodelista"/>
        <w:numPr>
          <w:ilvl w:val="0"/>
          <w:numId w:val="48"/>
        </w:numPr>
        <w:spacing w:line="276" w:lineRule="auto"/>
        <w:jc w:val="both"/>
        <w:rPr>
          <w:rFonts w:ascii="Cambria" w:hAnsi="Cambria" w:cstheme="minorHAnsi"/>
        </w:rPr>
      </w:pPr>
      <w:r w:rsidRPr="00C45013">
        <w:rPr>
          <w:rFonts w:ascii="Cambria" w:hAnsi="Cambria" w:cstheme="minorHAnsi"/>
        </w:rPr>
        <w:t>El estudiante no podrá asistir a otras actividades formativas o extracurriculares que se realicen fuera del Colegio por no contar con el profesional que realice el seguimiento que el estudiante necesita, a menos que el médico tratante deje por escrito que su participación no implica un riesgo para él.</w:t>
      </w:r>
    </w:p>
    <w:p w14:paraId="330F67A9" w14:textId="475A1520" w:rsidR="00A93A08" w:rsidRPr="00C45013" w:rsidRDefault="00A4546E" w:rsidP="0037726B">
      <w:pPr>
        <w:spacing w:line="276" w:lineRule="auto"/>
        <w:jc w:val="both"/>
        <w:rPr>
          <w:rFonts w:ascii="Cambria" w:hAnsi="Cambria" w:cstheme="minorHAnsi"/>
        </w:rPr>
      </w:pPr>
      <w:proofErr w:type="gramStart"/>
      <w:r>
        <w:rPr>
          <w:rFonts w:ascii="Cambria" w:hAnsi="Cambria" w:cstheme="minorHAnsi"/>
          <w:b/>
          <w:bCs/>
        </w:rPr>
        <w:t xml:space="preserve">15.4 </w:t>
      </w:r>
      <w:r w:rsidR="00A93A08" w:rsidRPr="00C45013">
        <w:rPr>
          <w:rFonts w:ascii="Cambria" w:hAnsi="Cambria" w:cstheme="minorHAnsi"/>
          <w:b/>
          <w:bCs/>
        </w:rPr>
        <w:t>.</w:t>
      </w:r>
      <w:proofErr w:type="gramEnd"/>
      <w:r w:rsidR="00A93A08" w:rsidRPr="00C45013">
        <w:rPr>
          <w:rFonts w:ascii="Cambria" w:hAnsi="Cambria" w:cstheme="minorHAnsi"/>
          <w:b/>
          <w:bCs/>
        </w:rPr>
        <w:t xml:space="preserve"> PROROCOLO FRENTE AL SUICIDIO CONSUMADO DENTRO DEL RECINTO ESCOLAR</w:t>
      </w:r>
    </w:p>
    <w:p w14:paraId="710883C7" w14:textId="77777777" w:rsidR="00A93A08" w:rsidRPr="00C45013" w:rsidRDefault="00A93A08" w:rsidP="0037726B">
      <w:pPr>
        <w:spacing w:line="276" w:lineRule="auto"/>
        <w:jc w:val="both"/>
        <w:rPr>
          <w:rFonts w:ascii="Cambria" w:hAnsi="Cambria" w:cstheme="minorHAnsi"/>
        </w:rPr>
      </w:pPr>
      <w:r w:rsidRPr="00C45013">
        <w:rPr>
          <w:rFonts w:ascii="Cambria" w:hAnsi="Cambria" w:cstheme="minorHAnsi"/>
        </w:rPr>
        <w:t>Si se produce un acto de suicido consumado dentro del Colegio, los pasos a seguir son los siguientes:</w:t>
      </w:r>
    </w:p>
    <w:p w14:paraId="6EB44AC6" w14:textId="77777777" w:rsidR="00A93A08" w:rsidRPr="00C45013" w:rsidRDefault="00A93A08" w:rsidP="0037726B">
      <w:pPr>
        <w:spacing w:line="276" w:lineRule="auto"/>
        <w:ind w:firstLine="708"/>
        <w:jc w:val="both"/>
        <w:rPr>
          <w:rFonts w:ascii="Cambria" w:hAnsi="Cambria" w:cstheme="minorHAnsi"/>
        </w:rPr>
      </w:pPr>
      <w:r w:rsidRPr="00C45013">
        <w:rPr>
          <w:rFonts w:ascii="Cambria" w:hAnsi="Cambria" w:cstheme="minorHAnsi"/>
        </w:rPr>
        <w:t>i. No mover el cuerpo del lugar donde yace</w:t>
      </w:r>
    </w:p>
    <w:p w14:paraId="15A573E9" w14:textId="77777777" w:rsidR="00A93A08" w:rsidRPr="00C45013" w:rsidRDefault="00A93A08" w:rsidP="0037726B">
      <w:pPr>
        <w:spacing w:line="276" w:lineRule="auto"/>
        <w:ind w:firstLine="708"/>
        <w:jc w:val="both"/>
        <w:rPr>
          <w:rFonts w:ascii="Cambria" w:hAnsi="Cambria" w:cstheme="minorHAnsi"/>
        </w:rPr>
      </w:pPr>
      <w:proofErr w:type="spellStart"/>
      <w:r w:rsidRPr="00C45013">
        <w:rPr>
          <w:rFonts w:ascii="Cambria" w:hAnsi="Cambria" w:cstheme="minorHAnsi"/>
        </w:rPr>
        <w:t>ii</w:t>
      </w:r>
      <w:proofErr w:type="spellEnd"/>
      <w:r w:rsidRPr="00C45013">
        <w:rPr>
          <w:rFonts w:ascii="Cambria" w:hAnsi="Cambria" w:cstheme="minorHAnsi"/>
        </w:rPr>
        <w:t>. Desalojar y aislar el lugar hasta la llegada de carabineros y familiares.</w:t>
      </w:r>
    </w:p>
    <w:p w14:paraId="075C6D5E" w14:textId="77777777" w:rsidR="00A93A08" w:rsidRPr="00C45013" w:rsidRDefault="00A93A08" w:rsidP="0037726B">
      <w:pPr>
        <w:spacing w:line="276" w:lineRule="auto"/>
        <w:ind w:firstLine="708"/>
        <w:jc w:val="both"/>
        <w:rPr>
          <w:rFonts w:ascii="Cambria" w:hAnsi="Cambria" w:cstheme="minorHAnsi"/>
        </w:rPr>
      </w:pPr>
      <w:proofErr w:type="spellStart"/>
      <w:r w:rsidRPr="00C45013">
        <w:rPr>
          <w:rFonts w:ascii="Cambria" w:hAnsi="Cambria" w:cstheme="minorHAnsi"/>
        </w:rPr>
        <w:t>iii</w:t>
      </w:r>
      <w:proofErr w:type="spellEnd"/>
      <w:r w:rsidRPr="00C45013">
        <w:rPr>
          <w:rFonts w:ascii="Cambria" w:hAnsi="Cambria" w:cstheme="minorHAnsi"/>
        </w:rPr>
        <w:t>. Encargado de convivencia escolar, inspectora general o directora deberá determinar el fallecimiento, avisar a Dirección y llamar al servicio de emergencias 131 y carabineros 133.</w:t>
      </w:r>
    </w:p>
    <w:p w14:paraId="7FDC59B4" w14:textId="77777777" w:rsidR="00A93A08" w:rsidRPr="00C45013" w:rsidRDefault="00A93A08" w:rsidP="0037726B">
      <w:pPr>
        <w:spacing w:line="276" w:lineRule="auto"/>
        <w:ind w:firstLine="708"/>
        <w:jc w:val="both"/>
        <w:rPr>
          <w:rFonts w:ascii="Cambria" w:hAnsi="Cambria" w:cstheme="minorHAnsi"/>
        </w:rPr>
      </w:pPr>
      <w:proofErr w:type="spellStart"/>
      <w:r w:rsidRPr="00C45013">
        <w:rPr>
          <w:rFonts w:ascii="Cambria" w:hAnsi="Cambria" w:cstheme="minorHAnsi"/>
        </w:rPr>
        <w:t>iv</w:t>
      </w:r>
      <w:proofErr w:type="spellEnd"/>
      <w:r w:rsidRPr="00C45013">
        <w:rPr>
          <w:rFonts w:ascii="Cambria" w:hAnsi="Cambria" w:cstheme="minorHAnsi"/>
        </w:rPr>
        <w:t xml:space="preserve">. </w:t>
      </w:r>
      <w:proofErr w:type="gramStart"/>
      <w:r w:rsidRPr="00C45013">
        <w:rPr>
          <w:rFonts w:ascii="Cambria" w:hAnsi="Cambria" w:cstheme="minorHAnsi"/>
        </w:rPr>
        <w:t>Directora</w:t>
      </w:r>
      <w:proofErr w:type="gramEnd"/>
      <w:r w:rsidRPr="00C45013">
        <w:rPr>
          <w:rFonts w:ascii="Cambria" w:hAnsi="Cambria" w:cstheme="minorHAnsi"/>
        </w:rPr>
        <w:t xml:space="preserve"> deberá comunicarse con ambos padres.</w:t>
      </w:r>
    </w:p>
    <w:p w14:paraId="436A5530" w14:textId="77777777" w:rsidR="00A93A08" w:rsidRPr="00C45013" w:rsidRDefault="00A93A08" w:rsidP="0037726B">
      <w:pPr>
        <w:spacing w:line="276" w:lineRule="auto"/>
        <w:ind w:firstLine="708"/>
        <w:jc w:val="both"/>
        <w:rPr>
          <w:rFonts w:ascii="Cambria" w:hAnsi="Cambria" w:cstheme="minorHAnsi"/>
        </w:rPr>
      </w:pPr>
      <w:r w:rsidRPr="00C45013">
        <w:rPr>
          <w:rFonts w:ascii="Cambria" w:hAnsi="Cambria" w:cstheme="minorHAnsi"/>
        </w:rPr>
        <w:t>v. Solo Dirección podrá informar a la comunidad escolar y sólo en caso de que los medios de comunicación tomen contacto con el Colegio se emitirá un comunicado.</w:t>
      </w:r>
    </w:p>
    <w:p w14:paraId="6152E395" w14:textId="77777777" w:rsidR="00A93A08" w:rsidRPr="00C45013" w:rsidRDefault="00A93A08" w:rsidP="0037726B">
      <w:pPr>
        <w:spacing w:line="276" w:lineRule="auto"/>
        <w:ind w:firstLine="708"/>
        <w:jc w:val="both"/>
        <w:rPr>
          <w:rFonts w:ascii="Cambria" w:hAnsi="Cambria" w:cstheme="minorHAnsi"/>
        </w:rPr>
      </w:pPr>
      <w:r w:rsidRPr="00C45013">
        <w:rPr>
          <w:rFonts w:ascii="Cambria" w:hAnsi="Cambria" w:cstheme="minorHAnsi"/>
        </w:rPr>
        <w:t>vi. Dentro de las primeras 24 horas se conformará un equipo escolar. Éste estará compuesto por integrantes del Comité de Convivencia escolar y funcionarios convocados para estos fines por el comité. Este equipo deberá definir y precisar el trabajo que se realizará con:</w:t>
      </w:r>
    </w:p>
    <w:p w14:paraId="43F1C077" w14:textId="77777777" w:rsidR="00A93A08" w:rsidRPr="00C45013" w:rsidRDefault="00A93A08">
      <w:pPr>
        <w:pStyle w:val="Prrafodelista"/>
        <w:numPr>
          <w:ilvl w:val="0"/>
          <w:numId w:val="49"/>
        </w:numPr>
        <w:spacing w:line="276" w:lineRule="auto"/>
        <w:jc w:val="both"/>
        <w:rPr>
          <w:rFonts w:ascii="Cambria" w:hAnsi="Cambria" w:cstheme="minorHAnsi"/>
        </w:rPr>
      </w:pPr>
      <w:r w:rsidRPr="00C45013">
        <w:rPr>
          <w:rFonts w:ascii="Cambria" w:hAnsi="Cambria" w:cstheme="minorHAnsi"/>
          <w:b/>
          <w:bCs/>
        </w:rPr>
        <w:t>Apoderados del estudiante:</w:t>
      </w:r>
      <w:r w:rsidRPr="00C45013">
        <w:rPr>
          <w:rFonts w:ascii="Cambria" w:hAnsi="Cambria" w:cstheme="minorHAnsi"/>
        </w:rPr>
        <w:t xml:space="preserve"> Se deberá comunicar a los padres la información oficial que se entregará a la comunidad. Si los padres no quieren que se sepa que fue un suicidio, el miembro del equipo escolar que sea más cercano a la familia deberá ayudarlos a comprender que, dada la información que probablemente ya circula entre los estudiantes sobre lo ocurrido, es fundamental que se inicie un proceso de acompañamiento a los estudiantes para mantener al resto a salvo de posibles conductas imitativas.</w:t>
      </w:r>
    </w:p>
    <w:p w14:paraId="2C71804E" w14:textId="77777777" w:rsidR="00A93A08" w:rsidRPr="00C45013" w:rsidRDefault="00A93A08">
      <w:pPr>
        <w:pStyle w:val="Prrafodelista"/>
        <w:numPr>
          <w:ilvl w:val="0"/>
          <w:numId w:val="49"/>
        </w:numPr>
        <w:spacing w:line="276" w:lineRule="auto"/>
        <w:jc w:val="both"/>
        <w:rPr>
          <w:rFonts w:ascii="Cambria" w:hAnsi="Cambria" w:cstheme="minorHAnsi"/>
        </w:rPr>
      </w:pPr>
      <w:r w:rsidRPr="00C45013">
        <w:rPr>
          <w:rFonts w:ascii="Cambria" w:hAnsi="Cambria" w:cstheme="minorHAnsi"/>
          <w:b/>
          <w:bCs/>
        </w:rPr>
        <w:t>Docentes-paradocentes:</w:t>
      </w:r>
      <w:r w:rsidRPr="00C45013">
        <w:rPr>
          <w:rFonts w:ascii="Cambria" w:hAnsi="Cambria" w:cstheme="minorHAnsi"/>
        </w:rPr>
        <w:t xml:space="preserve"> Se deberá comunicar a los docentes del hecho y abrir espacios de acompañamiento mutuo normalizando la vivencia de que alguno de ellos necesite atención profesional.</w:t>
      </w:r>
    </w:p>
    <w:p w14:paraId="1953F978" w14:textId="77777777" w:rsidR="00A93A08" w:rsidRPr="00C45013" w:rsidRDefault="00A93A08">
      <w:pPr>
        <w:pStyle w:val="Prrafodelista"/>
        <w:numPr>
          <w:ilvl w:val="0"/>
          <w:numId w:val="49"/>
        </w:numPr>
        <w:spacing w:line="276" w:lineRule="auto"/>
        <w:ind w:left="709"/>
        <w:jc w:val="both"/>
        <w:rPr>
          <w:rFonts w:ascii="Cambria" w:hAnsi="Cambria" w:cstheme="minorHAnsi"/>
        </w:rPr>
      </w:pPr>
      <w:r w:rsidRPr="00C45013">
        <w:rPr>
          <w:rFonts w:ascii="Cambria" w:hAnsi="Cambria" w:cstheme="minorHAnsi"/>
          <w:b/>
          <w:bCs/>
        </w:rPr>
        <w:t>Estudiantes:</w:t>
      </w:r>
      <w:r w:rsidRPr="00C45013">
        <w:rPr>
          <w:rFonts w:ascii="Cambria" w:hAnsi="Cambria" w:cstheme="minorHAnsi"/>
        </w:rPr>
        <w:t xml:space="preserve"> Se elaborará un plan de intervención que favorezca el proceso de duelo y reduzca el riesgo de conductas imitativas. Este plan de intervención deberá:</w:t>
      </w:r>
    </w:p>
    <w:p w14:paraId="45962EDC" w14:textId="77777777" w:rsidR="00A93A08" w:rsidRPr="00C45013" w:rsidRDefault="00A93A08" w:rsidP="0037726B">
      <w:pPr>
        <w:pStyle w:val="Prrafodelista"/>
        <w:spacing w:line="276" w:lineRule="auto"/>
        <w:ind w:left="709"/>
        <w:jc w:val="both"/>
        <w:rPr>
          <w:rFonts w:ascii="Cambria" w:hAnsi="Cambria" w:cstheme="minorHAnsi"/>
        </w:rPr>
      </w:pPr>
    </w:p>
    <w:p w14:paraId="2D908597" w14:textId="77777777" w:rsidR="00A93A08" w:rsidRPr="00C45013" w:rsidRDefault="00A93A08">
      <w:pPr>
        <w:pStyle w:val="Prrafodelista"/>
        <w:numPr>
          <w:ilvl w:val="0"/>
          <w:numId w:val="50"/>
        </w:numPr>
        <w:spacing w:line="276" w:lineRule="auto"/>
        <w:jc w:val="both"/>
        <w:rPr>
          <w:rFonts w:ascii="Cambria" w:hAnsi="Cambria" w:cstheme="minorHAnsi"/>
        </w:rPr>
      </w:pPr>
      <w:r w:rsidRPr="00C45013">
        <w:rPr>
          <w:rFonts w:ascii="Cambria" w:hAnsi="Cambria" w:cstheme="minorHAnsi"/>
        </w:rPr>
        <w:t>Identificar a los estudiantes más vulnerables para el contacto personal y seguimiento.</w:t>
      </w:r>
    </w:p>
    <w:p w14:paraId="1C61B944" w14:textId="77777777" w:rsidR="00A93A08" w:rsidRPr="00C45013" w:rsidRDefault="00A93A08">
      <w:pPr>
        <w:pStyle w:val="Prrafodelista"/>
        <w:numPr>
          <w:ilvl w:val="0"/>
          <w:numId w:val="50"/>
        </w:numPr>
        <w:spacing w:line="276" w:lineRule="auto"/>
        <w:jc w:val="both"/>
        <w:rPr>
          <w:rFonts w:ascii="Cambria" w:hAnsi="Cambria" w:cstheme="minorHAnsi"/>
        </w:rPr>
      </w:pPr>
      <w:r w:rsidRPr="00C45013">
        <w:rPr>
          <w:rFonts w:ascii="Cambria" w:hAnsi="Cambria" w:cstheme="minorHAnsi"/>
        </w:rPr>
        <w:t>Realizar intervenciones puntuales de acuerdo con el diagnóstico de la situación en las salas de clases.</w:t>
      </w:r>
    </w:p>
    <w:p w14:paraId="6C0D1D26" w14:textId="77777777" w:rsidR="00A93A08" w:rsidRPr="00C45013" w:rsidRDefault="00A93A08">
      <w:pPr>
        <w:pStyle w:val="Prrafodelista"/>
        <w:numPr>
          <w:ilvl w:val="0"/>
          <w:numId w:val="50"/>
        </w:numPr>
        <w:spacing w:line="276" w:lineRule="auto"/>
        <w:jc w:val="both"/>
        <w:rPr>
          <w:rFonts w:ascii="Cambria" w:hAnsi="Cambria" w:cstheme="minorHAnsi"/>
        </w:rPr>
      </w:pPr>
      <w:r w:rsidRPr="00C45013">
        <w:rPr>
          <w:rFonts w:ascii="Cambria" w:hAnsi="Cambria" w:cstheme="minorHAnsi"/>
        </w:rPr>
        <w:t>Trabajar con los apoderados del curso o nivel según se defina.</w:t>
      </w:r>
    </w:p>
    <w:p w14:paraId="4E242487" w14:textId="77777777" w:rsidR="00A93A08" w:rsidRPr="00C45013" w:rsidRDefault="00A93A08">
      <w:pPr>
        <w:pStyle w:val="Prrafodelista"/>
        <w:numPr>
          <w:ilvl w:val="0"/>
          <w:numId w:val="50"/>
        </w:numPr>
        <w:spacing w:line="276" w:lineRule="auto"/>
        <w:jc w:val="both"/>
        <w:rPr>
          <w:rFonts w:ascii="Cambria" w:hAnsi="Cambria" w:cstheme="minorHAnsi"/>
        </w:rPr>
      </w:pPr>
      <w:r w:rsidRPr="00C45013">
        <w:rPr>
          <w:rFonts w:ascii="Cambria" w:hAnsi="Cambria" w:cstheme="minorHAnsi"/>
        </w:rPr>
        <w:t>Funerales y conmemoración: dar un espacio a que se vehiculicen los deseos de la familia, en el caso que se decida que la comunidad educativa asista al funeral, solicitar que los padres acompañen a sus hijos. Favorecer acciones conmemorativas a largo plazo de modo de reducir los riesgos de conductas de contagio</w:t>
      </w:r>
    </w:p>
    <w:p w14:paraId="5B9A3445" w14:textId="77777777" w:rsidR="00A93A08" w:rsidRPr="00C45013" w:rsidRDefault="00A93A08">
      <w:pPr>
        <w:pStyle w:val="Prrafodelista"/>
        <w:numPr>
          <w:ilvl w:val="0"/>
          <w:numId w:val="50"/>
        </w:numPr>
        <w:spacing w:line="276" w:lineRule="auto"/>
        <w:jc w:val="both"/>
        <w:rPr>
          <w:rFonts w:ascii="Cambria" w:hAnsi="Cambria" w:cstheme="minorHAnsi"/>
        </w:rPr>
      </w:pPr>
      <w:r w:rsidRPr="00C45013">
        <w:rPr>
          <w:rFonts w:ascii="Cambria" w:hAnsi="Cambria" w:cstheme="minorHAnsi"/>
        </w:rPr>
        <w:t>Seguimiento: fundamental estar alertas y dar apoyo a los estudiantes que están afectados por la situación, hacer una evaluación continua del proceso.</w:t>
      </w:r>
    </w:p>
    <w:p w14:paraId="45D4241E" w14:textId="77777777" w:rsidR="00A93A08" w:rsidRPr="00C45013" w:rsidRDefault="00A93A08">
      <w:pPr>
        <w:pStyle w:val="Prrafodelista"/>
        <w:numPr>
          <w:ilvl w:val="0"/>
          <w:numId w:val="50"/>
        </w:numPr>
        <w:spacing w:line="276" w:lineRule="auto"/>
        <w:jc w:val="both"/>
        <w:rPr>
          <w:rFonts w:ascii="Cambria" w:hAnsi="Cambria" w:cstheme="minorHAnsi"/>
        </w:rPr>
      </w:pPr>
      <w:r w:rsidRPr="00C45013">
        <w:rPr>
          <w:rFonts w:ascii="Cambria" w:hAnsi="Cambria" w:cstheme="minorHAnsi"/>
        </w:rPr>
        <w:t>El profesional psicólogo(a) deberá emitir un informe de proceso al finalizar cada semestre. Este informe deberá contener un resumen de las intervenciones realizadas por el equipo escolar y el seguimiento de los alumnos.</w:t>
      </w:r>
    </w:p>
    <w:p w14:paraId="767A5FB2" w14:textId="77777777" w:rsidR="00A93A08" w:rsidRPr="00C45013" w:rsidRDefault="00A93A08" w:rsidP="0037726B">
      <w:pPr>
        <w:pStyle w:val="Prrafodelista"/>
        <w:spacing w:line="276" w:lineRule="auto"/>
        <w:jc w:val="both"/>
        <w:rPr>
          <w:rFonts w:ascii="Cambria" w:hAnsi="Cambria" w:cstheme="minorHAnsi"/>
        </w:rPr>
      </w:pPr>
    </w:p>
    <w:p w14:paraId="4FB636D6" w14:textId="020DC940" w:rsidR="00A93A08" w:rsidRPr="00C45013" w:rsidRDefault="00A4546E" w:rsidP="0037726B">
      <w:pPr>
        <w:spacing w:line="276" w:lineRule="auto"/>
        <w:jc w:val="both"/>
        <w:rPr>
          <w:rFonts w:ascii="Cambria" w:hAnsi="Cambria" w:cstheme="minorHAnsi"/>
        </w:rPr>
      </w:pPr>
      <w:proofErr w:type="gramStart"/>
      <w:r>
        <w:rPr>
          <w:rFonts w:ascii="Cambria" w:hAnsi="Cambria" w:cstheme="minorHAnsi"/>
          <w:b/>
          <w:bCs/>
        </w:rPr>
        <w:t xml:space="preserve">15.5 </w:t>
      </w:r>
      <w:r w:rsidR="00A93A08" w:rsidRPr="00C45013">
        <w:rPr>
          <w:rFonts w:ascii="Cambria" w:hAnsi="Cambria" w:cstheme="minorHAnsi"/>
          <w:b/>
          <w:bCs/>
        </w:rPr>
        <w:t xml:space="preserve"> PROTOCOLO</w:t>
      </w:r>
      <w:proofErr w:type="gramEnd"/>
      <w:r w:rsidR="00A93A08" w:rsidRPr="00C45013">
        <w:rPr>
          <w:rFonts w:ascii="Cambria" w:hAnsi="Cambria" w:cstheme="minorHAnsi"/>
          <w:b/>
          <w:bCs/>
        </w:rPr>
        <w:t xml:space="preserve"> FRENTE AL SUICIDIO CONSUMADO FUERA DEL RECINTO ESCOLAR </w:t>
      </w:r>
    </w:p>
    <w:p w14:paraId="1C627D4C" w14:textId="77777777" w:rsidR="00A93A08" w:rsidRPr="00C45013" w:rsidRDefault="00A93A08" w:rsidP="0037726B">
      <w:pPr>
        <w:spacing w:line="276" w:lineRule="auto"/>
        <w:jc w:val="both"/>
        <w:rPr>
          <w:rFonts w:ascii="Cambria" w:hAnsi="Cambria" w:cstheme="minorHAnsi"/>
        </w:rPr>
      </w:pPr>
      <w:r w:rsidRPr="00C45013">
        <w:rPr>
          <w:rFonts w:ascii="Cambria" w:hAnsi="Cambria" w:cstheme="minorHAnsi"/>
        </w:rPr>
        <w:t>Si se produce un acto de suicido consumado fuera del Colegio, los pasos a seguir son los siguientes:</w:t>
      </w:r>
    </w:p>
    <w:p w14:paraId="096D8004" w14:textId="77777777" w:rsidR="00A93A08" w:rsidRPr="00C45013" w:rsidRDefault="00A93A08" w:rsidP="0037726B">
      <w:pPr>
        <w:spacing w:line="276" w:lineRule="auto"/>
        <w:ind w:firstLine="708"/>
        <w:jc w:val="both"/>
        <w:rPr>
          <w:rFonts w:ascii="Cambria" w:hAnsi="Cambria" w:cstheme="minorHAnsi"/>
        </w:rPr>
      </w:pPr>
      <w:r w:rsidRPr="00C45013">
        <w:rPr>
          <w:rFonts w:ascii="Cambria" w:hAnsi="Cambria" w:cstheme="minorHAnsi"/>
        </w:rPr>
        <w:t xml:space="preserve">i. </w:t>
      </w:r>
      <w:proofErr w:type="gramStart"/>
      <w:r w:rsidRPr="00C45013">
        <w:rPr>
          <w:rFonts w:ascii="Cambria" w:hAnsi="Cambria" w:cstheme="minorHAnsi"/>
        </w:rPr>
        <w:t>Directora</w:t>
      </w:r>
      <w:proofErr w:type="gramEnd"/>
      <w:r w:rsidRPr="00C45013">
        <w:rPr>
          <w:rFonts w:ascii="Cambria" w:hAnsi="Cambria" w:cstheme="minorHAnsi"/>
        </w:rPr>
        <w:t xml:space="preserve"> deberá coordinar la activación del protocolo. En forma inmediata deberá:</w:t>
      </w:r>
    </w:p>
    <w:p w14:paraId="48D4BDCB" w14:textId="77777777" w:rsidR="00A93A08" w:rsidRPr="00C45013" w:rsidRDefault="00A93A08" w:rsidP="0037726B">
      <w:pPr>
        <w:spacing w:line="276" w:lineRule="auto"/>
        <w:jc w:val="both"/>
        <w:rPr>
          <w:rFonts w:ascii="Cambria" w:hAnsi="Cambria" w:cstheme="minorHAnsi"/>
        </w:rPr>
      </w:pPr>
      <w:r w:rsidRPr="00C45013">
        <w:rPr>
          <w:rFonts w:ascii="Cambria" w:hAnsi="Cambria" w:cstheme="minorHAnsi"/>
        </w:rPr>
        <w:t>a) Confirmar los hechos</w:t>
      </w:r>
    </w:p>
    <w:p w14:paraId="2481F242" w14:textId="77777777" w:rsidR="00A93A08" w:rsidRPr="00C45013" w:rsidRDefault="00A93A08" w:rsidP="0037726B">
      <w:pPr>
        <w:spacing w:line="276" w:lineRule="auto"/>
        <w:jc w:val="both"/>
        <w:rPr>
          <w:rFonts w:ascii="Cambria" w:hAnsi="Cambria" w:cstheme="minorHAnsi"/>
        </w:rPr>
      </w:pPr>
      <w:r w:rsidRPr="00C45013">
        <w:rPr>
          <w:rFonts w:ascii="Cambria" w:hAnsi="Cambria" w:cstheme="minorHAnsi"/>
        </w:rPr>
        <w:t>b) Consensuar con los padres la información sobre la causa de muerte para ser revelada a la comunidad.</w:t>
      </w:r>
    </w:p>
    <w:p w14:paraId="28379BD4" w14:textId="77777777" w:rsidR="00A93A08" w:rsidRPr="00C45013" w:rsidRDefault="00A93A08" w:rsidP="0037726B">
      <w:pPr>
        <w:spacing w:line="276" w:lineRule="auto"/>
        <w:ind w:firstLine="708"/>
        <w:jc w:val="both"/>
        <w:rPr>
          <w:rFonts w:ascii="Cambria" w:hAnsi="Cambria" w:cstheme="minorHAnsi"/>
        </w:rPr>
      </w:pPr>
      <w:proofErr w:type="spellStart"/>
      <w:r w:rsidRPr="00C45013">
        <w:rPr>
          <w:rFonts w:ascii="Cambria" w:hAnsi="Cambria" w:cstheme="minorHAnsi"/>
        </w:rPr>
        <w:t>ii</w:t>
      </w:r>
      <w:proofErr w:type="spellEnd"/>
      <w:r w:rsidRPr="00C45013">
        <w:rPr>
          <w:rFonts w:ascii="Cambria" w:hAnsi="Cambria" w:cstheme="minorHAnsi"/>
        </w:rPr>
        <w:t>. Solo Dirección podrá informar a la comunidad escolar y sólo en caso que los medios de comunicación tomen contacto con el Colegio se emitirá un comunicado.</w:t>
      </w:r>
    </w:p>
    <w:p w14:paraId="7861E349" w14:textId="77777777" w:rsidR="00A93A08" w:rsidRPr="00C45013" w:rsidRDefault="00A93A08" w:rsidP="0037726B">
      <w:pPr>
        <w:spacing w:line="276" w:lineRule="auto"/>
        <w:ind w:firstLine="708"/>
        <w:jc w:val="both"/>
        <w:rPr>
          <w:rFonts w:ascii="Cambria" w:hAnsi="Cambria" w:cstheme="minorHAnsi"/>
        </w:rPr>
      </w:pPr>
      <w:proofErr w:type="spellStart"/>
      <w:r w:rsidRPr="00C45013">
        <w:rPr>
          <w:rFonts w:ascii="Cambria" w:hAnsi="Cambria" w:cstheme="minorHAnsi"/>
        </w:rPr>
        <w:t>iii</w:t>
      </w:r>
      <w:proofErr w:type="spellEnd"/>
      <w:r w:rsidRPr="00C45013">
        <w:rPr>
          <w:rFonts w:ascii="Cambria" w:hAnsi="Cambria" w:cstheme="minorHAnsi"/>
        </w:rPr>
        <w:t>. Dentro de las primeras 24 horas se conformará un equipo escolar, compuesto por el Comité de convivencia escolar y funcionarios que sean convocados por el comité. Este equipo deberá definir y precisar el trabajo que se realizará con:</w:t>
      </w:r>
    </w:p>
    <w:p w14:paraId="5E596E77" w14:textId="77777777" w:rsidR="00A93A08" w:rsidRPr="00C45013" w:rsidRDefault="00A93A08">
      <w:pPr>
        <w:pStyle w:val="Prrafodelista"/>
        <w:numPr>
          <w:ilvl w:val="0"/>
          <w:numId w:val="51"/>
        </w:numPr>
        <w:spacing w:line="276" w:lineRule="auto"/>
        <w:jc w:val="both"/>
        <w:rPr>
          <w:rFonts w:ascii="Cambria" w:hAnsi="Cambria" w:cstheme="minorHAnsi"/>
        </w:rPr>
      </w:pPr>
      <w:r w:rsidRPr="00C45013">
        <w:rPr>
          <w:rFonts w:ascii="Cambria" w:hAnsi="Cambria" w:cstheme="minorHAnsi"/>
          <w:b/>
          <w:bCs/>
        </w:rPr>
        <w:t>Apoderados del estudiante:</w:t>
      </w:r>
      <w:r w:rsidRPr="00C45013">
        <w:rPr>
          <w:rFonts w:ascii="Cambria" w:hAnsi="Cambria" w:cstheme="minorHAnsi"/>
        </w:rPr>
        <w:t xml:space="preserve"> Se deberá comunicar a los padres la información oficial que se entregará a la comunidad. Si los padres no quieren que se sepa que fue un suicidio, el miembro del equipo escolar que sea más cercano a la familia deberá ayudarlos a comprender que, dada la información que probablemente ya circula entre los estudiantes sobre lo ocurrido, es fundamental que se inicie un proceso de acompañamiento a los estudiantes para mantener al resto a salvo de posibles conductas imitativas.</w:t>
      </w:r>
    </w:p>
    <w:p w14:paraId="27EFAA51" w14:textId="77777777" w:rsidR="00A93A08" w:rsidRPr="00C45013" w:rsidRDefault="00A93A08">
      <w:pPr>
        <w:pStyle w:val="Prrafodelista"/>
        <w:numPr>
          <w:ilvl w:val="0"/>
          <w:numId w:val="51"/>
        </w:numPr>
        <w:spacing w:line="276" w:lineRule="auto"/>
        <w:jc w:val="both"/>
        <w:rPr>
          <w:rFonts w:ascii="Cambria" w:hAnsi="Cambria" w:cstheme="minorHAnsi"/>
        </w:rPr>
      </w:pPr>
      <w:r w:rsidRPr="00C45013">
        <w:rPr>
          <w:rFonts w:ascii="Cambria" w:hAnsi="Cambria" w:cstheme="minorHAnsi"/>
          <w:b/>
          <w:bCs/>
        </w:rPr>
        <w:t>Docentes-paradocentes:</w:t>
      </w:r>
      <w:r w:rsidRPr="00C45013">
        <w:rPr>
          <w:rFonts w:ascii="Cambria" w:hAnsi="Cambria" w:cstheme="minorHAnsi"/>
        </w:rPr>
        <w:t xml:space="preserve"> se deberá comunicar a los docentes del hecho y abrir espacios de acompañamiento mutuo normalizando la vivencia de que alguno de ellos necesite atención profesional. </w:t>
      </w:r>
    </w:p>
    <w:p w14:paraId="3065AC29" w14:textId="77777777" w:rsidR="00A93A08" w:rsidRPr="00C45013" w:rsidRDefault="00A93A08">
      <w:pPr>
        <w:pStyle w:val="Prrafodelista"/>
        <w:numPr>
          <w:ilvl w:val="0"/>
          <w:numId w:val="51"/>
        </w:numPr>
        <w:spacing w:line="276" w:lineRule="auto"/>
        <w:jc w:val="both"/>
        <w:rPr>
          <w:rFonts w:ascii="Cambria" w:hAnsi="Cambria" w:cstheme="minorHAnsi"/>
        </w:rPr>
      </w:pPr>
      <w:r w:rsidRPr="00C45013">
        <w:rPr>
          <w:rFonts w:ascii="Cambria" w:hAnsi="Cambria" w:cstheme="minorHAnsi"/>
          <w:b/>
          <w:bCs/>
        </w:rPr>
        <w:t>Estudiantes:</w:t>
      </w:r>
      <w:r w:rsidRPr="00C45013">
        <w:rPr>
          <w:rFonts w:ascii="Cambria" w:hAnsi="Cambria" w:cstheme="minorHAnsi"/>
        </w:rPr>
        <w:t xml:space="preserve"> se elaborará un plan de intervención que favorezca el proceso de duelo y reduzca el riesgo de conductas imitativas. Este plan de intervención deberá:</w:t>
      </w:r>
    </w:p>
    <w:p w14:paraId="478A665A" w14:textId="77777777" w:rsidR="00A93A08" w:rsidRPr="00C45013" w:rsidRDefault="00A93A08" w:rsidP="0037726B">
      <w:pPr>
        <w:pStyle w:val="Prrafodelista"/>
        <w:spacing w:line="276" w:lineRule="auto"/>
        <w:jc w:val="both"/>
        <w:rPr>
          <w:rFonts w:ascii="Cambria" w:hAnsi="Cambria" w:cstheme="minorHAnsi"/>
        </w:rPr>
      </w:pPr>
    </w:p>
    <w:p w14:paraId="23857326" w14:textId="77777777" w:rsidR="00A93A08" w:rsidRPr="00C45013" w:rsidRDefault="00A93A08">
      <w:pPr>
        <w:pStyle w:val="Prrafodelista"/>
        <w:numPr>
          <w:ilvl w:val="0"/>
          <w:numId w:val="52"/>
        </w:numPr>
        <w:spacing w:line="276" w:lineRule="auto"/>
        <w:jc w:val="both"/>
        <w:rPr>
          <w:rFonts w:ascii="Cambria" w:hAnsi="Cambria" w:cstheme="minorHAnsi"/>
        </w:rPr>
      </w:pPr>
      <w:r w:rsidRPr="00C45013">
        <w:rPr>
          <w:rFonts w:ascii="Cambria" w:hAnsi="Cambria" w:cstheme="minorHAnsi"/>
        </w:rPr>
        <w:t>Identificar a los estudiantes más vulnerables para el contacto personal y seguimiento.</w:t>
      </w:r>
    </w:p>
    <w:p w14:paraId="519F3439" w14:textId="77777777" w:rsidR="00A93A08" w:rsidRPr="00C45013" w:rsidRDefault="00A93A08">
      <w:pPr>
        <w:pStyle w:val="Prrafodelista"/>
        <w:numPr>
          <w:ilvl w:val="0"/>
          <w:numId w:val="52"/>
        </w:numPr>
        <w:spacing w:line="276" w:lineRule="auto"/>
        <w:jc w:val="both"/>
        <w:rPr>
          <w:rFonts w:ascii="Cambria" w:hAnsi="Cambria" w:cstheme="minorHAnsi"/>
        </w:rPr>
      </w:pPr>
      <w:r w:rsidRPr="00C45013">
        <w:rPr>
          <w:rFonts w:ascii="Cambria" w:hAnsi="Cambria" w:cstheme="minorHAnsi"/>
        </w:rPr>
        <w:t>Realizar intervenciones puntuales de acuerdo al diagnóstico de la situación en las salas de clases.</w:t>
      </w:r>
    </w:p>
    <w:p w14:paraId="63A34A1E" w14:textId="77777777" w:rsidR="00A93A08" w:rsidRPr="00C45013" w:rsidRDefault="00A93A08">
      <w:pPr>
        <w:pStyle w:val="Prrafodelista"/>
        <w:numPr>
          <w:ilvl w:val="0"/>
          <w:numId w:val="52"/>
        </w:numPr>
        <w:spacing w:line="276" w:lineRule="auto"/>
        <w:jc w:val="both"/>
        <w:rPr>
          <w:rFonts w:ascii="Cambria" w:hAnsi="Cambria" w:cstheme="minorHAnsi"/>
        </w:rPr>
      </w:pPr>
      <w:r w:rsidRPr="00C45013">
        <w:rPr>
          <w:rFonts w:ascii="Cambria" w:hAnsi="Cambria" w:cstheme="minorHAnsi"/>
        </w:rPr>
        <w:t>Trabajar con los apoderados del curso o nivel según se defina como necesario.</w:t>
      </w:r>
    </w:p>
    <w:p w14:paraId="0A5F51D2" w14:textId="77777777" w:rsidR="00A93A08" w:rsidRPr="00C45013" w:rsidRDefault="00A93A08">
      <w:pPr>
        <w:pStyle w:val="Prrafodelista"/>
        <w:numPr>
          <w:ilvl w:val="0"/>
          <w:numId w:val="52"/>
        </w:numPr>
        <w:spacing w:line="276" w:lineRule="auto"/>
        <w:jc w:val="both"/>
        <w:rPr>
          <w:rFonts w:ascii="Cambria" w:hAnsi="Cambria" w:cstheme="minorHAnsi"/>
        </w:rPr>
      </w:pPr>
      <w:r w:rsidRPr="00C45013">
        <w:rPr>
          <w:rFonts w:ascii="Cambria" w:hAnsi="Cambria" w:cstheme="minorHAnsi"/>
        </w:rPr>
        <w:t xml:space="preserve">Funerales y conmemoración: dar un espacio a que se vehiculicen los deseos de la familia, en el caso que se decida que la comunidad educativa asista al funeral solicitar que los padres acompañen a sus hijos. Favorecer acciones conmemorativas a largo plazo de modo de reducir los riesgos de conductas de contagio </w:t>
      </w:r>
    </w:p>
    <w:p w14:paraId="05D28E81" w14:textId="2AAC1E34" w:rsidR="00A93A08" w:rsidRDefault="00A93A08">
      <w:pPr>
        <w:pStyle w:val="Prrafodelista"/>
        <w:numPr>
          <w:ilvl w:val="0"/>
          <w:numId w:val="52"/>
        </w:numPr>
        <w:spacing w:line="276" w:lineRule="auto"/>
        <w:jc w:val="both"/>
        <w:rPr>
          <w:rFonts w:ascii="Cambria" w:hAnsi="Cambria" w:cstheme="minorHAnsi"/>
        </w:rPr>
      </w:pPr>
      <w:r w:rsidRPr="00C45013">
        <w:rPr>
          <w:rFonts w:ascii="Cambria" w:hAnsi="Cambria" w:cstheme="minorHAnsi"/>
        </w:rPr>
        <w:t xml:space="preserve">Seguimiento: fundamental estar alertas y dar apoyo a los estudiantes que están afectados por la situación, hacer una evaluación continua del proceso Psicóloga deberá emitir un informe de proceso al finalizar cada semestre. Este informe deberá contener un resumen de las intervenciones realizadas por el equipo escolar y el seguimiento de los alumnos  </w:t>
      </w:r>
    </w:p>
    <w:p w14:paraId="280F84AA" w14:textId="77777777" w:rsidR="00A4546E" w:rsidRPr="00C45013" w:rsidRDefault="00A4546E" w:rsidP="0037726B">
      <w:pPr>
        <w:pStyle w:val="Prrafodelista"/>
        <w:spacing w:line="276" w:lineRule="auto"/>
        <w:jc w:val="both"/>
        <w:rPr>
          <w:rFonts w:ascii="Cambria" w:hAnsi="Cambria" w:cstheme="minorHAnsi"/>
        </w:rPr>
      </w:pPr>
    </w:p>
    <w:p w14:paraId="738BA0D7" w14:textId="48978FFB" w:rsidR="00C45013" w:rsidRPr="009E030D" w:rsidRDefault="00C45013">
      <w:pPr>
        <w:pStyle w:val="Prrafodelista"/>
        <w:numPr>
          <w:ilvl w:val="1"/>
          <w:numId w:val="13"/>
        </w:numPr>
        <w:spacing w:line="276" w:lineRule="auto"/>
        <w:rPr>
          <w:rFonts w:ascii="Cambria" w:hAnsi="Cambria"/>
          <w:b/>
          <w:bCs/>
          <w:sz w:val="24"/>
          <w:szCs w:val="24"/>
          <w:u w:val="single"/>
        </w:rPr>
      </w:pPr>
      <w:bookmarkStart w:id="4" w:name="_Hlk184109992"/>
      <w:r w:rsidRPr="009E030D">
        <w:rPr>
          <w:rFonts w:ascii="Cambria" w:hAnsi="Cambria"/>
          <w:b/>
          <w:bCs/>
          <w:sz w:val="24"/>
          <w:szCs w:val="24"/>
          <w:u w:val="single"/>
        </w:rPr>
        <w:t>Protocolo para visitas domiciliarias</w:t>
      </w:r>
    </w:p>
    <w:bookmarkEnd w:id="4"/>
    <w:p w14:paraId="5C045E23" w14:textId="77777777" w:rsidR="00C45013" w:rsidRPr="00C45013" w:rsidRDefault="00C45013" w:rsidP="0037726B">
      <w:pPr>
        <w:spacing w:line="276" w:lineRule="auto"/>
        <w:jc w:val="both"/>
        <w:rPr>
          <w:rFonts w:ascii="Cambria" w:hAnsi="Cambria"/>
        </w:rPr>
      </w:pPr>
      <w:r w:rsidRPr="00C45013">
        <w:rPr>
          <w:rFonts w:ascii="Cambria" w:hAnsi="Cambria"/>
        </w:rPr>
        <w:t>Las visitas domiciliarias son instancias de intervención que adopta el establecimiento educativo con el propósito de apoyar, indagar y resguardar los derechos del estudiante, tanto en el ámbito personal, familiar y pedagógico.  Estas instancias están a cargo de un equipo multidisciplinar, quienes en duplas asistirán al hogar del niño o niña.</w:t>
      </w:r>
    </w:p>
    <w:p w14:paraId="2E9C3CAF" w14:textId="77777777" w:rsidR="00C45013" w:rsidRPr="00C45013" w:rsidRDefault="00C45013" w:rsidP="0037726B">
      <w:pPr>
        <w:spacing w:line="276" w:lineRule="auto"/>
        <w:jc w:val="both"/>
        <w:rPr>
          <w:rFonts w:ascii="Cambria" w:hAnsi="Cambria"/>
        </w:rPr>
      </w:pPr>
      <w:r w:rsidRPr="00C45013">
        <w:rPr>
          <w:rFonts w:ascii="Cambria" w:hAnsi="Cambria"/>
        </w:rPr>
        <w:t>Para esto, como establecimiento educativo, se han tipificado tres salidas a terreno que se diferencian por el objetivo de estas.</w:t>
      </w:r>
    </w:p>
    <w:p w14:paraId="3AD0C27E" w14:textId="77777777" w:rsidR="00C45013" w:rsidRPr="00C45013" w:rsidRDefault="00C45013">
      <w:pPr>
        <w:pStyle w:val="Prrafodelista"/>
        <w:numPr>
          <w:ilvl w:val="0"/>
          <w:numId w:val="57"/>
        </w:numPr>
        <w:spacing w:line="276" w:lineRule="auto"/>
        <w:jc w:val="both"/>
        <w:rPr>
          <w:rFonts w:ascii="Cambria" w:hAnsi="Cambria"/>
        </w:rPr>
      </w:pPr>
      <w:r w:rsidRPr="00C45013">
        <w:rPr>
          <w:rFonts w:ascii="Cambria" w:hAnsi="Cambria"/>
          <w:b/>
          <w:bCs/>
        </w:rPr>
        <w:t xml:space="preserve">General: </w:t>
      </w:r>
      <w:r w:rsidRPr="00C45013">
        <w:rPr>
          <w:rFonts w:ascii="Cambria" w:hAnsi="Cambria"/>
        </w:rPr>
        <w:t>Esta visita surgen a partir de situaciones emergentes que pudiesen presentar los estudiantes y sus familias, tales como:</w:t>
      </w:r>
    </w:p>
    <w:p w14:paraId="75C22919" w14:textId="77777777" w:rsidR="00C45013" w:rsidRPr="00C45013" w:rsidRDefault="00C45013">
      <w:pPr>
        <w:pStyle w:val="Prrafodelista"/>
        <w:numPr>
          <w:ilvl w:val="0"/>
          <w:numId w:val="58"/>
        </w:numPr>
        <w:spacing w:line="276" w:lineRule="auto"/>
        <w:jc w:val="both"/>
        <w:rPr>
          <w:rFonts w:ascii="Cambria" w:hAnsi="Cambria"/>
        </w:rPr>
      </w:pPr>
      <w:r w:rsidRPr="00C45013">
        <w:rPr>
          <w:rFonts w:ascii="Cambria" w:hAnsi="Cambria"/>
        </w:rPr>
        <w:t>Requerimiento de entrega de apoyos y colaboraciones al alumno y su familia ante emergencias (problemas económicos, incendios, fallecimientos, etc.).</w:t>
      </w:r>
    </w:p>
    <w:p w14:paraId="34AF8F4E" w14:textId="77777777" w:rsidR="00C45013" w:rsidRPr="00C45013" w:rsidRDefault="00C45013">
      <w:pPr>
        <w:pStyle w:val="Prrafodelista"/>
        <w:numPr>
          <w:ilvl w:val="0"/>
          <w:numId w:val="58"/>
        </w:numPr>
        <w:spacing w:line="276" w:lineRule="auto"/>
        <w:jc w:val="both"/>
        <w:rPr>
          <w:rFonts w:ascii="Cambria" w:hAnsi="Cambria"/>
        </w:rPr>
      </w:pPr>
      <w:r w:rsidRPr="00C45013">
        <w:rPr>
          <w:rFonts w:ascii="Cambria" w:hAnsi="Cambria"/>
        </w:rPr>
        <w:t>Requerimiento de entrega de alimentos y/o canastas familiares</w:t>
      </w:r>
    </w:p>
    <w:p w14:paraId="4E197A7A" w14:textId="77777777" w:rsidR="00C45013" w:rsidRPr="00C45013" w:rsidRDefault="00C45013">
      <w:pPr>
        <w:pStyle w:val="Prrafodelista"/>
        <w:numPr>
          <w:ilvl w:val="0"/>
          <w:numId w:val="58"/>
        </w:numPr>
        <w:spacing w:line="276" w:lineRule="auto"/>
        <w:jc w:val="both"/>
        <w:rPr>
          <w:rFonts w:ascii="Cambria" w:hAnsi="Cambria"/>
        </w:rPr>
      </w:pPr>
      <w:r w:rsidRPr="00C45013">
        <w:rPr>
          <w:rFonts w:ascii="Cambria" w:hAnsi="Cambria"/>
        </w:rPr>
        <w:t>Indagar ante inasistencias reiteradas del alumno a clases que no cuentan con un justificativo médico y/o reporte del apoderado.</w:t>
      </w:r>
    </w:p>
    <w:p w14:paraId="427C7DAD" w14:textId="77777777" w:rsidR="00C45013" w:rsidRPr="00C45013" w:rsidRDefault="00C45013">
      <w:pPr>
        <w:pStyle w:val="Prrafodelista"/>
        <w:numPr>
          <w:ilvl w:val="0"/>
          <w:numId w:val="58"/>
        </w:numPr>
        <w:spacing w:line="276" w:lineRule="auto"/>
        <w:jc w:val="both"/>
        <w:rPr>
          <w:rFonts w:ascii="Cambria" w:hAnsi="Cambria"/>
        </w:rPr>
      </w:pPr>
      <w:r w:rsidRPr="00C45013">
        <w:rPr>
          <w:rFonts w:ascii="Cambria" w:hAnsi="Cambria"/>
        </w:rPr>
        <w:t>Reiteradas ausencias de los padres y apoderados a citaciones realizadas por docentes jefatura.</w:t>
      </w:r>
    </w:p>
    <w:p w14:paraId="3CEE2A24" w14:textId="48FB80F1" w:rsidR="00C45013" w:rsidRPr="00C45013" w:rsidRDefault="00C45013" w:rsidP="0037726B">
      <w:pPr>
        <w:spacing w:line="276" w:lineRule="auto"/>
        <w:ind w:left="720"/>
        <w:jc w:val="both"/>
        <w:rPr>
          <w:rFonts w:ascii="Cambria" w:hAnsi="Cambria"/>
        </w:rPr>
      </w:pPr>
      <w:r w:rsidRPr="00C45013">
        <w:rPr>
          <w:rFonts w:ascii="Cambria" w:hAnsi="Cambria"/>
        </w:rPr>
        <w:t xml:space="preserve">Estas instancias se encuentran a cargo </w:t>
      </w:r>
      <w:r w:rsidR="00FF162C">
        <w:rPr>
          <w:rFonts w:ascii="Cambria" w:hAnsi="Cambria"/>
        </w:rPr>
        <w:t>de colaborador que sea designado por dirección y una integrante de inspectoría.</w:t>
      </w:r>
      <w:r w:rsidRPr="00C45013">
        <w:rPr>
          <w:rFonts w:ascii="Cambria" w:hAnsi="Cambria"/>
        </w:rPr>
        <w:t xml:space="preserve"> </w:t>
      </w:r>
    </w:p>
    <w:p w14:paraId="17D38E2F" w14:textId="3A36B822" w:rsidR="00C45013" w:rsidRPr="00C45013" w:rsidRDefault="00C45013">
      <w:pPr>
        <w:pStyle w:val="Prrafodelista"/>
        <w:numPr>
          <w:ilvl w:val="0"/>
          <w:numId w:val="57"/>
        </w:numPr>
        <w:spacing w:line="276" w:lineRule="auto"/>
        <w:jc w:val="both"/>
        <w:rPr>
          <w:rFonts w:ascii="Cambria" w:hAnsi="Cambria"/>
        </w:rPr>
      </w:pPr>
      <w:r w:rsidRPr="00C45013">
        <w:rPr>
          <w:rFonts w:ascii="Cambria" w:hAnsi="Cambria"/>
          <w:b/>
          <w:bCs/>
        </w:rPr>
        <w:t xml:space="preserve">Pedagógica: </w:t>
      </w:r>
      <w:r w:rsidRPr="00C45013">
        <w:rPr>
          <w:rFonts w:ascii="Cambria" w:hAnsi="Cambria"/>
        </w:rPr>
        <w:t xml:space="preserve">Esta intervención surge de la necesidad evidenciada en el contexto de emergencia sanitaria, dado que en el caso que un curso y/o el establecimiento deban adoptar cuarentena, se debe propiciar que los estudiantes puedan acceder a los recursos pedagógicos necesarios para un </w:t>
      </w:r>
      <w:r w:rsidR="00FF162C" w:rsidRPr="00C45013">
        <w:rPr>
          <w:rFonts w:ascii="Cambria" w:hAnsi="Cambria"/>
        </w:rPr>
        <w:t>óptimo</w:t>
      </w:r>
      <w:r w:rsidRPr="00C45013">
        <w:rPr>
          <w:rFonts w:ascii="Cambria" w:hAnsi="Cambria"/>
        </w:rPr>
        <w:t xml:space="preserve"> desarrollo de sus aprendizajes, por lo que se considera realizar visitas al domicilio del alumno para:</w:t>
      </w:r>
    </w:p>
    <w:p w14:paraId="2A025227" w14:textId="77777777" w:rsidR="00C45013" w:rsidRPr="00C45013" w:rsidRDefault="00C45013">
      <w:pPr>
        <w:pStyle w:val="Prrafodelista"/>
        <w:numPr>
          <w:ilvl w:val="0"/>
          <w:numId w:val="59"/>
        </w:numPr>
        <w:spacing w:line="276" w:lineRule="auto"/>
        <w:jc w:val="both"/>
        <w:rPr>
          <w:rFonts w:ascii="Cambria" w:hAnsi="Cambria"/>
        </w:rPr>
      </w:pPr>
      <w:r w:rsidRPr="00C45013">
        <w:rPr>
          <w:rFonts w:ascii="Cambria" w:hAnsi="Cambria"/>
        </w:rPr>
        <w:t>la entrega de material pedagógico, guías, cuadernillos de refuerzo y material concreto.</w:t>
      </w:r>
    </w:p>
    <w:p w14:paraId="36167B09" w14:textId="77777777" w:rsidR="00C45013" w:rsidRPr="00C45013" w:rsidRDefault="00C45013">
      <w:pPr>
        <w:pStyle w:val="Prrafodelista"/>
        <w:numPr>
          <w:ilvl w:val="0"/>
          <w:numId w:val="59"/>
        </w:numPr>
        <w:spacing w:line="276" w:lineRule="auto"/>
        <w:jc w:val="both"/>
        <w:rPr>
          <w:rFonts w:ascii="Cambria" w:hAnsi="Cambria"/>
        </w:rPr>
      </w:pPr>
      <w:r w:rsidRPr="00C45013">
        <w:rPr>
          <w:rFonts w:ascii="Cambria" w:hAnsi="Cambria"/>
        </w:rPr>
        <w:t>Retiro y devolución del material pedagógico requerido por docentes.</w:t>
      </w:r>
    </w:p>
    <w:p w14:paraId="177ACC15" w14:textId="5BB7FCF8" w:rsidR="00C45013" w:rsidRPr="00C45013" w:rsidRDefault="00C45013" w:rsidP="0037726B">
      <w:pPr>
        <w:spacing w:line="276" w:lineRule="auto"/>
        <w:ind w:left="720"/>
        <w:jc w:val="both"/>
        <w:rPr>
          <w:rFonts w:ascii="Cambria" w:hAnsi="Cambria"/>
        </w:rPr>
      </w:pPr>
      <w:r w:rsidRPr="00C45013">
        <w:rPr>
          <w:rFonts w:ascii="Cambria" w:hAnsi="Cambria"/>
        </w:rPr>
        <w:t>Respecto a los encargados de estas visitas, se considera al docente encargado quien será acompañado por inspectora</w:t>
      </w:r>
      <w:r w:rsidR="00FF162C">
        <w:rPr>
          <w:rFonts w:ascii="Cambria" w:hAnsi="Cambria"/>
        </w:rPr>
        <w:t xml:space="preserve"> a cargo</w:t>
      </w:r>
      <w:r w:rsidRPr="00C45013">
        <w:rPr>
          <w:rFonts w:ascii="Cambria" w:hAnsi="Cambria"/>
        </w:rPr>
        <w:t>. Por otra parte, es de relevancia señalar que, en el caso que dicha intervención contemple a un alumno que forme parte del programa de integración escolar, serán las docentes especialistas a cargo del curso quien acompañará al encargado. No obstante, en el caso que sea requerido, será la coordinadora PIE quien asistirá al proceso.</w:t>
      </w:r>
    </w:p>
    <w:p w14:paraId="5CF403DD" w14:textId="2A934EF1" w:rsidR="00C45013" w:rsidRPr="00C45013" w:rsidRDefault="00C45013">
      <w:pPr>
        <w:pStyle w:val="Prrafodelista"/>
        <w:numPr>
          <w:ilvl w:val="0"/>
          <w:numId w:val="57"/>
        </w:numPr>
        <w:spacing w:line="276" w:lineRule="auto"/>
        <w:jc w:val="both"/>
        <w:rPr>
          <w:rFonts w:ascii="Cambria" w:hAnsi="Cambria"/>
        </w:rPr>
      </w:pPr>
      <w:r w:rsidRPr="00C45013">
        <w:rPr>
          <w:rFonts w:ascii="Cambria" w:hAnsi="Cambria"/>
          <w:b/>
          <w:bCs/>
        </w:rPr>
        <w:t xml:space="preserve">Socioemocional: </w:t>
      </w:r>
      <w:r w:rsidRPr="00C45013">
        <w:rPr>
          <w:rFonts w:ascii="Cambria" w:hAnsi="Cambria"/>
        </w:rPr>
        <w:t xml:space="preserve">Esta visita domiciliaria tiene la finalidad de indagar, acompañar e intervenir ante requerimientos emocionales, conductuales y sociales de los alumnos del establecimiento educacional. Para dichas instancias se contará con la participación del psicólogo y encargado de convivencia escolar e inspectora </w:t>
      </w:r>
      <w:r w:rsidR="00FF162C">
        <w:rPr>
          <w:rFonts w:ascii="Cambria" w:hAnsi="Cambria"/>
        </w:rPr>
        <w:t>a cargo</w:t>
      </w:r>
      <w:r w:rsidRPr="00C45013">
        <w:rPr>
          <w:rFonts w:ascii="Cambria" w:hAnsi="Cambria"/>
        </w:rPr>
        <w:t>. Sin embargo, si dicha intervención contempla a alumnos que participan del programa de integración escolar, quien acompañará al encargado de convivencia escolar es la psicóloga del PIE, o en su defecto, la coordinadora PIE</w:t>
      </w:r>
      <w:r w:rsidR="00FF162C">
        <w:rPr>
          <w:rFonts w:ascii="Cambria" w:hAnsi="Cambria"/>
        </w:rPr>
        <w:t>.</w:t>
      </w:r>
    </w:p>
    <w:p w14:paraId="18452502" w14:textId="77777777" w:rsidR="00C45013" w:rsidRPr="00C45013" w:rsidRDefault="00C45013" w:rsidP="0037726B">
      <w:pPr>
        <w:spacing w:line="276" w:lineRule="auto"/>
        <w:jc w:val="both"/>
        <w:rPr>
          <w:rFonts w:ascii="Cambria" w:hAnsi="Cambria"/>
        </w:rPr>
      </w:pPr>
      <w:r w:rsidRPr="00C45013">
        <w:rPr>
          <w:rFonts w:ascii="Cambria" w:hAnsi="Cambria"/>
        </w:rPr>
        <w:t>Es importante señalar que, a pesar que los encargados de las visitas domiciliarias están expuestos en este documento, se debe tener en consideración que estos pueden variar según los requerimientos de la visita, por lo que están sujetas a cambios.</w:t>
      </w:r>
    </w:p>
    <w:p w14:paraId="2FA96A89" w14:textId="77777777" w:rsidR="00C45013" w:rsidRPr="00C45013" w:rsidRDefault="00C45013" w:rsidP="0037726B">
      <w:pPr>
        <w:spacing w:line="276" w:lineRule="auto"/>
        <w:jc w:val="both"/>
        <w:rPr>
          <w:rFonts w:ascii="Cambria" w:hAnsi="Cambria"/>
        </w:rPr>
      </w:pPr>
    </w:p>
    <w:p w14:paraId="1168D513" w14:textId="77777777" w:rsidR="00C45013" w:rsidRPr="00C45013" w:rsidRDefault="00C45013" w:rsidP="0037726B">
      <w:pPr>
        <w:spacing w:line="276" w:lineRule="auto"/>
        <w:jc w:val="both"/>
        <w:rPr>
          <w:rFonts w:ascii="Cambria" w:hAnsi="Cambria"/>
          <w:b/>
          <w:bCs/>
          <w:sz w:val="24"/>
          <w:szCs w:val="24"/>
        </w:rPr>
      </w:pPr>
      <w:r w:rsidRPr="00C45013">
        <w:rPr>
          <w:rFonts w:ascii="Cambria" w:hAnsi="Cambria"/>
          <w:b/>
          <w:bCs/>
          <w:sz w:val="24"/>
          <w:szCs w:val="24"/>
        </w:rPr>
        <w:t>¿Cómo solicitar una visita domiciliaria?</w:t>
      </w:r>
    </w:p>
    <w:p w14:paraId="7DC3026E" w14:textId="77777777" w:rsidR="00C45013" w:rsidRPr="00C45013" w:rsidRDefault="00C45013" w:rsidP="0037726B">
      <w:pPr>
        <w:spacing w:line="276" w:lineRule="auto"/>
        <w:jc w:val="both"/>
        <w:rPr>
          <w:rFonts w:ascii="Cambria" w:hAnsi="Cambria"/>
        </w:rPr>
      </w:pPr>
      <w:r w:rsidRPr="00C45013">
        <w:rPr>
          <w:rFonts w:ascii="Cambria" w:hAnsi="Cambria"/>
        </w:rPr>
        <w:t xml:space="preserve">El docente jefatura será el encargado de solicitar mediante correo electrónico esta intervención con un plazo de tres días de anticipación para ser coordinada y ejecutada. </w:t>
      </w:r>
    </w:p>
    <w:p w14:paraId="3D412F92" w14:textId="77777777" w:rsidR="00C45013" w:rsidRPr="00C45013" w:rsidRDefault="00C45013" w:rsidP="0037726B">
      <w:pPr>
        <w:spacing w:line="276" w:lineRule="auto"/>
        <w:jc w:val="both"/>
        <w:rPr>
          <w:rFonts w:ascii="Cambria" w:hAnsi="Cambria"/>
        </w:rPr>
      </w:pPr>
      <w:r w:rsidRPr="00C45013">
        <w:rPr>
          <w:rFonts w:ascii="Cambria" w:hAnsi="Cambria"/>
        </w:rPr>
        <w:t>Este mail debe ser enviado a los encargados de la visita domiciliaria según el tipo de esta. Además, debe ser enviado con copia a jefa UTP y dirección. En el caso que contemple alumnos del programa de integración escolar, debe ser copiado a coordinadora PIE.</w:t>
      </w:r>
    </w:p>
    <w:p w14:paraId="08CAC664" w14:textId="77777777" w:rsidR="00C45013" w:rsidRPr="00C45013" w:rsidRDefault="00C45013" w:rsidP="0037726B">
      <w:pPr>
        <w:spacing w:line="276" w:lineRule="auto"/>
        <w:jc w:val="both"/>
        <w:rPr>
          <w:rFonts w:ascii="Cambria" w:hAnsi="Cambria"/>
        </w:rPr>
      </w:pPr>
    </w:p>
    <w:p w14:paraId="66298F57" w14:textId="77777777" w:rsidR="00C45013" w:rsidRPr="00C45013" w:rsidRDefault="00C45013" w:rsidP="0037726B">
      <w:pPr>
        <w:spacing w:line="276" w:lineRule="auto"/>
        <w:jc w:val="both"/>
        <w:rPr>
          <w:rFonts w:ascii="Cambria" w:hAnsi="Cambria"/>
          <w:b/>
          <w:bCs/>
          <w:sz w:val="24"/>
          <w:szCs w:val="24"/>
        </w:rPr>
      </w:pPr>
      <w:r w:rsidRPr="00C45013">
        <w:rPr>
          <w:rFonts w:ascii="Cambria" w:hAnsi="Cambria"/>
          <w:b/>
          <w:bCs/>
          <w:sz w:val="24"/>
          <w:szCs w:val="24"/>
        </w:rPr>
        <w:t>Preparación y consideraciones para la visita domiciliaria</w:t>
      </w:r>
    </w:p>
    <w:p w14:paraId="636CF277" w14:textId="77777777" w:rsidR="00C45013" w:rsidRPr="00C45013" w:rsidRDefault="00C45013" w:rsidP="0037726B">
      <w:pPr>
        <w:spacing w:line="276" w:lineRule="auto"/>
        <w:jc w:val="both"/>
        <w:rPr>
          <w:rFonts w:ascii="Cambria" w:hAnsi="Cambria"/>
        </w:rPr>
      </w:pPr>
      <w:r w:rsidRPr="00C45013">
        <w:rPr>
          <w:rFonts w:ascii="Cambria" w:hAnsi="Cambria"/>
        </w:rPr>
        <w:t>Para realizar la visita al domicilio del estudiante se debe contar con algunos requerimientos:</w:t>
      </w:r>
    </w:p>
    <w:p w14:paraId="659EB4B7" w14:textId="77777777" w:rsidR="00C45013" w:rsidRPr="00C45013" w:rsidRDefault="00C45013">
      <w:pPr>
        <w:pStyle w:val="Prrafodelista"/>
        <w:numPr>
          <w:ilvl w:val="0"/>
          <w:numId w:val="60"/>
        </w:numPr>
        <w:spacing w:line="276" w:lineRule="auto"/>
        <w:jc w:val="both"/>
        <w:rPr>
          <w:rFonts w:ascii="Cambria" w:hAnsi="Cambria"/>
        </w:rPr>
      </w:pPr>
      <w:r w:rsidRPr="00C45013">
        <w:rPr>
          <w:rFonts w:ascii="Cambria" w:hAnsi="Cambria"/>
        </w:rPr>
        <w:t>Coordinar con dirección los recursos logísticos, tales como transporte, horarios y materiales requeridos.</w:t>
      </w:r>
    </w:p>
    <w:p w14:paraId="1487C97E" w14:textId="77777777" w:rsidR="00C45013" w:rsidRPr="00C45013" w:rsidRDefault="00C45013">
      <w:pPr>
        <w:pStyle w:val="Prrafodelista"/>
        <w:numPr>
          <w:ilvl w:val="0"/>
          <w:numId w:val="60"/>
        </w:numPr>
        <w:spacing w:line="276" w:lineRule="auto"/>
        <w:jc w:val="both"/>
        <w:rPr>
          <w:rFonts w:ascii="Cambria" w:hAnsi="Cambria"/>
        </w:rPr>
      </w:pPr>
      <w:r w:rsidRPr="00C45013">
        <w:rPr>
          <w:rFonts w:ascii="Cambria" w:hAnsi="Cambria"/>
        </w:rPr>
        <w:t>En el caso de necesitar elementos que deban ser comprados, debe enviarse correo electrónico a inspectora Patricia Nallar con dos días de anticipación para realizar las compras.</w:t>
      </w:r>
    </w:p>
    <w:p w14:paraId="3849A7AA" w14:textId="77777777" w:rsidR="00C45013" w:rsidRPr="00C45013" w:rsidRDefault="00C45013">
      <w:pPr>
        <w:pStyle w:val="Prrafodelista"/>
        <w:numPr>
          <w:ilvl w:val="0"/>
          <w:numId w:val="60"/>
        </w:numPr>
        <w:spacing w:line="276" w:lineRule="auto"/>
        <w:jc w:val="both"/>
        <w:rPr>
          <w:rFonts w:ascii="Cambria" w:hAnsi="Cambria"/>
        </w:rPr>
      </w:pPr>
      <w:r w:rsidRPr="00C45013">
        <w:rPr>
          <w:rFonts w:ascii="Cambria" w:hAnsi="Cambria"/>
        </w:rPr>
        <w:t>Encargados de visita domiciliaria deberán reunir la mayor cantidad de antecedentes del alumno/a y del caso en cuestión, solicitando reportes formales a docentes, paradocentes, inspectoras y profesionales de apoyo, recolectar correos electrónicos, registros de llamadas, y bitácoras de atención al alumno y/o apoderado. Esto tiene como propósito formar una carpeta con antecedentes que justifiquen el motivo de la visita, lo cual será expuesto al apoderado o adulto a cargo.</w:t>
      </w:r>
    </w:p>
    <w:p w14:paraId="7CB1E3C5" w14:textId="77777777" w:rsidR="00C45013" w:rsidRPr="00C45013" w:rsidRDefault="00C45013">
      <w:pPr>
        <w:pStyle w:val="Prrafodelista"/>
        <w:numPr>
          <w:ilvl w:val="0"/>
          <w:numId w:val="60"/>
        </w:numPr>
        <w:spacing w:line="276" w:lineRule="auto"/>
        <w:jc w:val="both"/>
        <w:rPr>
          <w:rFonts w:ascii="Cambria" w:hAnsi="Cambria"/>
        </w:rPr>
      </w:pPr>
      <w:r w:rsidRPr="00C45013">
        <w:rPr>
          <w:rFonts w:ascii="Cambria" w:hAnsi="Cambria"/>
        </w:rPr>
        <w:t xml:space="preserve">Igualmente, el encargado de la visita domiciliaria deberá considerar la bitácora de registro de la atención (anexo 1). En el caso de visitas de tipo socioemocional, deberá adjuntar registro de antecedentes de relevancia (anexo 2). </w:t>
      </w:r>
    </w:p>
    <w:p w14:paraId="4F7BF38D" w14:textId="77777777" w:rsidR="00C45013" w:rsidRPr="00C45013" w:rsidRDefault="00C45013">
      <w:pPr>
        <w:pStyle w:val="Prrafodelista"/>
        <w:numPr>
          <w:ilvl w:val="0"/>
          <w:numId w:val="60"/>
        </w:numPr>
        <w:spacing w:line="276" w:lineRule="auto"/>
        <w:jc w:val="both"/>
        <w:rPr>
          <w:rFonts w:ascii="Cambria" w:hAnsi="Cambria"/>
        </w:rPr>
      </w:pPr>
      <w:r w:rsidRPr="00C45013">
        <w:rPr>
          <w:rFonts w:ascii="Cambria" w:hAnsi="Cambria"/>
        </w:rPr>
        <w:t>Todo debe ser registrado por los profesionales que asistan y al finalizar la visita, se leerá al adulto responsable, quien deberá firmar conforme lo expuesto.  En el caso de no querer firmar, se deberá consignar en el mismo registro, informando al adulto las medidas que corresponderían, en el caso de ser pertinente.</w:t>
      </w:r>
    </w:p>
    <w:p w14:paraId="613B5325" w14:textId="77777777" w:rsidR="00C45013" w:rsidRPr="00C45013" w:rsidRDefault="00C45013">
      <w:pPr>
        <w:pStyle w:val="Prrafodelista"/>
        <w:numPr>
          <w:ilvl w:val="0"/>
          <w:numId w:val="60"/>
        </w:numPr>
        <w:spacing w:line="276" w:lineRule="auto"/>
        <w:jc w:val="both"/>
        <w:rPr>
          <w:rFonts w:ascii="Cambria" w:hAnsi="Cambria"/>
        </w:rPr>
      </w:pPr>
      <w:r w:rsidRPr="00C45013">
        <w:rPr>
          <w:rFonts w:ascii="Cambria" w:hAnsi="Cambria"/>
        </w:rPr>
        <w:t>Los encargados deberán reportar lo sucedido en la visita domiciliaria durante el mismo día al docente jefatura, de preferencia respaldar con correo electrónico.</w:t>
      </w:r>
    </w:p>
    <w:p w14:paraId="210FE407" w14:textId="77777777" w:rsidR="00FF162C" w:rsidRDefault="00FF162C" w:rsidP="0037726B">
      <w:pPr>
        <w:spacing w:line="276" w:lineRule="auto"/>
        <w:jc w:val="both"/>
        <w:rPr>
          <w:rFonts w:ascii="Cambria" w:hAnsi="Cambria"/>
          <w:b/>
          <w:bCs/>
        </w:rPr>
      </w:pPr>
    </w:p>
    <w:p w14:paraId="4956F316" w14:textId="77777777" w:rsidR="00FF162C" w:rsidRDefault="00FF162C" w:rsidP="0037726B">
      <w:pPr>
        <w:spacing w:line="276" w:lineRule="auto"/>
        <w:jc w:val="both"/>
        <w:rPr>
          <w:rFonts w:ascii="Cambria" w:hAnsi="Cambria"/>
          <w:b/>
          <w:bCs/>
        </w:rPr>
      </w:pPr>
    </w:p>
    <w:p w14:paraId="6B955DA2" w14:textId="77777777" w:rsidR="00FF162C" w:rsidRDefault="00FF162C" w:rsidP="0037726B">
      <w:pPr>
        <w:spacing w:line="276" w:lineRule="auto"/>
        <w:jc w:val="both"/>
        <w:rPr>
          <w:rFonts w:ascii="Cambria" w:hAnsi="Cambria"/>
          <w:b/>
          <w:bCs/>
        </w:rPr>
      </w:pPr>
    </w:p>
    <w:p w14:paraId="1C8F2ED3" w14:textId="77777777" w:rsidR="00FF162C" w:rsidRDefault="00FF162C" w:rsidP="0037726B">
      <w:pPr>
        <w:spacing w:line="276" w:lineRule="auto"/>
        <w:jc w:val="both"/>
        <w:rPr>
          <w:rFonts w:ascii="Cambria" w:hAnsi="Cambria"/>
          <w:b/>
          <w:bCs/>
        </w:rPr>
      </w:pPr>
    </w:p>
    <w:p w14:paraId="03C0F442" w14:textId="77777777" w:rsidR="00FF162C" w:rsidRDefault="00FF162C" w:rsidP="0037726B">
      <w:pPr>
        <w:spacing w:line="276" w:lineRule="auto"/>
        <w:jc w:val="both"/>
        <w:rPr>
          <w:rFonts w:ascii="Cambria" w:hAnsi="Cambria"/>
          <w:b/>
          <w:bCs/>
        </w:rPr>
      </w:pPr>
    </w:p>
    <w:p w14:paraId="3CC2E0F2" w14:textId="77777777" w:rsidR="00FF162C" w:rsidRDefault="00FF162C" w:rsidP="0037726B">
      <w:pPr>
        <w:spacing w:line="276" w:lineRule="auto"/>
        <w:jc w:val="both"/>
        <w:rPr>
          <w:rFonts w:ascii="Cambria" w:hAnsi="Cambria"/>
          <w:b/>
          <w:bCs/>
        </w:rPr>
      </w:pPr>
    </w:p>
    <w:p w14:paraId="7ACB059E" w14:textId="77777777" w:rsidR="00FF162C" w:rsidRDefault="00FF162C" w:rsidP="0037726B">
      <w:pPr>
        <w:spacing w:line="276" w:lineRule="auto"/>
        <w:jc w:val="both"/>
        <w:rPr>
          <w:rFonts w:ascii="Cambria" w:hAnsi="Cambria"/>
          <w:b/>
          <w:bCs/>
        </w:rPr>
      </w:pPr>
    </w:p>
    <w:p w14:paraId="705C4A58" w14:textId="77777777" w:rsidR="00FF162C" w:rsidRDefault="00FF162C" w:rsidP="0037726B">
      <w:pPr>
        <w:spacing w:line="276" w:lineRule="auto"/>
        <w:jc w:val="both"/>
        <w:rPr>
          <w:rFonts w:ascii="Cambria" w:hAnsi="Cambria"/>
          <w:b/>
          <w:bCs/>
        </w:rPr>
      </w:pPr>
    </w:p>
    <w:p w14:paraId="63094AC5" w14:textId="77777777" w:rsidR="00FF162C" w:rsidRDefault="00FF162C" w:rsidP="0037726B">
      <w:pPr>
        <w:spacing w:line="276" w:lineRule="auto"/>
        <w:jc w:val="both"/>
        <w:rPr>
          <w:rFonts w:ascii="Cambria" w:hAnsi="Cambria"/>
          <w:b/>
          <w:bCs/>
        </w:rPr>
      </w:pPr>
    </w:p>
    <w:p w14:paraId="1790A411" w14:textId="77777777" w:rsidR="00FF162C" w:rsidRDefault="00FF162C" w:rsidP="0037726B">
      <w:pPr>
        <w:spacing w:line="276" w:lineRule="auto"/>
        <w:jc w:val="both"/>
        <w:rPr>
          <w:rFonts w:ascii="Cambria" w:hAnsi="Cambria"/>
          <w:b/>
          <w:bCs/>
        </w:rPr>
      </w:pPr>
    </w:p>
    <w:p w14:paraId="5C85931C" w14:textId="77777777" w:rsidR="00FF162C" w:rsidRDefault="00FF162C" w:rsidP="0037726B">
      <w:pPr>
        <w:spacing w:line="276" w:lineRule="auto"/>
        <w:jc w:val="both"/>
        <w:rPr>
          <w:rFonts w:ascii="Cambria" w:hAnsi="Cambria"/>
          <w:b/>
          <w:bCs/>
        </w:rPr>
      </w:pPr>
    </w:p>
    <w:p w14:paraId="68DDFB35" w14:textId="77777777" w:rsidR="00FF162C" w:rsidRDefault="00FF162C" w:rsidP="0037726B">
      <w:pPr>
        <w:spacing w:line="276" w:lineRule="auto"/>
        <w:jc w:val="both"/>
        <w:rPr>
          <w:rFonts w:ascii="Cambria" w:hAnsi="Cambria"/>
          <w:b/>
          <w:bCs/>
        </w:rPr>
      </w:pPr>
    </w:p>
    <w:p w14:paraId="06B7EC9E" w14:textId="77777777" w:rsidR="00FF162C" w:rsidRDefault="00FF162C" w:rsidP="0037726B">
      <w:pPr>
        <w:spacing w:line="276" w:lineRule="auto"/>
        <w:jc w:val="both"/>
        <w:rPr>
          <w:rFonts w:ascii="Cambria" w:hAnsi="Cambria"/>
          <w:b/>
          <w:bCs/>
        </w:rPr>
      </w:pPr>
    </w:p>
    <w:p w14:paraId="009D16D0" w14:textId="77777777" w:rsidR="00FF162C" w:rsidRDefault="00FF162C" w:rsidP="0037726B">
      <w:pPr>
        <w:spacing w:line="276" w:lineRule="auto"/>
        <w:jc w:val="both"/>
        <w:rPr>
          <w:rFonts w:ascii="Cambria" w:hAnsi="Cambria"/>
          <w:b/>
          <w:bCs/>
        </w:rPr>
      </w:pPr>
    </w:p>
    <w:p w14:paraId="586AFFCF" w14:textId="77777777" w:rsidR="00FF162C" w:rsidRDefault="00FF162C" w:rsidP="0037726B">
      <w:pPr>
        <w:spacing w:line="276" w:lineRule="auto"/>
        <w:jc w:val="both"/>
        <w:rPr>
          <w:rFonts w:ascii="Cambria" w:hAnsi="Cambria"/>
          <w:b/>
          <w:bCs/>
        </w:rPr>
      </w:pPr>
    </w:p>
    <w:p w14:paraId="2AE5BE2E" w14:textId="77777777" w:rsidR="00FF162C" w:rsidRDefault="00FF162C" w:rsidP="0037726B">
      <w:pPr>
        <w:spacing w:line="276" w:lineRule="auto"/>
        <w:jc w:val="both"/>
        <w:rPr>
          <w:rFonts w:ascii="Cambria" w:hAnsi="Cambria"/>
          <w:b/>
          <w:bCs/>
        </w:rPr>
      </w:pPr>
    </w:p>
    <w:p w14:paraId="57AF747C" w14:textId="1BE492F0" w:rsidR="00C45013" w:rsidRPr="00C45013" w:rsidRDefault="00C45013" w:rsidP="0037726B">
      <w:pPr>
        <w:spacing w:line="276" w:lineRule="auto"/>
        <w:jc w:val="both"/>
        <w:rPr>
          <w:rFonts w:ascii="Cambria" w:hAnsi="Cambria"/>
          <w:b/>
          <w:bCs/>
        </w:rPr>
      </w:pPr>
      <w:r w:rsidRPr="00C45013">
        <w:rPr>
          <w:rFonts w:ascii="Cambria" w:hAnsi="Cambria"/>
          <w:b/>
          <w:bCs/>
        </w:rPr>
        <w:t xml:space="preserve">Anexo 1: </w:t>
      </w:r>
    </w:p>
    <w:p w14:paraId="01149F07" w14:textId="77777777" w:rsidR="00C45013" w:rsidRPr="00C45013" w:rsidRDefault="00C45013" w:rsidP="0037726B">
      <w:pPr>
        <w:spacing w:line="276" w:lineRule="auto"/>
        <w:jc w:val="center"/>
        <w:rPr>
          <w:rFonts w:ascii="Cambria" w:hAnsi="Cambria"/>
          <w:b/>
          <w:bCs/>
          <w:sz w:val="28"/>
          <w:szCs w:val="28"/>
        </w:rPr>
      </w:pPr>
      <w:r w:rsidRPr="00C45013">
        <w:rPr>
          <w:rFonts w:ascii="Cambria" w:hAnsi="Cambria"/>
          <w:b/>
          <w:bCs/>
          <w:sz w:val="28"/>
          <w:szCs w:val="28"/>
        </w:rPr>
        <w:t>Bitácora de visita domiciliaria.</w:t>
      </w:r>
    </w:p>
    <w:p w14:paraId="0F258B30" w14:textId="77777777" w:rsidR="00C45013" w:rsidRPr="00C45013" w:rsidRDefault="00C45013" w:rsidP="0037726B">
      <w:pPr>
        <w:spacing w:line="276" w:lineRule="auto"/>
        <w:jc w:val="both"/>
        <w:rPr>
          <w:rFonts w:ascii="Cambria" w:hAnsi="Cambria"/>
          <w:b/>
          <w:bCs/>
        </w:rPr>
      </w:pPr>
      <w:r w:rsidRPr="00C45013">
        <w:rPr>
          <w:rFonts w:ascii="Cambria" w:hAnsi="Cambria"/>
          <w:b/>
          <w:bCs/>
        </w:rPr>
        <w:t>Tipo de visita: ________________________________ Fecha: ______________________________</w:t>
      </w:r>
    </w:p>
    <w:p w14:paraId="2E597A65" w14:textId="77777777" w:rsidR="00C45013" w:rsidRPr="00C45013" w:rsidRDefault="00C45013" w:rsidP="0037726B">
      <w:pPr>
        <w:spacing w:line="276" w:lineRule="auto"/>
        <w:jc w:val="both"/>
        <w:rPr>
          <w:rFonts w:ascii="Cambria" w:hAnsi="Cambria"/>
          <w:b/>
          <w:bCs/>
        </w:rPr>
      </w:pPr>
      <w:r w:rsidRPr="00C45013">
        <w:rPr>
          <w:rFonts w:ascii="Cambria" w:hAnsi="Cambria"/>
          <w:b/>
          <w:bCs/>
        </w:rPr>
        <w:t>Hora de inicio: _______________________________ Hora de termino: ______________________</w:t>
      </w:r>
    </w:p>
    <w:p w14:paraId="39B93E62" w14:textId="77777777" w:rsidR="00C45013" w:rsidRPr="00C45013" w:rsidRDefault="00C45013" w:rsidP="0037726B">
      <w:pPr>
        <w:spacing w:line="276" w:lineRule="auto"/>
        <w:jc w:val="both"/>
        <w:rPr>
          <w:rFonts w:ascii="Cambria" w:hAnsi="Cambria"/>
          <w:b/>
          <w:bCs/>
        </w:rPr>
      </w:pPr>
    </w:p>
    <w:tbl>
      <w:tblPr>
        <w:tblStyle w:val="Tablaconcuadrcula"/>
        <w:tblW w:w="0" w:type="auto"/>
        <w:tblLook w:val="04A0" w:firstRow="1" w:lastRow="0" w:firstColumn="1" w:lastColumn="0" w:noHBand="0" w:noVBand="1"/>
      </w:tblPr>
      <w:tblGrid>
        <w:gridCol w:w="2547"/>
        <w:gridCol w:w="2126"/>
        <w:gridCol w:w="1948"/>
        <w:gridCol w:w="2207"/>
      </w:tblGrid>
      <w:tr w:rsidR="00C45013" w:rsidRPr="00C45013" w14:paraId="1B965EAD" w14:textId="77777777" w:rsidTr="000078F7">
        <w:tc>
          <w:tcPr>
            <w:tcW w:w="2547" w:type="dxa"/>
          </w:tcPr>
          <w:p w14:paraId="129B14F3" w14:textId="77777777" w:rsidR="00C45013" w:rsidRPr="00C45013" w:rsidRDefault="00C45013" w:rsidP="0037726B">
            <w:pPr>
              <w:spacing w:line="276" w:lineRule="auto"/>
              <w:jc w:val="center"/>
              <w:rPr>
                <w:rFonts w:ascii="Cambria" w:hAnsi="Cambria"/>
                <w:b/>
                <w:bCs/>
              </w:rPr>
            </w:pPr>
            <w:r w:rsidRPr="00C45013">
              <w:rPr>
                <w:rFonts w:ascii="Cambria" w:hAnsi="Cambria"/>
                <w:b/>
                <w:bCs/>
              </w:rPr>
              <w:t>Nombre del participante</w:t>
            </w:r>
          </w:p>
        </w:tc>
        <w:tc>
          <w:tcPr>
            <w:tcW w:w="2126" w:type="dxa"/>
          </w:tcPr>
          <w:p w14:paraId="627F7A41" w14:textId="77777777" w:rsidR="00C45013" w:rsidRPr="00C45013" w:rsidRDefault="00C45013" w:rsidP="0037726B">
            <w:pPr>
              <w:spacing w:line="276" w:lineRule="auto"/>
              <w:jc w:val="center"/>
              <w:rPr>
                <w:rFonts w:ascii="Cambria" w:hAnsi="Cambria"/>
                <w:b/>
                <w:bCs/>
              </w:rPr>
            </w:pPr>
            <w:r w:rsidRPr="00C45013">
              <w:rPr>
                <w:rFonts w:ascii="Cambria" w:hAnsi="Cambria"/>
                <w:b/>
                <w:bCs/>
              </w:rPr>
              <w:t>Identificar cargo o relación con el alumno/a</w:t>
            </w:r>
          </w:p>
        </w:tc>
        <w:tc>
          <w:tcPr>
            <w:tcW w:w="1948" w:type="dxa"/>
          </w:tcPr>
          <w:p w14:paraId="4F81F07F" w14:textId="77777777" w:rsidR="00C45013" w:rsidRPr="00C45013" w:rsidRDefault="00C45013" w:rsidP="0037726B">
            <w:pPr>
              <w:spacing w:line="276" w:lineRule="auto"/>
              <w:jc w:val="center"/>
              <w:rPr>
                <w:rFonts w:ascii="Cambria" w:hAnsi="Cambria"/>
                <w:b/>
                <w:bCs/>
              </w:rPr>
            </w:pPr>
            <w:r w:rsidRPr="00C45013">
              <w:rPr>
                <w:rFonts w:ascii="Cambria" w:hAnsi="Cambria"/>
                <w:b/>
                <w:bCs/>
              </w:rPr>
              <w:t>Teléfono</w:t>
            </w:r>
          </w:p>
        </w:tc>
        <w:tc>
          <w:tcPr>
            <w:tcW w:w="2207" w:type="dxa"/>
          </w:tcPr>
          <w:p w14:paraId="46F40CA8" w14:textId="77777777" w:rsidR="00C45013" w:rsidRPr="00C45013" w:rsidRDefault="00C45013" w:rsidP="0037726B">
            <w:pPr>
              <w:spacing w:line="276" w:lineRule="auto"/>
              <w:jc w:val="center"/>
              <w:rPr>
                <w:rFonts w:ascii="Cambria" w:hAnsi="Cambria"/>
                <w:b/>
                <w:bCs/>
              </w:rPr>
            </w:pPr>
            <w:r w:rsidRPr="00C45013">
              <w:rPr>
                <w:rFonts w:ascii="Cambria" w:hAnsi="Cambria"/>
                <w:b/>
                <w:bCs/>
              </w:rPr>
              <w:t>Firma</w:t>
            </w:r>
          </w:p>
        </w:tc>
      </w:tr>
      <w:tr w:rsidR="00C45013" w:rsidRPr="00C45013" w14:paraId="36752794" w14:textId="77777777" w:rsidTr="000078F7">
        <w:tc>
          <w:tcPr>
            <w:tcW w:w="2547" w:type="dxa"/>
          </w:tcPr>
          <w:p w14:paraId="72BADDEC" w14:textId="77777777" w:rsidR="00C45013" w:rsidRPr="00C45013" w:rsidRDefault="00C45013" w:rsidP="0037726B">
            <w:pPr>
              <w:spacing w:line="276" w:lineRule="auto"/>
              <w:jc w:val="both"/>
              <w:rPr>
                <w:rFonts w:ascii="Cambria" w:hAnsi="Cambria"/>
                <w:b/>
                <w:bCs/>
              </w:rPr>
            </w:pPr>
          </w:p>
          <w:p w14:paraId="05E0A717" w14:textId="77777777" w:rsidR="00C45013" w:rsidRPr="00C45013" w:rsidRDefault="00C45013" w:rsidP="0037726B">
            <w:pPr>
              <w:spacing w:line="276" w:lineRule="auto"/>
              <w:jc w:val="both"/>
              <w:rPr>
                <w:rFonts w:ascii="Cambria" w:hAnsi="Cambria"/>
                <w:b/>
                <w:bCs/>
              </w:rPr>
            </w:pPr>
          </w:p>
        </w:tc>
        <w:tc>
          <w:tcPr>
            <w:tcW w:w="2126" w:type="dxa"/>
          </w:tcPr>
          <w:p w14:paraId="1676D6AE" w14:textId="77777777" w:rsidR="00C45013" w:rsidRPr="00C45013" w:rsidRDefault="00C45013" w:rsidP="0037726B">
            <w:pPr>
              <w:spacing w:line="276" w:lineRule="auto"/>
              <w:jc w:val="both"/>
              <w:rPr>
                <w:rFonts w:ascii="Cambria" w:hAnsi="Cambria"/>
                <w:b/>
                <w:bCs/>
              </w:rPr>
            </w:pPr>
          </w:p>
        </w:tc>
        <w:tc>
          <w:tcPr>
            <w:tcW w:w="1948" w:type="dxa"/>
          </w:tcPr>
          <w:p w14:paraId="681682F6" w14:textId="77777777" w:rsidR="00C45013" w:rsidRPr="00C45013" w:rsidRDefault="00C45013" w:rsidP="0037726B">
            <w:pPr>
              <w:spacing w:line="276" w:lineRule="auto"/>
              <w:jc w:val="both"/>
              <w:rPr>
                <w:rFonts w:ascii="Cambria" w:hAnsi="Cambria"/>
                <w:b/>
                <w:bCs/>
              </w:rPr>
            </w:pPr>
          </w:p>
        </w:tc>
        <w:tc>
          <w:tcPr>
            <w:tcW w:w="2207" w:type="dxa"/>
          </w:tcPr>
          <w:p w14:paraId="42AB0896" w14:textId="77777777" w:rsidR="00C45013" w:rsidRPr="00C45013" w:rsidRDefault="00C45013" w:rsidP="0037726B">
            <w:pPr>
              <w:spacing w:line="276" w:lineRule="auto"/>
              <w:jc w:val="both"/>
              <w:rPr>
                <w:rFonts w:ascii="Cambria" w:hAnsi="Cambria"/>
                <w:b/>
                <w:bCs/>
              </w:rPr>
            </w:pPr>
          </w:p>
        </w:tc>
      </w:tr>
      <w:tr w:rsidR="00C45013" w:rsidRPr="00C45013" w14:paraId="13467BA8" w14:textId="77777777" w:rsidTr="000078F7">
        <w:tc>
          <w:tcPr>
            <w:tcW w:w="2547" w:type="dxa"/>
          </w:tcPr>
          <w:p w14:paraId="477C1E60" w14:textId="77777777" w:rsidR="00C45013" w:rsidRPr="00C45013" w:rsidRDefault="00C45013" w:rsidP="0037726B">
            <w:pPr>
              <w:spacing w:line="276" w:lineRule="auto"/>
              <w:jc w:val="both"/>
              <w:rPr>
                <w:rFonts w:ascii="Cambria" w:hAnsi="Cambria"/>
                <w:b/>
                <w:bCs/>
              </w:rPr>
            </w:pPr>
          </w:p>
          <w:p w14:paraId="7FA618E5" w14:textId="77777777" w:rsidR="00C45013" w:rsidRPr="00C45013" w:rsidRDefault="00C45013" w:rsidP="0037726B">
            <w:pPr>
              <w:spacing w:line="276" w:lineRule="auto"/>
              <w:jc w:val="both"/>
              <w:rPr>
                <w:rFonts w:ascii="Cambria" w:hAnsi="Cambria"/>
                <w:b/>
                <w:bCs/>
              </w:rPr>
            </w:pPr>
          </w:p>
        </w:tc>
        <w:tc>
          <w:tcPr>
            <w:tcW w:w="2126" w:type="dxa"/>
          </w:tcPr>
          <w:p w14:paraId="22160919" w14:textId="77777777" w:rsidR="00C45013" w:rsidRPr="00C45013" w:rsidRDefault="00C45013" w:rsidP="0037726B">
            <w:pPr>
              <w:spacing w:line="276" w:lineRule="auto"/>
              <w:jc w:val="both"/>
              <w:rPr>
                <w:rFonts w:ascii="Cambria" w:hAnsi="Cambria"/>
                <w:b/>
                <w:bCs/>
              </w:rPr>
            </w:pPr>
          </w:p>
        </w:tc>
        <w:tc>
          <w:tcPr>
            <w:tcW w:w="1948" w:type="dxa"/>
          </w:tcPr>
          <w:p w14:paraId="4267B9F5" w14:textId="77777777" w:rsidR="00C45013" w:rsidRPr="00C45013" w:rsidRDefault="00C45013" w:rsidP="0037726B">
            <w:pPr>
              <w:spacing w:line="276" w:lineRule="auto"/>
              <w:jc w:val="both"/>
              <w:rPr>
                <w:rFonts w:ascii="Cambria" w:hAnsi="Cambria"/>
                <w:b/>
                <w:bCs/>
              </w:rPr>
            </w:pPr>
          </w:p>
        </w:tc>
        <w:tc>
          <w:tcPr>
            <w:tcW w:w="2207" w:type="dxa"/>
          </w:tcPr>
          <w:p w14:paraId="2055B67C" w14:textId="77777777" w:rsidR="00C45013" w:rsidRPr="00C45013" w:rsidRDefault="00C45013" w:rsidP="0037726B">
            <w:pPr>
              <w:spacing w:line="276" w:lineRule="auto"/>
              <w:jc w:val="both"/>
              <w:rPr>
                <w:rFonts w:ascii="Cambria" w:hAnsi="Cambria"/>
                <w:b/>
                <w:bCs/>
              </w:rPr>
            </w:pPr>
          </w:p>
        </w:tc>
      </w:tr>
      <w:tr w:rsidR="00C45013" w:rsidRPr="00C45013" w14:paraId="617996E3" w14:textId="77777777" w:rsidTr="000078F7">
        <w:tc>
          <w:tcPr>
            <w:tcW w:w="2547" w:type="dxa"/>
          </w:tcPr>
          <w:p w14:paraId="12028FE2" w14:textId="77777777" w:rsidR="00C45013" w:rsidRPr="00C45013" w:rsidRDefault="00C45013" w:rsidP="0037726B">
            <w:pPr>
              <w:spacing w:line="276" w:lineRule="auto"/>
              <w:jc w:val="both"/>
              <w:rPr>
                <w:rFonts w:ascii="Cambria" w:hAnsi="Cambria"/>
                <w:b/>
                <w:bCs/>
              </w:rPr>
            </w:pPr>
          </w:p>
          <w:p w14:paraId="07569F41" w14:textId="77777777" w:rsidR="00C45013" w:rsidRPr="00C45013" w:rsidRDefault="00C45013" w:rsidP="0037726B">
            <w:pPr>
              <w:spacing w:line="276" w:lineRule="auto"/>
              <w:jc w:val="both"/>
              <w:rPr>
                <w:rFonts w:ascii="Cambria" w:hAnsi="Cambria"/>
                <w:b/>
                <w:bCs/>
              </w:rPr>
            </w:pPr>
          </w:p>
        </w:tc>
        <w:tc>
          <w:tcPr>
            <w:tcW w:w="2126" w:type="dxa"/>
          </w:tcPr>
          <w:p w14:paraId="21284566" w14:textId="77777777" w:rsidR="00C45013" w:rsidRPr="00C45013" w:rsidRDefault="00C45013" w:rsidP="0037726B">
            <w:pPr>
              <w:spacing w:line="276" w:lineRule="auto"/>
              <w:jc w:val="both"/>
              <w:rPr>
                <w:rFonts w:ascii="Cambria" w:hAnsi="Cambria"/>
                <w:b/>
                <w:bCs/>
              </w:rPr>
            </w:pPr>
          </w:p>
        </w:tc>
        <w:tc>
          <w:tcPr>
            <w:tcW w:w="1948" w:type="dxa"/>
          </w:tcPr>
          <w:p w14:paraId="20FB2A28" w14:textId="77777777" w:rsidR="00C45013" w:rsidRPr="00C45013" w:rsidRDefault="00C45013" w:rsidP="0037726B">
            <w:pPr>
              <w:spacing w:line="276" w:lineRule="auto"/>
              <w:jc w:val="both"/>
              <w:rPr>
                <w:rFonts w:ascii="Cambria" w:hAnsi="Cambria"/>
                <w:b/>
                <w:bCs/>
              </w:rPr>
            </w:pPr>
          </w:p>
        </w:tc>
        <w:tc>
          <w:tcPr>
            <w:tcW w:w="2207" w:type="dxa"/>
          </w:tcPr>
          <w:p w14:paraId="5E8CFAAD" w14:textId="77777777" w:rsidR="00C45013" w:rsidRPr="00C45013" w:rsidRDefault="00C45013" w:rsidP="0037726B">
            <w:pPr>
              <w:spacing w:line="276" w:lineRule="auto"/>
              <w:jc w:val="both"/>
              <w:rPr>
                <w:rFonts w:ascii="Cambria" w:hAnsi="Cambria"/>
                <w:b/>
                <w:bCs/>
              </w:rPr>
            </w:pPr>
          </w:p>
        </w:tc>
      </w:tr>
      <w:tr w:rsidR="00C45013" w:rsidRPr="00C45013" w14:paraId="063FEDE1" w14:textId="77777777" w:rsidTr="000078F7">
        <w:tc>
          <w:tcPr>
            <w:tcW w:w="2547" w:type="dxa"/>
          </w:tcPr>
          <w:p w14:paraId="109E6CB7" w14:textId="77777777" w:rsidR="00C45013" w:rsidRPr="00C45013" w:rsidRDefault="00C45013" w:rsidP="0037726B">
            <w:pPr>
              <w:spacing w:line="276" w:lineRule="auto"/>
              <w:jc w:val="both"/>
              <w:rPr>
                <w:rFonts w:ascii="Cambria" w:hAnsi="Cambria"/>
                <w:b/>
                <w:bCs/>
              </w:rPr>
            </w:pPr>
          </w:p>
          <w:p w14:paraId="28BD71B0" w14:textId="77777777" w:rsidR="00C45013" w:rsidRPr="00C45013" w:rsidRDefault="00C45013" w:rsidP="0037726B">
            <w:pPr>
              <w:spacing w:line="276" w:lineRule="auto"/>
              <w:jc w:val="both"/>
              <w:rPr>
                <w:rFonts w:ascii="Cambria" w:hAnsi="Cambria"/>
                <w:b/>
                <w:bCs/>
              </w:rPr>
            </w:pPr>
          </w:p>
        </w:tc>
        <w:tc>
          <w:tcPr>
            <w:tcW w:w="2126" w:type="dxa"/>
          </w:tcPr>
          <w:p w14:paraId="06BF322D" w14:textId="77777777" w:rsidR="00C45013" w:rsidRPr="00C45013" w:rsidRDefault="00C45013" w:rsidP="0037726B">
            <w:pPr>
              <w:spacing w:line="276" w:lineRule="auto"/>
              <w:jc w:val="both"/>
              <w:rPr>
                <w:rFonts w:ascii="Cambria" w:hAnsi="Cambria"/>
                <w:b/>
                <w:bCs/>
              </w:rPr>
            </w:pPr>
          </w:p>
        </w:tc>
        <w:tc>
          <w:tcPr>
            <w:tcW w:w="1948" w:type="dxa"/>
          </w:tcPr>
          <w:p w14:paraId="6FF49587" w14:textId="77777777" w:rsidR="00C45013" w:rsidRPr="00C45013" w:rsidRDefault="00C45013" w:rsidP="0037726B">
            <w:pPr>
              <w:spacing w:line="276" w:lineRule="auto"/>
              <w:jc w:val="both"/>
              <w:rPr>
                <w:rFonts w:ascii="Cambria" w:hAnsi="Cambria"/>
                <w:b/>
                <w:bCs/>
              </w:rPr>
            </w:pPr>
          </w:p>
        </w:tc>
        <w:tc>
          <w:tcPr>
            <w:tcW w:w="2207" w:type="dxa"/>
          </w:tcPr>
          <w:p w14:paraId="15194A31" w14:textId="77777777" w:rsidR="00C45013" w:rsidRPr="00C45013" w:rsidRDefault="00C45013" w:rsidP="0037726B">
            <w:pPr>
              <w:spacing w:line="276" w:lineRule="auto"/>
              <w:jc w:val="both"/>
              <w:rPr>
                <w:rFonts w:ascii="Cambria" w:hAnsi="Cambria"/>
                <w:b/>
                <w:bCs/>
              </w:rPr>
            </w:pPr>
          </w:p>
        </w:tc>
      </w:tr>
    </w:tbl>
    <w:p w14:paraId="5D958D6E" w14:textId="77777777" w:rsidR="00C45013" w:rsidRPr="00C45013" w:rsidRDefault="00C45013" w:rsidP="0037726B">
      <w:pPr>
        <w:spacing w:line="276" w:lineRule="auto"/>
        <w:jc w:val="both"/>
        <w:rPr>
          <w:rFonts w:ascii="Cambria" w:hAnsi="Cambria"/>
          <w:b/>
          <w:bCs/>
        </w:rPr>
      </w:pPr>
    </w:p>
    <w:p w14:paraId="4D5F93BF" w14:textId="77777777" w:rsidR="00C45013" w:rsidRPr="00C45013" w:rsidRDefault="00C45013" w:rsidP="0037726B">
      <w:pPr>
        <w:spacing w:line="276" w:lineRule="auto"/>
        <w:jc w:val="both"/>
        <w:rPr>
          <w:rFonts w:ascii="Cambria" w:hAnsi="Cambria"/>
          <w:b/>
          <w:bCs/>
        </w:rPr>
      </w:pPr>
      <w:r w:rsidRPr="00C45013">
        <w:rPr>
          <w:rFonts w:ascii="Cambria" w:hAnsi="Cambria"/>
          <w:b/>
          <w:bCs/>
        </w:rPr>
        <w:t xml:space="preserve">Motivo de la visita:  </w:t>
      </w:r>
    </w:p>
    <w:p w14:paraId="66B3D79B" w14:textId="77777777" w:rsidR="00C45013" w:rsidRPr="00C45013" w:rsidRDefault="00C45013" w:rsidP="0037726B">
      <w:pPr>
        <w:spacing w:line="276" w:lineRule="auto"/>
        <w:jc w:val="both"/>
        <w:rPr>
          <w:rFonts w:ascii="Cambria" w:hAnsi="Cambria"/>
          <w:b/>
          <w:bCs/>
        </w:rPr>
      </w:pPr>
      <w:r w:rsidRPr="00C45013">
        <w:rPr>
          <w:rFonts w:ascii="Cambria" w:hAnsi="Cambria"/>
          <w:b/>
          <w:bCs/>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1C63519E" w14:textId="77777777" w:rsidR="00C45013" w:rsidRPr="00C45013" w:rsidRDefault="00C45013" w:rsidP="0037726B">
      <w:pPr>
        <w:spacing w:line="276" w:lineRule="auto"/>
        <w:jc w:val="both"/>
        <w:rPr>
          <w:rFonts w:ascii="Cambria" w:hAnsi="Cambria"/>
          <w:b/>
          <w:bCs/>
        </w:rPr>
      </w:pPr>
    </w:p>
    <w:p w14:paraId="293EDAFD" w14:textId="77777777" w:rsidR="00C45013" w:rsidRPr="00C45013" w:rsidRDefault="00C45013" w:rsidP="0037726B">
      <w:pPr>
        <w:spacing w:line="276" w:lineRule="auto"/>
        <w:jc w:val="both"/>
        <w:rPr>
          <w:rFonts w:ascii="Cambria" w:hAnsi="Cambria"/>
          <w:b/>
          <w:bCs/>
        </w:rPr>
      </w:pPr>
      <w:r w:rsidRPr="00C45013">
        <w:rPr>
          <w:rFonts w:ascii="Cambria" w:hAnsi="Cambria"/>
          <w:b/>
          <w:bCs/>
        </w:rPr>
        <w:t xml:space="preserve">Temas abordados: </w:t>
      </w:r>
    </w:p>
    <w:p w14:paraId="6B63E56A" w14:textId="77777777" w:rsidR="00C45013" w:rsidRPr="00C45013" w:rsidRDefault="00C45013" w:rsidP="0037726B">
      <w:pPr>
        <w:spacing w:line="276" w:lineRule="auto"/>
        <w:jc w:val="both"/>
        <w:rPr>
          <w:rFonts w:ascii="Cambria" w:hAnsi="Cambria"/>
          <w:b/>
          <w:bCs/>
        </w:rPr>
      </w:pPr>
      <w:r w:rsidRPr="00C45013">
        <w:rPr>
          <w:rFonts w:ascii="Cambria" w:hAnsi="Cambria"/>
          <w:b/>
          <w:bCs/>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7264F49D" w14:textId="4ABDBF01" w:rsidR="00C45013" w:rsidRDefault="00C45013" w:rsidP="0037726B">
      <w:pPr>
        <w:spacing w:line="276" w:lineRule="auto"/>
        <w:jc w:val="both"/>
        <w:rPr>
          <w:rFonts w:ascii="Cambria" w:hAnsi="Cambria"/>
          <w:b/>
          <w:bCs/>
        </w:rPr>
      </w:pPr>
    </w:p>
    <w:p w14:paraId="6C557076" w14:textId="24C85CAC" w:rsidR="00FF162C" w:rsidRDefault="00FF162C" w:rsidP="0037726B">
      <w:pPr>
        <w:spacing w:line="276" w:lineRule="auto"/>
        <w:jc w:val="both"/>
        <w:rPr>
          <w:rFonts w:ascii="Cambria" w:hAnsi="Cambria"/>
          <w:b/>
          <w:bCs/>
        </w:rPr>
      </w:pPr>
    </w:p>
    <w:p w14:paraId="35980B6D" w14:textId="77777777" w:rsidR="00FF162C" w:rsidRPr="00C45013" w:rsidRDefault="00FF162C" w:rsidP="0037726B">
      <w:pPr>
        <w:spacing w:line="276" w:lineRule="auto"/>
        <w:jc w:val="both"/>
        <w:rPr>
          <w:rFonts w:ascii="Cambria" w:hAnsi="Cambria"/>
          <w:b/>
          <w:bCs/>
        </w:rPr>
      </w:pPr>
    </w:p>
    <w:p w14:paraId="26091476" w14:textId="77777777" w:rsidR="00C45013" w:rsidRPr="00C45013" w:rsidRDefault="00C45013" w:rsidP="0037726B">
      <w:pPr>
        <w:spacing w:line="276" w:lineRule="auto"/>
        <w:jc w:val="both"/>
        <w:rPr>
          <w:rFonts w:ascii="Cambria" w:hAnsi="Cambria"/>
          <w:b/>
          <w:bCs/>
        </w:rPr>
      </w:pPr>
      <w:r w:rsidRPr="00C45013">
        <w:rPr>
          <w:rFonts w:ascii="Cambria" w:hAnsi="Cambria"/>
          <w:b/>
          <w:bCs/>
        </w:rPr>
        <w:t xml:space="preserve">Acuerdos: </w:t>
      </w:r>
    </w:p>
    <w:p w14:paraId="4562BC39" w14:textId="77777777" w:rsidR="00C45013" w:rsidRPr="00C45013" w:rsidRDefault="00C45013" w:rsidP="0037726B">
      <w:pPr>
        <w:spacing w:line="276" w:lineRule="auto"/>
        <w:jc w:val="both"/>
        <w:rPr>
          <w:rFonts w:ascii="Cambria" w:hAnsi="Cambria"/>
          <w:b/>
          <w:bCs/>
        </w:rPr>
      </w:pPr>
      <w:r w:rsidRPr="00C45013">
        <w:rPr>
          <w:rFonts w:ascii="Cambria" w:hAnsi="Cambria"/>
          <w:b/>
          <w:bCs/>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77DBA9E0" w14:textId="77777777" w:rsidR="00C45013" w:rsidRPr="00C45013" w:rsidRDefault="00C45013" w:rsidP="0037726B">
      <w:pPr>
        <w:spacing w:line="276" w:lineRule="auto"/>
        <w:jc w:val="both"/>
        <w:rPr>
          <w:rFonts w:ascii="Cambria" w:hAnsi="Cambria"/>
          <w:b/>
          <w:bCs/>
        </w:rPr>
      </w:pPr>
    </w:p>
    <w:p w14:paraId="4110E80B" w14:textId="77777777" w:rsidR="00C45013" w:rsidRPr="00C45013" w:rsidRDefault="00C45013" w:rsidP="0037726B">
      <w:pPr>
        <w:spacing w:line="276" w:lineRule="auto"/>
        <w:jc w:val="both"/>
        <w:rPr>
          <w:rFonts w:ascii="Cambria" w:hAnsi="Cambria"/>
          <w:b/>
          <w:bCs/>
        </w:rPr>
      </w:pPr>
      <w:r w:rsidRPr="00C45013">
        <w:rPr>
          <w:rFonts w:ascii="Cambria" w:hAnsi="Cambria"/>
          <w:b/>
          <w:bCs/>
          <w:sz w:val="28"/>
          <w:szCs w:val="28"/>
        </w:rPr>
        <w:t xml:space="preserve">Seguimiento: </w:t>
      </w:r>
      <w:r w:rsidRPr="00C45013">
        <w:rPr>
          <w:rFonts w:ascii="Cambria" w:hAnsi="Cambria"/>
          <w:b/>
          <w:bCs/>
        </w:rPr>
        <w:t>¿El caso requiere seguimiento? Si / No</w:t>
      </w:r>
    </w:p>
    <w:p w14:paraId="40A2B69A" w14:textId="77777777" w:rsidR="00C45013" w:rsidRPr="00C45013" w:rsidRDefault="00C45013" w:rsidP="0037726B">
      <w:pPr>
        <w:spacing w:line="276" w:lineRule="auto"/>
        <w:jc w:val="both"/>
        <w:rPr>
          <w:rFonts w:ascii="Cambria" w:hAnsi="Cambria"/>
          <w:b/>
          <w:bCs/>
        </w:rPr>
      </w:pPr>
      <w:r w:rsidRPr="00C45013">
        <w:rPr>
          <w:rFonts w:ascii="Cambria" w:hAnsi="Cambria"/>
          <w:b/>
          <w:bCs/>
        </w:rPr>
        <w:t>Fecha del seguimiento: ____________________________________</w:t>
      </w:r>
    </w:p>
    <w:tbl>
      <w:tblPr>
        <w:tblStyle w:val="Tablaconcuadrcula"/>
        <w:tblW w:w="0" w:type="auto"/>
        <w:tblLook w:val="04A0" w:firstRow="1" w:lastRow="0" w:firstColumn="1" w:lastColumn="0" w:noHBand="0" w:noVBand="1"/>
      </w:tblPr>
      <w:tblGrid>
        <w:gridCol w:w="2405"/>
        <w:gridCol w:w="2268"/>
        <w:gridCol w:w="1948"/>
        <w:gridCol w:w="2207"/>
      </w:tblGrid>
      <w:tr w:rsidR="00C45013" w:rsidRPr="00C45013" w14:paraId="5C69C161" w14:textId="77777777" w:rsidTr="000078F7">
        <w:tc>
          <w:tcPr>
            <w:tcW w:w="2405" w:type="dxa"/>
          </w:tcPr>
          <w:p w14:paraId="3D440C29" w14:textId="77777777" w:rsidR="00C45013" w:rsidRPr="00C45013" w:rsidRDefault="00C45013" w:rsidP="0037726B">
            <w:pPr>
              <w:spacing w:line="276" w:lineRule="auto"/>
              <w:jc w:val="center"/>
              <w:rPr>
                <w:rFonts w:ascii="Cambria" w:hAnsi="Cambria"/>
                <w:b/>
                <w:bCs/>
              </w:rPr>
            </w:pPr>
            <w:r w:rsidRPr="00C45013">
              <w:rPr>
                <w:rFonts w:ascii="Cambria" w:hAnsi="Cambria"/>
                <w:b/>
                <w:bCs/>
              </w:rPr>
              <w:t>Nombre del participante</w:t>
            </w:r>
          </w:p>
        </w:tc>
        <w:tc>
          <w:tcPr>
            <w:tcW w:w="2268" w:type="dxa"/>
          </w:tcPr>
          <w:p w14:paraId="76934F0B" w14:textId="77777777" w:rsidR="00C45013" w:rsidRPr="00C45013" w:rsidRDefault="00C45013" w:rsidP="0037726B">
            <w:pPr>
              <w:spacing w:line="276" w:lineRule="auto"/>
              <w:jc w:val="center"/>
              <w:rPr>
                <w:rFonts w:ascii="Cambria" w:hAnsi="Cambria"/>
                <w:b/>
                <w:bCs/>
              </w:rPr>
            </w:pPr>
            <w:r w:rsidRPr="00C45013">
              <w:rPr>
                <w:rFonts w:ascii="Cambria" w:hAnsi="Cambria"/>
                <w:b/>
                <w:bCs/>
              </w:rPr>
              <w:t>Identificar cargo o relación con el alumno/a</w:t>
            </w:r>
          </w:p>
        </w:tc>
        <w:tc>
          <w:tcPr>
            <w:tcW w:w="1948" w:type="dxa"/>
          </w:tcPr>
          <w:p w14:paraId="0C4C4426" w14:textId="77777777" w:rsidR="00C45013" w:rsidRPr="00C45013" w:rsidRDefault="00C45013" w:rsidP="0037726B">
            <w:pPr>
              <w:spacing w:line="276" w:lineRule="auto"/>
              <w:jc w:val="center"/>
              <w:rPr>
                <w:rFonts w:ascii="Cambria" w:hAnsi="Cambria"/>
                <w:b/>
                <w:bCs/>
              </w:rPr>
            </w:pPr>
            <w:r w:rsidRPr="00C45013">
              <w:rPr>
                <w:rFonts w:ascii="Cambria" w:hAnsi="Cambria"/>
                <w:b/>
                <w:bCs/>
              </w:rPr>
              <w:t>Teléfono</w:t>
            </w:r>
          </w:p>
        </w:tc>
        <w:tc>
          <w:tcPr>
            <w:tcW w:w="2207" w:type="dxa"/>
          </w:tcPr>
          <w:p w14:paraId="64DF0FB0" w14:textId="77777777" w:rsidR="00C45013" w:rsidRPr="00C45013" w:rsidRDefault="00C45013" w:rsidP="0037726B">
            <w:pPr>
              <w:spacing w:line="276" w:lineRule="auto"/>
              <w:jc w:val="center"/>
              <w:rPr>
                <w:rFonts w:ascii="Cambria" w:hAnsi="Cambria"/>
                <w:b/>
                <w:bCs/>
              </w:rPr>
            </w:pPr>
            <w:r w:rsidRPr="00C45013">
              <w:rPr>
                <w:rFonts w:ascii="Cambria" w:hAnsi="Cambria"/>
                <w:b/>
                <w:bCs/>
              </w:rPr>
              <w:t>Firma</w:t>
            </w:r>
          </w:p>
        </w:tc>
      </w:tr>
      <w:tr w:rsidR="00C45013" w:rsidRPr="00C45013" w14:paraId="1D39C1E6" w14:textId="77777777" w:rsidTr="000078F7">
        <w:tc>
          <w:tcPr>
            <w:tcW w:w="2405" w:type="dxa"/>
          </w:tcPr>
          <w:p w14:paraId="602C9C66" w14:textId="77777777" w:rsidR="00C45013" w:rsidRPr="00C45013" w:rsidRDefault="00C45013" w:rsidP="0037726B">
            <w:pPr>
              <w:spacing w:line="276" w:lineRule="auto"/>
              <w:jc w:val="both"/>
              <w:rPr>
                <w:rFonts w:ascii="Cambria" w:hAnsi="Cambria"/>
                <w:b/>
                <w:bCs/>
              </w:rPr>
            </w:pPr>
          </w:p>
          <w:p w14:paraId="2A78E00E" w14:textId="77777777" w:rsidR="00C45013" w:rsidRPr="00C45013" w:rsidRDefault="00C45013" w:rsidP="0037726B">
            <w:pPr>
              <w:spacing w:line="276" w:lineRule="auto"/>
              <w:jc w:val="both"/>
              <w:rPr>
                <w:rFonts w:ascii="Cambria" w:hAnsi="Cambria"/>
                <w:b/>
                <w:bCs/>
              </w:rPr>
            </w:pPr>
          </w:p>
        </w:tc>
        <w:tc>
          <w:tcPr>
            <w:tcW w:w="2268" w:type="dxa"/>
          </w:tcPr>
          <w:p w14:paraId="7A383B3F" w14:textId="77777777" w:rsidR="00C45013" w:rsidRPr="00C45013" w:rsidRDefault="00C45013" w:rsidP="0037726B">
            <w:pPr>
              <w:spacing w:line="276" w:lineRule="auto"/>
              <w:jc w:val="both"/>
              <w:rPr>
                <w:rFonts w:ascii="Cambria" w:hAnsi="Cambria"/>
                <w:b/>
                <w:bCs/>
              </w:rPr>
            </w:pPr>
          </w:p>
        </w:tc>
        <w:tc>
          <w:tcPr>
            <w:tcW w:w="1948" w:type="dxa"/>
          </w:tcPr>
          <w:p w14:paraId="5A45C8A3" w14:textId="77777777" w:rsidR="00C45013" w:rsidRPr="00C45013" w:rsidRDefault="00C45013" w:rsidP="0037726B">
            <w:pPr>
              <w:spacing w:line="276" w:lineRule="auto"/>
              <w:jc w:val="both"/>
              <w:rPr>
                <w:rFonts w:ascii="Cambria" w:hAnsi="Cambria"/>
                <w:b/>
                <w:bCs/>
              </w:rPr>
            </w:pPr>
          </w:p>
        </w:tc>
        <w:tc>
          <w:tcPr>
            <w:tcW w:w="2207" w:type="dxa"/>
          </w:tcPr>
          <w:p w14:paraId="422EECA8" w14:textId="77777777" w:rsidR="00C45013" w:rsidRPr="00C45013" w:rsidRDefault="00C45013" w:rsidP="0037726B">
            <w:pPr>
              <w:spacing w:line="276" w:lineRule="auto"/>
              <w:jc w:val="both"/>
              <w:rPr>
                <w:rFonts w:ascii="Cambria" w:hAnsi="Cambria"/>
                <w:b/>
                <w:bCs/>
              </w:rPr>
            </w:pPr>
          </w:p>
        </w:tc>
      </w:tr>
      <w:tr w:rsidR="00C45013" w:rsidRPr="00C45013" w14:paraId="269F3DC2" w14:textId="77777777" w:rsidTr="000078F7">
        <w:tc>
          <w:tcPr>
            <w:tcW w:w="2405" w:type="dxa"/>
          </w:tcPr>
          <w:p w14:paraId="4BD0585D" w14:textId="77777777" w:rsidR="00C45013" w:rsidRPr="00C45013" w:rsidRDefault="00C45013" w:rsidP="0037726B">
            <w:pPr>
              <w:spacing w:line="276" w:lineRule="auto"/>
              <w:jc w:val="both"/>
              <w:rPr>
                <w:rFonts w:ascii="Cambria" w:hAnsi="Cambria"/>
                <w:b/>
                <w:bCs/>
              </w:rPr>
            </w:pPr>
          </w:p>
          <w:p w14:paraId="12DAD063" w14:textId="77777777" w:rsidR="00C45013" w:rsidRPr="00C45013" w:rsidRDefault="00C45013" w:rsidP="0037726B">
            <w:pPr>
              <w:spacing w:line="276" w:lineRule="auto"/>
              <w:jc w:val="both"/>
              <w:rPr>
                <w:rFonts w:ascii="Cambria" w:hAnsi="Cambria"/>
                <w:b/>
                <w:bCs/>
              </w:rPr>
            </w:pPr>
          </w:p>
        </w:tc>
        <w:tc>
          <w:tcPr>
            <w:tcW w:w="2268" w:type="dxa"/>
          </w:tcPr>
          <w:p w14:paraId="6F792F51" w14:textId="77777777" w:rsidR="00C45013" w:rsidRPr="00C45013" w:rsidRDefault="00C45013" w:rsidP="0037726B">
            <w:pPr>
              <w:spacing w:line="276" w:lineRule="auto"/>
              <w:jc w:val="both"/>
              <w:rPr>
                <w:rFonts w:ascii="Cambria" w:hAnsi="Cambria"/>
                <w:b/>
                <w:bCs/>
              </w:rPr>
            </w:pPr>
          </w:p>
        </w:tc>
        <w:tc>
          <w:tcPr>
            <w:tcW w:w="1948" w:type="dxa"/>
          </w:tcPr>
          <w:p w14:paraId="17192FF6" w14:textId="77777777" w:rsidR="00C45013" w:rsidRPr="00C45013" w:rsidRDefault="00C45013" w:rsidP="0037726B">
            <w:pPr>
              <w:spacing w:line="276" w:lineRule="auto"/>
              <w:jc w:val="both"/>
              <w:rPr>
                <w:rFonts w:ascii="Cambria" w:hAnsi="Cambria"/>
                <w:b/>
                <w:bCs/>
              </w:rPr>
            </w:pPr>
          </w:p>
        </w:tc>
        <w:tc>
          <w:tcPr>
            <w:tcW w:w="2207" w:type="dxa"/>
          </w:tcPr>
          <w:p w14:paraId="3C51BBD2" w14:textId="77777777" w:rsidR="00C45013" w:rsidRPr="00C45013" w:rsidRDefault="00C45013" w:rsidP="0037726B">
            <w:pPr>
              <w:spacing w:line="276" w:lineRule="auto"/>
              <w:jc w:val="both"/>
              <w:rPr>
                <w:rFonts w:ascii="Cambria" w:hAnsi="Cambria"/>
                <w:b/>
                <w:bCs/>
              </w:rPr>
            </w:pPr>
          </w:p>
        </w:tc>
      </w:tr>
      <w:tr w:rsidR="00C45013" w:rsidRPr="00C45013" w14:paraId="55CA6D84" w14:textId="77777777" w:rsidTr="000078F7">
        <w:tc>
          <w:tcPr>
            <w:tcW w:w="2405" w:type="dxa"/>
          </w:tcPr>
          <w:p w14:paraId="4611067B" w14:textId="77777777" w:rsidR="00C45013" w:rsidRPr="00C45013" w:rsidRDefault="00C45013" w:rsidP="0037726B">
            <w:pPr>
              <w:spacing w:line="276" w:lineRule="auto"/>
              <w:jc w:val="both"/>
              <w:rPr>
                <w:rFonts w:ascii="Cambria" w:hAnsi="Cambria"/>
                <w:b/>
                <w:bCs/>
              </w:rPr>
            </w:pPr>
          </w:p>
          <w:p w14:paraId="16326FB5" w14:textId="77777777" w:rsidR="00C45013" w:rsidRPr="00C45013" w:rsidRDefault="00C45013" w:rsidP="0037726B">
            <w:pPr>
              <w:spacing w:line="276" w:lineRule="auto"/>
              <w:jc w:val="both"/>
              <w:rPr>
                <w:rFonts w:ascii="Cambria" w:hAnsi="Cambria"/>
                <w:b/>
                <w:bCs/>
              </w:rPr>
            </w:pPr>
          </w:p>
        </w:tc>
        <w:tc>
          <w:tcPr>
            <w:tcW w:w="2268" w:type="dxa"/>
          </w:tcPr>
          <w:p w14:paraId="27F4301F" w14:textId="77777777" w:rsidR="00C45013" w:rsidRPr="00C45013" w:rsidRDefault="00C45013" w:rsidP="0037726B">
            <w:pPr>
              <w:spacing w:line="276" w:lineRule="auto"/>
              <w:jc w:val="both"/>
              <w:rPr>
                <w:rFonts w:ascii="Cambria" w:hAnsi="Cambria"/>
                <w:b/>
                <w:bCs/>
              </w:rPr>
            </w:pPr>
          </w:p>
        </w:tc>
        <w:tc>
          <w:tcPr>
            <w:tcW w:w="1948" w:type="dxa"/>
          </w:tcPr>
          <w:p w14:paraId="5DE6E608" w14:textId="77777777" w:rsidR="00C45013" w:rsidRPr="00C45013" w:rsidRDefault="00C45013" w:rsidP="0037726B">
            <w:pPr>
              <w:spacing w:line="276" w:lineRule="auto"/>
              <w:jc w:val="both"/>
              <w:rPr>
                <w:rFonts w:ascii="Cambria" w:hAnsi="Cambria"/>
                <w:b/>
                <w:bCs/>
              </w:rPr>
            </w:pPr>
          </w:p>
        </w:tc>
        <w:tc>
          <w:tcPr>
            <w:tcW w:w="2207" w:type="dxa"/>
          </w:tcPr>
          <w:p w14:paraId="7E13B9C3" w14:textId="77777777" w:rsidR="00C45013" w:rsidRPr="00C45013" w:rsidRDefault="00C45013" w:rsidP="0037726B">
            <w:pPr>
              <w:spacing w:line="276" w:lineRule="auto"/>
              <w:jc w:val="both"/>
              <w:rPr>
                <w:rFonts w:ascii="Cambria" w:hAnsi="Cambria"/>
                <w:b/>
                <w:bCs/>
              </w:rPr>
            </w:pPr>
          </w:p>
        </w:tc>
      </w:tr>
    </w:tbl>
    <w:p w14:paraId="51D84E93" w14:textId="77777777" w:rsidR="00C45013" w:rsidRPr="00C45013" w:rsidRDefault="00C45013" w:rsidP="0037726B">
      <w:pPr>
        <w:spacing w:after="0" w:line="276" w:lineRule="auto"/>
        <w:jc w:val="both"/>
        <w:rPr>
          <w:rFonts w:ascii="Cambria" w:hAnsi="Cambria"/>
          <w:b/>
          <w:bCs/>
        </w:rPr>
      </w:pPr>
    </w:p>
    <w:p w14:paraId="724B2D46" w14:textId="77777777" w:rsidR="00C45013" w:rsidRPr="00C45013" w:rsidRDefault="00C45013" w:rsidP="0037726B">
      <w:pPr>
        <w:spacing w:line="276" w:lineRule="auto"/>
        <w:jc w:val="both"/>
        <w:rPr>
          <w:rFonts w:ascii="Cambria" w:hAnsi="Cambria"/>
          <w:b/>
          <w:bCs/>
        </w:rPr>
      </w:pPr>
      <w:r w:rsidRPr="00C45013">
        <w:rPr>
          <w:rFonts w:ascii="Cambria" w:hAnsi="Cambria"/>
          <w:b/>
          <w:bCs/>
        </w:rPr>
        <w:t xml:space="preserve">Antecedentes recopilados: </w:t>
      </w:r>
    </w:p>
    <w:p w14:paraId="4914C865" w14:textId="77777777" w:rsidR="00C45013" w:rsidRPr="00C45013" w:rsidRDefault="00C45013" w:rsidP="0037726B">
      <w:pPr>
        <w:spacing w:line="276" w:lineRule="auto"/>
        <w:jc w:val="both"/>
        <w:rPr>
          <w:rFonts w:ascii="Cambria" w:hAnsi="Cambria"/>
          <w:b/>
          <w:bCs/>
        </w:rPr>
      </w:pPr>
      <w:r w:rsidRPr="00C45013">
        <w:rPr>
          <w:rFonts w:ascii="Cambria" w:hAnsi="Cambria"/>
          <w:b/>
          <w:bCs/>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3D58AF2C" w14:textId="77777777" w:rsidR="00C45013" w:rsidRPr="00C45013" w:rsidRDefault="00C45013" w:rsidP="0037726B">
      <w:pPr>
        <w:spacing w:after="0" w:line="276" w:lineRule="auto"/>
        <w:jc w:val="both"/>
        <w:rPr>
          <w:rFonts w:ascii="Cambria" w:hAnsi="Cambria"/>
          <w:b/>
          <w:bCs/>
        </w:rPr>
      </w:pPr>
      <w:r w:rsidRPr="00C45013">
        <w:rPr>
          <w:rFonts w:ascii="Cambria" w:hAnsi="Cambria"/>
          <w:b/>
          <w:bCs/>
        </w:rPr>
        <w:t>Medidas a realizar</w:t>
      </w:r>
    </w:p>
    <w:p w14:paraId="0E44F4B8" w14:textId="77777777" w:rsidR="00C45013" w:rsidRPr="00C45013" w:rsidRDefault="00C45013" w:rsidP="0037726B">
      <w:pPr>
        <w:spacing w:line="276" w:lineRule="auto"/>
        <w:jc w:val="both"/>
        <w:rPr>
          <w:rFonts w:ascii="Cambria" w:hAnsi="Cambria"/>
          <w:b/>
          <w:bCs/>
        </w:rPr>
      </w:pPr>
      <w:r w:rsidRPr="00C45013">
        <w:rPr>
          <w:rFonts w:ascii="Cambria" w:hAnsi="Cambria"/>
          <w:b/>
          <w:bCs/>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066CE022" w14:textId="77777777" w:rsidR="00C45013" w:rsidRPr="00C45013" w:rsidRDefault="00C45013" w:rsidP="0037726B">
      <w:pPr>
        <w:spacing w:line="276" w:lineRule="auto"/>
        <w:jc w:val="both"/>
        <w:rPr>
          <w:rFonts w:ascii="Cambria" w:hAnsi="Cambria"/>
          <w:b/>
          <w:bCs/>
        </w:rPr>
      </w:pPr>
    </w:p>
    <w:p w14:paraId="19DF2F0D" w14:textId="24FB1F61" w:rsidR="00C45013" w:rsidRDefault="00C45013" w:rsidP="0037726B">
      <w:pPr>
        <w:spacing w:line="276" w:lineRule="auto"/>
        <w:jc w:val="both"/>
        <w:rPr>
          <w:rFonts w:ascii="Cambria" w:hAnsi="Cambria"/>
          <w:b/>
          <w:bCs/>
        </w:rPr>
      </w:pPr>
    </w:p>
    <w:p w14:paraId="50EF8A5A" w14:textId="109B8ECB" w:rsidR="00FF162C" w:rsidRDefault="00FF162C" w:rsidP="0037726B">
      <w:pPr>
        <w:spacing w:line="276" w:lineRule="auto"/>
        <w:jc w:val="both"/>
        <w:rPr>
          <w:rFonts w:ascii="Cambria" w:hAnsi="Cambria"/>
          <w:b/>
          <w:bCs/>
        </w:rPr>
      </w:pPr>
    </w:p>
    <w:p w14:paraId="3AC1AB08" w14:textId="32CB2EF8" w:rsidR="00FF162C" w:rsidRDefault="00FF162C" w:rsidP="0037726B">
      <w:pPr>
        <w:spacing w:line="276" w:lineRule="auto"/>
        <w:jc w:val="both"/>
        <w:rPr>
          <w:rFonts w:ascii="Cambria" w:hAnsi="Cambria"/>
          <w:b/>
          <w:bCs/>
        </w:rPr>
      </w:pPr>
    </w:p>
    <w:p w14:paraId="1E90C70D" w14:textId="77777777" w:rsidR="00FF162C" w:rsidRPr="00C45013" w:rsidRDefault="00FF162C" w:rsidP="0037726B">
      <w:pPr>
        <w:spacing w:line="276" w:lineRule="auto"/>
        <w:jc w:val="both"/>
        <w:rPr>
          <w:rFonts w:ascii="Cambria" w:hAnsi="Cambria"/>
          <w:b/>
          <w:bCs/>
        </w:rPr>
      </w:pPr>
    </w:p>
    <w:p w14:paraId="221CD021" w14:textId="77777777" w:rsidR="00C45013" w:rsidRPr="00C45013" w:rsidRDefault="00C45013" w:rsidP="0037726B">
      <w:pPr>
        <w:spacing w:line="276" w:lineRule="auto"/>
        <w:jc w:val="both"/>
        <w:rPr>
          <w:rFonts w:ascii="Cambria" w:hAnsi="Cambria"/>
          <w:b/>
          <w:bCs/>
        </w:rPr>
      </w:pPr>
      <w:r w:rsidRPr="00C45013">
        <w:rPr>
          <w:rFonts w:ascii="Cambria" w:hAnsi="Cambria"/>
          <w:b/>
          <w:bCs/>
        </w:rPr>
        <w:t xml:space="preserve">Anexo 2: </w:t>
      </w:r>
    </w:p>
    <w:p w14:paraId="466943A0" w14:textId="77777777" w:rsidR="00C45013" w:rsidRPr="00C45013" w:rsidRDefault="00C45013" w:rsidP="0037726B">
      <w:pPr>
        <w:spacing w:line="276" w:lineRule="auto"/>
        <w:jc w:val="center"/>
        <w:rPr>
          <w:rFonts w:ascii="Cambria" w:hAnsi="Cambria"/>
          <w:b/>
          <w:bCs/>
          <w:sz w:val="24"/>
          <w:szCs w:val="24"/>
        </w:rPr>
      </w:pPr>
      <w:r w:rsidRPr="00C45013">
        <w:rPr>
          <w:rFonts w:ascii="Cambria" w:hAnsi="Cambria"/>
          <w:b/>
          <w:bCs/>
          <w:sz w:val="24"/>
          <w:szCs w:val="24"/>
        </w:rPr>
        <w:t>Registro de antecedentes de relevancia.</w:t>
      </w:r>
    </w:p>
    <w:p w14:paraId="4F542F76" w14:textId="77777777" w:rsidR="00C45013" w:rsidRPr="00C45013" w:rsidRDefault="00C45013" w:rsidP="0037726B">
      <w:pPr>
        <w:spacing w:line="276" w:lineRule="auto"/>
        <w:jc w:val="center"/>
        <w:rPr>
          <w:rFonts w:ascii="Cambria" w:hAnsi="Cambria"/>
          <w:b/>
          <w:bCs/>
          <w:sz w:val="24"/>
          <w:szCs w:val="24"/>
        </w:rPr>
      </w:pPr>
    </w:p>
    <w:p w14:paraId="6BAD8FA4" w14:textId="77777777" w:rsidR="00C45013" w:rsidRPr="00C45013" w:rsidRDefault="00C45013" w:rsidP="0037726B">
      <w:pPr>
        <w:spacing w:line="276" w:lineRule="auto"/>
        <w:jc w:val="both"/>
        <w:rPr>
          <w:rFonts w:ascii="Cambria" w:hAnsi="Cambria"/>
          <w:b/>
          <w:bCs/>
        </w:rPr>
      </w:pPr>
      <w:r w:rsidRPr="00C45013">
        <w:rPr>
          <w:rFonts w:ascii="Cambria" w:hAnsi="Cambria"/>
          <w:b/>
          <w:bCs/>
        </w:rPr>
        <w:t>Tipo de visita: ________________________________ Fecha: ______________________________</w:t>
      </w:r>
    </w:p>
    <w:tbl>
      <w:tblPr>
        <w:tblStyle w:val="Tablaconcuadrcula"/>
        <w:tblW w:w="0" w:type="auto"/>
        <w:tblLook w:val="04A0" w:firstRow="1" w:lastRow="0" w:firstColumn="1" w:lastColumn="0" w:noHBand="0" w:noVBand="1"/>
      </w:tblPr>
      <w:tblGrid>
        <w:gridCol w:w="2547"/>
        <w:gridCol w:w="2126"/>
        <w:gridCol w:w="1948"/>
        <w:gridCol w:w="2207"/>
      </w:tblGrid>
      <w:tr w:rsidR="00C45013" w:rsidRPr="00C45013" w14:paraId="3EB6ADBA" w14:textId="77777777" w:rsidTr="000078F7">
        <w:tc>
          <w:tcPr>
            <w:tcW w:w="2547" w:type="dxa"/>
          </w:tcPr>
          <w:p w14:paraId="7C6C753E" w14:textId="77777777" w:rsidR="00C45013" w:rsidRPr="00C45013" w:rsidRDefault="00C45013" w:rsidP="0037726B">
            <w:pPr>
              <w:spacing w:line="276" w:lineRule="auto"/>
              <w:jc w:val="center"/>
              <w:rPr>
                <w:rFonts w:ascii="Cambria" w:hAnsi="Cambria"/>
                <w:b/>
                <w:bCs/>
              </w:rPr>
            </w:pPr>
            <w:r w:rsidRPr="00C45013">
              <w:rPr>
                <w:rFonts w:ascii="Cambria" w:hAnsi="Cambria"/>
                <w:b/>
                <w:bCs/>
              </w:rPr>
              <w:t>Nombre del participante</w:t>
            </w:r>
          </w:p>
        </w:tc>
        <w:tc>
          <w:tcPr>
            <w:tcW w:w="2126" w:type="dxa"/>
          </w:tcPr>
          <w:p w14:paraId="67DAD6AA" w14:textId="77777777" w:rsidR="00C45013" w:rsidRPr="00C45013" w:rsidRDefault="00C45013" w:rsidP="0037726B">
            <w:pPr>
              <w:spacing w:line="276" w:lineRule="auto"/>
              <w:jc w:val="center"/>
              <w:rPr>
                <w:rFonts w:ascii="Cambria" w:hAnsi="Cambria"/>
                <w:b/>
                <w:bCs/>
              </w:rPr>
            </w:pPr>
            <w:r w:rsidRPr="00C45013">
              <w:rPr>
                <w:rFonts w:ascii="Cambria" w:hAnsi="Cambria"/>
                <w:b/>
                <w:bCs/>
              </w:rPr>
              <w:t>Identificar cargo o relación con el alumno/a</w:t>
            </w:r>
          </w:p>
        </w:tc>
        <w:tc>
          <w:tcPr>
            <w:tcW w:w="1948" w:type="dxa"/>
          </w:tcPr>
          <w:p w14:paraId="516A1D6F" w14:textId="77777777" w:rsidR="00C45013" w:rsidRPr="00C45013" w:rsidRDefault="00C45013" w:rsidP="0037726B">
            <w:pPr>
              <w:spacing w:line="276" w:lineRule="auto"/>
              <w:jc w:val="center"/>
              <w:rPr>
                <w:rFonts w:ascii="Cambria" w:hAnsi="Cambria"/>
                <w:b/>
                <w:bCs/>
              </w:rPr>
            </w:pPr>
            <w:r w:rsidRPr="00C45013">
              <w:rPr>
                <w:rFonts w:ascii="Cambria" w:hAnsi="Cambria"/>
                <w:b/>
                <w:bCs/>
              </w:rPr>
              <w:t>Teléfono</w:t>
            </w:r>
          </w:p>
        </w:tc>
        <w:tc>
          <w:tcPr>
            <w:tcW w:w="2207" w:type="dxa"/>
          </w:tcPr>
          <w:p w14:paraId="6EF817D1" w14:textId="77777777" w:rsidR="00C45013" w:rsidRPr="00C45013" w:rsidRDefault="00C45013" w:rsidP="0037726B">
            <w:pPr>
              <w:spacing w:line="276" w:lineRule="auto"/>
              <w:jc w:val="center"/>
              <w:rPr>
                <w:rFonts w:ascii="Cambria" w:hAnsi="Cambria"/>
                <w:b/>
                <w:bCs/>
              </w:rPr>
            </w:pPr>
            <w:r w:rsidRPr="00C45013">
              <w:rPr>
                <w:rFonts w:ascii="Cambria" w:hAnsi="Cambria"/>
                <w:b/>
                <w:bCs/>
              </w:rPr>
              <w:t>Firma</w:t>
            </w:r>
          </w:p>
        </w:tc>
      </w:tr>
      <w:tr w:rsidR="00C45013" w:rsidRPr="00C45013" w14:paraId="36BE82DE" w14:textId="77777777" w:rsidTr="000078F7">
        <w:tc>
          <w:tcPr>
            <w:tcW w:w="2547" w:type="dxa"/>
          </w:tcPr>
          <w:p w14:paraId="01339BB4" w14:textId="77777777" w:rsidR="00C45013" w:rsidRPr="00C45013" w:rsidRDefault="00C45013" w:rsidP="0037726B">
            <w:pPr>
              <w:spacing w:line="276" w:lineRule="auto"/>
              <w:jc w:val="both"/>
              <w:rPr>
                <w:rFonts w:ascii="Cambria" w:hAnsi="Cambria"/>
                <w:b/>
                <w:bCs/>
              </w:rPr>
            </w:pPr>
          </w:p>
          <w:p w14:paraId="33E907C8" w14:textId="77777777" w:rsidR="00C45013" w:rsidRPr="00C45013" w:rsidRDefault="00C45013" w:rsidP="0037726B">
            <w:pPr>
              <w:spacing w:line="276" w:lineRule="auto"/>
              <w:jc w:val="both"/>
              <w:rPr>
                <w:rFonts w:ascii="Cambria" w:hAnsi="Cambria"/>
                <w:b/>
                <w:bCs/>
              </w:rPr>
            </w:pPr>
          </w:p>
        </w:tc>
        <w:tc>
          <w:tcPr>
            <w:tcW w:w="2126" w:type="dxa"/>
          </w:tcPr>
          <w:p w14:paraId="0DDC50C3" w14:textId="77777777" w:rsidR="00C45013" w:rsidRPr="00C45013" w:rsidRDefault="00C45013" w:rsidP="0037726B">
            <w:pPr>
              <w:spacing w:line="276" w:lineRule="auto"/>
              <w:jc w:val="both"/>
              <w:rPr>
                <w:rFonts w:ascii="Cambria" w:hAnsi="Cambria"/>
                <w:b/>
                <w:bCs/>
              </w:rPr>
            </w:pPr>
          </w:p>
        </w:tc>
        <w:tc>
          <w:tcPr>
            <w:tcW w:w="1948" w:type="dxa"/>
          </w:tcPr>
          <w:p w14:paraId="5813044B" w14:textId="77777777" w:rsidR="00C45013" w:rsidRPr="00C45013" w:rsidRDefault="00C45013" w:rsidP="0037726B">
            <w:pPr>
              <w:spacing w:line="276" w:lineRule="auto"/>
              <w:jc w:val="both"/>
              <w:rPr>
                <w:rFonts w:ascii="Cambria" w:hAnsi="Cambria"/>
                <w:b/>
                <w:bCs/>
              </w:rPr>
            </w:pPr>
          </w:p>
        </w:tc>
        <w:tc>
          <w:tcPr>
            <w:tcW w:w="2207" w:type="dxa"/>
          </w:tcPr>
          <w:p w14:paraId="6C98A352" w14:textId="77777777" w:rsidR="00C45013" w:rsidRPr="00C45013" w:rsidRDefault="00C45013" w:rsidP="0037726B">
            <w:pPr>
              <w:spacing w:line="276" w:lineRule="auto"/>
              <w:jc w:val="both"/>
              <w:rPr>
                <w:rFonts w:ascii="Cambria" w:hAnsi="Cambria"/>
                <w:b/>
                <w:bCs/>
              </w:rPr>
            </w:pPr>
          </w:p>
        </w:tc>
      </w:tr>
      <w:tr w:rsidR="00C45013" w:rsidRPr="00C45013" w14:paraId="2C7F2ECE" w14:textId="77777777" w:rsidTr="000078F7">
        <w:tc>
          <w:tcPr>
            <w:tcW w:w="2547" w:type="dxa"/>
          </w:tcPr>
          <w:p w14:paraId="45AF3EB6" w14:textId="77777777" w:rsidR="00C45013" w:rsidRPr="00C45013" w:rsidRDefault="00C45013" w:rsidP="0037726B">
            <w:pPr>
              <w:spacing w:line="276" w:lineRule="auto"/>
              <w:jc w:val="both"/>
              <w:rPr>
                <w:rFonts w:ascii="Cambria" w:hAnsi="Cambria"/>
                <w:b/>
                <w:bCs/>
              </w:rPr>
            </w:pPr>
          </w:p>
          <w:p w14:paraId="6F05B191" w14:textId="77777777" w:rsidR="00C45013" w:rsidRPr="00C45013" w:rsidRDefault="00C45013" w:rsidP="0037726B">
            <w:pPr>
              <w:spacing w:line="276" w:lineRule="auto"/>
              <w:jc w:val="both"/>
              <w:rPr>
                <w:rFonts w:ascii="Cambria" w:hAnsi="Cambria"/>
                <w:b/>
                <w:bCs/>
              </w:rPr>
            </w:pPr>
          </w:p>
        </w:tc>
        <w:tc>
          <w:tcPr>
            <w:tcW w:w="2126" w:type="dxa"/>
          </w:tcPr>
          <w:p w14:paraId="487A05A1" w14:textId="77777777" w:rsidR="00C45013" w:rsidRPr="00C45013" w:rsidRDefault="00C45013" w:rsidP="0037726B">
            <w:pPr>
              <w:spacing w:line="276" w:lineRule="auto"/>
              <w:jc w:val="both"/>
              <w:rPr>
                <w:rFonts w:ascii="Cambria" w:hAnsi="Cambria"/>
                <w:b/>
                <w:bCs/>
              </w:rPr>
            </w:pPr>
          </w:p>
        </w:tc>
        <w:tc>
          <w:tcPr>
            <w:tcW w:w="1948" w:type="dxa"/>
          </w:tcPr>
          <w:p w14:paraId="0C36D85E" w14:textId="77777777" w:rsidR="00C45013" w:rsidRPr="00C45013" w:rsidRDefault="00C45013" w:rsidP="0037726B">
            <w:pPr>
              <w:spacing w:line="276" w:lineRule="auto"/>
              <w:jc w:val="both"/>
              <w:rPr>
                <w:rFonts w:ascii="Cambria" w:hAnsi="Cambria"/>
                <w:b/>
                <w:bCs/>
              </w:rPr>
            </w:pPr>
          </w:p>
        </w:tc>
        <w:tc>
          <w:tcPr>
            <w:tcW w:w="2207" w:type="dxa"/>
          </w:tcPr>
          <w:p w14:paraId="2F1750B0" w14:textId="77777777" w:rsidR="00C45013" w:rsidRPr="00C45013" w:rsidRDefault="00C45013" w:rsidP="0037726B">
            <w:pPr>
              <w:spacing w:line="276" w:lineRule="auto"/>
              <w:jc w:val="both"/>
              <w:rPr>
                <w:rFonts w:ascii="Cambria" w:hAnsi="Cambria"/>
                <w:b/>
                <w:bCs/>
              </w:rPr>
            </w:pPr>
          </w:p>
        </w:tc>
      </w:tr>
      <w:tr w:rsidR="00C45013" w:rsidRPr="00C45013" w14:paraId="4367B513" w14:textId="77777777" w:rsidTr="000078F7">
        <w:tc>
          <w:tcPr>
            <w:tcW w:w="2547" w:type="dxa"/>
          </w:tcPr>
          <w:p w14:paraId="26335786" w14:textId="77777777" w:rsidR="00C45013" w:rsidRPr="00C45013" w:rsidRDefault="00C45013" w:rsidP="0037726B">
            <w:pPr>
              <w:spacing w:line="276" w:lineRule="auto"/>
              <w:jc w:val="both"/>
              <w:rPr>
                <w:rFonts w:ascii="Cambria" w:hAnsi="Cambria"/>
                <w:b/>
                <w:bCs/>
              </w:rPr>
            </w:pPr>
          </w:p>
          <w:p w14:paraId="1AB17C7C" w14:textId="77777777" w:rsidR="00C45013" w:rsidRPr="00C45013" w:rsidRDefault="00C45013" w:rsidP="0037726B">
            <w:pPr>
              <w:spacing w:line="276" w:lineRule="auto"/>
              <w:jc w:val="both"/>
              <w:rPr>
                <w:rFonts w:ascii="Cambria" w:hAnsi="Cambria"/>
                <w:b/>
                <w:bCs/>
              </w:rPr>
            </w:pPr>
          </w:p>
        </w:tc>
        <w:tc>
          <w:tcPr>
            <w:tcW w:w="2126" w:type="dxa"/>
          </w:tcPr>
          <w:p w14:paraId="26015B7E" w14:textId="77777777" w:rsidR="00C45013" w:rsidRPr="00C45013" w:rsidRDefault="00C45013" w:rsidP="0037726B">
            <w:pPr>
              <w:spacing w:line="276" w:lineRule="auto"/>
              <w:jc w:val="both"/>
              <w:rPr>
                <w:rFonts w:ascii="Cambria" w:hAnsi="Cambria"/>
                <w:b/>
                <w:bCs/>
              </w:rPr>
            </w:pPr>
          </w:p>
        </w:tc>
        <w:tc>
          <w:tcPr>
            <w:tcW w:w="1948" w:type="dxa"/>
          </w:tcPr>
          <w:p w14:paraId="1D1FBE54" w14:textId="77777777" w:rsidR="00C45013" w:rsidRPr="00C45013" w:rsidRDefault="00C45013" w:rsidP="0037726B">
            <w:pPr>
              <w:spacing w:line="276" w:lineRule="auto"/>
              <w:jc w:val="both"/>
              <w:rPr>
                <w:rFonts w:ascii="Cambria" w:hAnsi="Cambria"/>
                <w:b/>
                <w:bCs/>
              </w:rPr>
            </w:pPr>
          </w:p>
        </w:tc>
        <w:tc>
          <w:tcPr>
            <w:tcW w:w="2207" w:type="dxa"/>
          </w:tcPr>
          <w:p w14:paraId="65D54FEA" w14:textId="77777777" w:rsidR="00C45013" w:rsidRPr="00C45013" w:rsidRDefault="00C45013" w:rsidP="0037726B">
            <w:pPr>
              <w:spacing w:line="276" w:lineRule="auto"/>
              <w:jc w:val="both"/>
              <w:rPr>
                <w:rFonts w:ascii="Cambria" w:hAnsi="Cambria"/>
                <w:b/>
                <w:bCs/>
              </w:rPr>
            </w:pPr>
          </w:p>
        </w:tc>
      </w:tr>
      <w:tr w:rsidR="00C45013" w:rsidRPr="00C45013" w14:paraId="6D5BC285" w14:textId="77777777" w:rsidTr="000078F7">
        <w:tc>
          <w:tcPr>
            <w:tcW w:w="2547" w:type="dxa"/>
          </w:tcPr>
          <w:p w14:paraId="7C9A7769" w14:textId="77777777" w:rsidR="00C45013" w:rsidRPr="00C45013" w:rsidRDefault="00C45013" w:rsidP="0037726B">
            <w:pPr>
              <w:spacing w:line="276" w:lineRule="auto"/>
              <w:jc w:val="both"/>
              <w:rPr>
                <w:rFonts w:ascii="Cambria" w:hAnsi="Cambria"/>
                <w:b/>
                <w:bCs/>
              </w:rPr>
            </w:pPr>
          </w:p>
          <w:p w14:paraId="4CE3EB5C" w14:textId="77777777" w:rsidR="00C45013" w:rsidRPr="00C45013" w:rsidRDefault="00C45013" w:rsidP="0037726B">
            <w:pPr>
              <w:spacing w:line="276" w:lineRule="auto"/>
              <w:jc w:val="both"/>
              <w:rPr>
                <w:rFonts w:ascii="Cambria" w:hAnsi="Cambria"/>
                <w:b/>
                <w:bCs/>
              </w:rPr>
            </w:pPr>
          </w:p>
        </w:tc>
        <w:tc>
          <w:tcPr>
            <w:tcW w:w="2126" w:type="dxa"/>
          </w:tcPr>
          <w:p w14:paraId="5EC8F7C5" w14:textId="77777777" w:rsidR="00C45013" w:rsidRPr="00C45013" w:rsidRDefault="00C45013" w:rsidP="0037726B">
            <w:pPr>
              <w:spacing w:line="276" w:lineRule="auto"/>
              <w:jc w:val="both"/>
              <w:rPr>
                <w:rFonts w:ascii="Cambria" w:hAnsi="Cambria"/>
                <w:b/>
                <w:bCs/>
              </w:rPr>
            </w:pPr>
          </w:p>
        </w:tc>
        <w:tc>
          <w:tcPr>
            <w:tcW w:w="1948" w:type="dxa"/>
          </w:tcPr>
          <w:p w14:paraId="5ED6281E" w14:textId="77777777" w:rsidR="00C45013" w:rsidRPr="00C45013" w:rsidRDefault="00C45013" w:rsidP="0037726B">
            <w:pPr>
              <w:spacing w:line="276" w:lineRule="auto"/>
              <w:jc w:val="both"/>
              <w:rPr>
                <w:rFonts w:ascii="Cambria" w:hAnsi="Cambria"/>
                <w:b/>
                <w:bCs/>
              </w:rPr>
            </w:pPr>
          </w:p>
        </w:tc>
        <w:tc>
          <w:tcPr>
            <w:tcW w:w="2207" w:type="dxa"/>
          </w:tcPr>
          <w:p w14:paraId="58CDE1C9" w14:textId="77777777" w:rsidR="00C45013" w:rsidRPr="00C45013" w:rsidRDefault="00C45013" w:rsidP="0037726B">
            <w:pPr>
              <w:spacing w:line="276" w:lineRule="auto"/>
              <w:jc w:val="both"/>
              <w:rPr>
                <w:rFonts w:ascii="Cambria" w:hAnsi="Cambria"/>
                <w:b/>
                <w:bCs/>
              </w:rPr>
            </w:pPr>
          </w:p>
        </w:tc>
      </w:tr>
    </w:tbl>
    <w:p w14:paraId="744254BC" w14:textId="77777777" w:rsidR="00C45013" w:rsidRPr="00C45013" w:rsidRDefault="00C45013" w:rsidP="0037726B">
      <w:pPr>
        <w:spacing w:line="276" w:lineRule="auto"/>
        <w:jc w:val="both"/>
        <w:rPr>
          <w:rFonts w:ascii="Cambria" w:hAnsi="Cambria"/>
          <w:b/>
          <w:bCs/>
        </w:rPr>
      </w:pPr>
    </w:p>
    <w:p w14:paraId="2FB9AA35" w14:textId="77777777" w:rsidR="00C45013" w:rsidRPr="00C45013" w:rsidRDefault="00C45013" w:rsidP="0037726B">
      <w:pPr>
        <w:spacing w:line="276" w:lineRule="auto"/>
        <w:jc w:val="both"/>
        <w:rPr>
          <w:rFonts w:ascii="Cambria" w:hAnsi="Cambria"/>
          <w:b/>
          <w:bCs/>
        </w:rPr>
      </w:pPr>
      <w:r w:rsidRPr="00C45013">
        <w:rPr>
          <w:rFonts w:ascii="Cambria" w:hAnsi="Cambria"/>
          <w:b/>
          <w:bCs/>
        </w:rPr>
        <w:t>ANTECEDENTES FAMILIARES</w:t>
      </w:r>
    </w:p>
    <w:tbl>
      <w:tblPr>
        <w:tblStyle w:val="Tablaconcuadrcula"/>
        <w:tblW w:w="0" w:type="auto"/>
        <w:tblLook w:val="04A0" w:firstRow="1" w:lastRow="0" w:firstColumn="1" w:lastColumn="0" w:noHBand="0" w:noVBand="1"/>
      </w:tblPr>
      <w:tblGrid>
        <w:gridCol w:w="2547"/>
        <w:gridCol w:w="2126"/>
        <w:gridCol w:w="1948"/>
        <w:gridCol w:w="2207"/>
      </w:tblGrid>
      <w:tr w:rsidR="00C45013" w:rsidRPr="00C45013" w14:paraId="6656C26D" w14:textId="77777777" w:rsidTr="000078F7">
        <w:tc>
          <w:tcPr>
            <w:tcW w:w="8828" w:type="dxa"/>
            <w:gridSpan w:val="4"/>
          </w:tcPr>
          <w:p w14:paraId="00C37B1D" w14:textId="77777777" w:rsidR="00C45013" w:rsidRPr="00C45013" w:rsidRDefault="00C45013" w:rsidP="0037726B">
            <w:pPr>
              <w:spacing w:line="276" w:lineRule="auto"/>
              <w:jc w:val="center"/>
              <w:rPr>
                <w:rFonts w:ascii="Cambria" w:hAnsi="Cambria"/>
              </w:rPr>
            </w:pPr>
            <w:r w:rsidRPr="00C45013">
              <w:rPr>
                <w:rFonts w:ascii="Cambria" w:hAnsi="Cambria"/>
              </w:rPr>
              <w:t>Personas con las que vive el niño o niña</w:t>
            </w:r>
          </w:p>
        </w:tc>
      </w:tr>
      <w:tr w:rsidR="00C45013" w:rsidRPr="00C45013" w14:paraId="242F198B" w14:textId="77777777" w:rsidTr="000078F7">
        <w:tc>
          <w:tcPr>
            <w:tcW w:w="2547" w:type="dxa"/>
          </w:tcPr>
          <w:p w14:paraId="296DC6F6" w14:textId="77777777" w:rsidR="00C45013" w:rsidRPr="00C45013" w:rsidRDefault="00C45013" w:rsidP="0037726B">
            <w:pPr>
              <w:spacing w:line="276" w:lineRule="auto"/>
              <w:jc w:val="center"/>
              <w:rPr>
                <w:rFonts w:ascii="Cambria" w:hAnsi="Cambria"/>
                <w:b/>
                <w:bCs/>
              </w:rPr>
            </w:pPr>
            <w:r w:rsidRPr="00C45013">
              <w:rPr>
                <w:rFonts w:ascii="Cambria" w:hAnsi="Cambria"/>
                <w:b/>
                <w:bCs/>
              </w:rPr>
              <w:t xml:space="preserve">Nombre </w:t>
            </w:r>
          </w:p>
        </w:tc>
        <w:tc>
          <w:tcPr>
            <w:tcW w:w="2126" w:type="dxa"/>
          </w:tcPr>
          <w:p w14:paraId="737697DE" w14:textId="77777777" w:rsidR="00C45013" w:rsidRPr="00C45013" w:rsidRDefault="00C45013" w:rsidP="0037726B">
            <w:pPr>
              <w:spacing w:line="276" w:lineRule="auto"/>
              <w:jc w:val="center"/>
              <w:rPr>
                <w:rFonts w:ascii="Cambria" w:hAnsi="Cambria"/>
                <w:b/>
                <w:bCs/>
              </w:rPr>
            </w:pPr>
            <w:r w:rsidRPr="00C45013">
              <w:rPr>
                <w:rFonts w:ascii="Cambria" w:hAnsi="Cambria"/>
                <w:b/>
                <w:bCs/>
              </w:rPr>
              <w:t>Relación con el alumno/a</w:t>
            </w:r>
          </w:p>
        </w:tc>
        <w:tc>
          <w:tcPr>
            <w:tcW w:w="1948" w:type="dxa"/>
          </w:tcPr>
          <w:p w14:paraId="27AD0AF3" w14:textId="77777777" w:rsidR="00C45013" w:rsidRPr="00C45013" w:rsidRDefault="00C45013" w:rsidP="0037726B">
            <w:pPr>
              <w:spacing w:line="276" w:lineRule="auto"/>
              <w:jc w:val="center"/>
              <w:rPr>
                <w:rFonts w:ascii="Cambria" w:hAnsi="Cambria"/>
                <w:b/>
                <w:bCs/>
              </w:rPr>
            </w:pPr>
            <w:r w:rsidRPr="00C45013">
              <w:rPr>
                <w:rFonts w:ascii="Cambria" w:hAnsi="Cambria"/>
                <w:b/>
                <w:bCs/>
              </w:rPr>
              <w:t>Edad</w:t>
            </w:r>
          </w:p>
        </w:tc>
        <w:tc>
          <w:tcPr>
            <w:tcW w:w="2207" w:type="dxa"/>
          </w:tcPr>
          <w:p w14:paraId="3489C3F3" w14:textId="77777777" w:rsidR="00C45013" w:rsidRPr="00C45013" w:rsidRDefault="00C45013" w:rsidP="0037726B">
            <w:pPr>
              <w:spacing w:line="276" w:lineRule="auto"/>
              <w:jc w:val="center"/>
              <w:rPr>
                <w:rFonts w:ascii="Cambria" w:hAnsi="Cambria"/>
                <w:b/>
                <w:bCs/>
              </w:rPr>
            </w:pPr>
            <w:r w:rsidRPr="00C45013">
              <w:rPr>
                <w:rFonts w:ascii="Cambria" w:hAnsi="Cambria"/>
                <w:b/>
                <w:bCs/>
              </w:rPr>
              <w:t>Ocupación</w:t>
            </w:r>
          </w:p>
        </w:tc>
      </w:tr>
      <w:tr w:rsidR="00C45013" w:rsidRPr="00C45013" w14:paraId="10E29ABF" w14:textId="77777777" w:rsidTr="000078F7">
        <w:tc>
          <w:tcPr>
            <w:tcW w:w="2547" w:type="dxa"/>
          </w:tcPr>
          <w:p w14:paraId="3DF3C249" w14:textId="77777777" w:rsidR="00C45013" w:rsidRPr="00C45013" w:rsidRDefault="00C45013" w:rsidP="0037726B">
            <w:pPr>
              <w:spacing w:line="276" w:lineRule="auto"/>
              <w:jc w:val="both"/>
              <w:rPr>
                <w:rFonts w:ascii="Cambria" w:hAnsi="Cambria"/>
                <w:b/>
                <w:bCs/>
              </w:rPr>
            </w:pPr>
          </w:p>
        </w:tc>
        <w:tc>
          <w:tcPr>
            <w:tcW w:w="2126" w:type="dxa"/>
          </w:tcPr>
          <w:p w14:paraId="4B714DB9" w14:textId="77777777" w:rsidR="00C45013" w:rsidRPr="00C45013" w:rsidRDefault="00C45013" w:rsidP="0037726B">
            <w:pPr>
              <w:spacing w:line="276" w:lineRule="auto"/>
              <w:jc w:val="both"/>
              <w:rPr>
                <w:rFonts w:ascii="Cambria" w:hAnsi="Cambria"/>
                <w:b/>
                <w:bCs/>
              </w:rPr>
            </w:pPr>
          </w:p>
        </w:tc>
        <w:tc>
          <w:tcPr>
            <w:tcW w:w="1948" w:type="dxa"/>
          </w:tcPr>
          <w:p w14:paraId="54BF9EED" w14:textId="77777777" w:rsidR="00C45013" w:rsidRPr="00C45013" w:rsidRDefault="00C45013" w:rsidP="0037726B">
            <w:pPr>
              <w:spacing w:line="276" w:lineRule="auto"/>
              <w:jc w:val="both"/>
              <w:rPr>
                <w:rFonts w:ascii="Cambria" w:hAnsi="Cambria"/>
                <w:b/>
                <w:bCs/>
              </w:rPr>
            </w:pPr>
          </w:p>
        </w:tc>
        <w:tc>
          <w:tcPr>
            <w:tcW w:w="2207" w:type="dxa"/>
          </w:tcPr>
          <w:p w14:paraId="5640D971" w14:textId="77777777" w:rsidR="00C45013" w:rsidRPr="00C45013" w:rsidRDefault="00C45013" w:rsidP="0037726B">
            <w:pPr>
              <w:spacing w:line="276" w:lineRule="auto"/>
              <w:jc w:val="both"/>
              <w:rPr>
                <w:rFonts w:ascii="Cambria" w:hAnsi="Cambria"/>
                <w:b/>
                <w:bCs/>
              </w:rPr>
            </w:pPr>
          </w:p>
        </w:tc>
      </w:tr>
      <w:tr w:rsidR="00C45013" w:rsidRPr="00C45013" w14:paraId="3F4C9716" w14:textId="77777777" w:rsidTr="000078F7">
        <w:tc>
          <w:tcPr>
            <w:tcW w:w="2547" w:type="dxa"/>
          </w:tcPr>
          <w:p w14:paraId="60574AEE" w14:textId="77777777" w:rsidR="00C45013" w:rsidRPr="00C45013" w:rsidRDefault="00C45013" w:rsidP="0037726B">
            <w:pPr>
              <w:spacing w:line="276" w:lineRule="auto"/>
              <w:jc w:val="both"/>
              <w:rPr>
                <w:rFonts w:ascii="Cambria" w:hAnsi="Cambria"/>
                <w:b/>
                <w:bCs/>
              </w:rPr>
            </w:pPr>
          </w:p>
        </w:tc>
        <w:tc>
          <w:tcPr>
            <w:tcW w:w="2126" w:type="dxa"/>
          </w:tcPr>
          <w:p w14:paraId="0FE2797C" w14:textId="77777777" w:rsidR="00C45013" w:rsidRPr="00C45013" w:rsidRDefault="00C45013" w:rsidP="0037726B">
            <w:pPr>
              <w:spacing w:line="276" w:lineRule="auto"/>
              <w:jc w:val="both"/>
              <w:rPr>
                <w:rFonts w:ascii="Cambria" w:hAnsi="Cambria"/>
                <w:b/>
                <w:bCs/>
              </w:rPr>
            </w:pPr>
          </w:p>
        </w:tc>
        <w:tc>
          <w:tcPr>
            <w:tcW w:w="1948" w:type="dxa"/>
          </w:tcPr>
          <w:p w14:paraId="7E5B4889" w14:textId="77777777" w:rsidR="00C45013" w:rsidRPr="00C45013" w:rsidRDefault="00C45013" w:rsidP="0037726B">
            <w:pPr>
              <w:spacing w:line="276" w:lineRule="auto"/>
              <w:jc w:val="both"/>
              <w:rPr>
                <w:rFonts w:ascii="Cambria" w:hAnsi="Cambria"/>
                <w:b/>
                <w:bCs/>
              </w:rPr>
            </w:pPr>
          </w:p>
        </w:tc>
        <w:tc>
          <w:tcPr>
            <w:tcW w:w="2207" w:type="dxa"/>
          </w:tcPr>
          <w:p w14:paraId="0EFA9C58" w14:textId="77777777" w:rsidR="00C45013" w:rsidRPr="00C45013" w:rsidRDefault="00C45013" w:rsidP="0037726B">
            <w:pPr>
              <w:spacing w:line="276" w:lineRule="auto"/>
              <w:jc w:val="both"/>
              <w:rPr>
                <w:rFonts w:ascii="Cambria" w:hAnsi="Cambria"/>
                <w:b/>
                <w:bCs/>
              </w:rPr>
            </w:pPr>
          </w:p>
        </w:tc>
      </w:tr>
      <w:tr w:rsidR="00C45013" w:rsidRPr="00C45013" w14:paraId="69158BE4" w14:textId="77777777" w:rsidTr="000078F7">
        <w:tc>
          <w:tcPr>
            <w:tcW w:w="2547" w:type="dxa"/>
          </w:tcPr>
          <w:p w14:paraId="784D0CE4" w14:textId="77777777" w:rsidR="00C45013" w:rsidRPr="00C45013" w:rsidRDefault="00C45013" w:rsidP="0037726B">
            <w:pPr>
              <w:spacing w:line="276" w:lineRule="auto"/>
              <w:jc w:val="both"/>
              <w:rPr>
                <w:rFonts w:ascii="Cambria" w:hAnsi="Cambria"/>
                <w:b/>
                <w:bCs/>
              </w:rPr>
            </w:pPr>
          </w:p>
        </w:tc>
        <w:tc>
          <w:tcPr>
            <w:tcW w:w="2126" w:type="dxa"/>
          </w:tcPr>
          <w:p w14:paraId="3EF4883B" w14:textId="77777777" w:rsidR="00C45013" w:rsidRPr="00C45013" w:rsidRDefault="00C45013" w:rsidP="0037726B">
            <w:pPr>
              <w:spacing w:line="276" w:lineRule="auto"/>
              <w:jc w:val="both"/>
              <w:rPr>
                <w:rFonts w:ascii="Cambria" w:hAnsi="Cambria"/>
                <w:b/>
                <w:bCs/>
              </w:rPr>
            </w:pPr>
          </w:p>
        </w:tc>
        <w:tc>
          <w:tcPr>
            <w:tcW w:w="1948" w:type="dxa"/>
          </w:tcPr>
          <w:p w14:paraId="461B0D95" w14:textId="77777777" w:rsidR="00C45013" w:rsidRPr="00C45013" w:rsidRDefault="00C45013" w:rsidP="0037726B">
            <w:pPr>
              <w:spacing w:line="276" w:lineRule="auto"/>
              <w:jc w:val="both"/>
              <w:rPr>
                <w:rFonts w:ascii="Cambria" w:hAnsi="Cambria"/>
                <w:b/>
                <w:bCs/>
              </w:rPr>
            </w:pPr>
          </w:p>
        </w:tc>
        <w:tc>
          <w:tcPr>
            <w:tcW w:w="2207" w:type="dxa"/>
          </w:tcPr>
          <w:p w14:paraId="16E4F847" w14:textId="77777777" w:rsidR="00C45013" w:rsidRPr="00C45013" w:rsidRDefault="00C45013" w:rsidP="0037726B">
            <w:pPr>
              <w:spacing w:line="276" w:lineRule="auto"/>
              <w:jc w:val="both"/>
              <w:rPr>
                <w:rFonts w:ascii="Cambria" w:hAnsi="Cambria"/>
                <w:b/>
                <w:bCs/>
              </w:rPr>
            </w:pPr>
          </w:p>
        </w:tc>
      </w:tr>
      <w:tr w:rsidR="00C45013" w:rsidRPr="00C45013" w14:paraId="00AEE40A" w14:textId="77777777" w:rsidTr="000078F7">
        <w:tc>
          <w:tcPr>
            <w:tcW w:w="2547" w:type="dxa"/>
          </w:tcPr>
          <w:p w14:paraId="7AA48A55" w14:textId="77777777" w:rsidR="00C45013" w:rsidRPr="00C45013" w:rsidRDefault="00C45013" w:rsidP="0037726B">
            <w:pPr>
              <w:spacing w:line="276" w:lineRule="auto"/>
              <w:jc w:val="both"/>
              <w:rPr>
                <w:rFonts w:ascii="Cambria" w:hAnsi="Cambria"/>
                <w:b/>
                <w:bCs/>
              </w:rPr>
            </w:pPr>
          </w:p>
        </w:tc>
        <w:tc>
          <w:tcPr>
            <w:tcW w:w="2126" w:type="dxa"/>
          </w:tcPr>
          <w:p w14:paraId="155BDD49" w14:textId="77777777" w:rsidR="00C45013" w:rsidRPr="00C45013" w:rsidRDefault="00C45013" w:rsidP="0037726B">
            <w:pPr>
              <w:spacing w:line="276" w:lineRule="auto"/>
              <w:jc w:val="both"/>
              <w:rPr>
                <w:rFonts w:ascii="Cambria" w:hAnsi="Cambria"/>
                <w:b/>
                <w:bCs/>
              </w:rPr>
            </w:pPr>
          </w:p>
        </w:tc>
        <w:tc>
          <w:tcPr>
            <w:tcW w:w="1948" w:type="dxa"/>
          </w:tcPr>
          <w:p w14:paraId="0044FD7C" w14:textId="77777777" w:rsidR="00C45013" w:rsidRPr="00C45013" w:rsidRDefault="00C45013" w:rsidP="0037726B">
            <w:pPr>
              <w:spacing w:line="276" w:lineRule="auto"/>
              <w:jc w:val="both"/>
              <w:rPr>
                <w:rFonts w:ascii="Cambria" w:hAnsi="Cambria"/>
                <w:b/>
                <w:bCs/>
              </w:rPr>
            </w:pPr>
          </w:p>
        </w:tc>
        <w:tc>
          <w:tcPr>
            <w:tcW w:w="2207" w:type="dxa"/>
          </w:tcPr>
          <w:p w14:paraId="71BD27DB" w14:textId="77777777" w:rsidR="00C45013" w:rsidRPr="00C45013" w:rsidRDefault="00C45013" w:rsidP="0037726B">
            <w:pPr>
              <w:spacing w:line="276" w:lineRule="auto"/>
              <w:jc w:val="both"/>
              <w:rPr>
                <w:rFonts w:ascii="Cambria" w:hAnsi="Cambria"/>
                <w:b/>
                <w:bCs/>
              </w:rPr>
            </w:pPr>
          </w:p>
        </w:tc>
      </w:tr>
      <w:tr w:rsidR="00C45013" w:rsidRPr="00C45013" w14:paraId="640A91E4" w14:textId="77777777" w:rsidTr="000078F7">
        <w:tc>
          <w:tcPr>
            <w:tcW w:w="2547" w:type="dxa"/>
          </w:tcPr>
          <w:p w14:paraId="506F0FA6" w14:textId="77777777" w:rsidR="00C45013" w:rsidRPr="00C45013" w:rsidRDefault="00C45013" w:rsidP="0037726B">
            <w:pPr>
              <w:spacing w:line="276" w:lineRule="auto"/>
              <w:jc w:val="both"/>
              <w:rPr>
                <w:rFonts w:ascii="Cambria" w:hAnsi="Cambria"/>
                <w:b/>
                <w:bCs/>
              </w:rPr>
            </w:pPr>
          </w:p>
        </w:tc>
        <w:tc>
          <w:tcPr>
            <w:tcW w:w="2126" w:type="dxa"/>
          </w:tcPr>
          <w:p w14:paraId="4FB8401A" w14:textId="77777777" w:rsidR="00C45013" w:rsidRPr="00C45013" w:rsidRDefault="00C45013" w:rsidP="0037726B">
            <w:pPr>
              <w:spacing w:line="276" w:lineRule="auto"/>
              <w:jc w:val="both"/>
              <w:rPr>
                <w:rFonts w:ascii="Cambria" w:hAnsi="Cambria"/>
                <w:b/>
                <w:bCs/>
              </w:rPr>
            </w:pPr>
          </w:p>
        </w:tc>
        <w:tc>
          <w:tcPr>
            <w:tcW w:w="1948" w:type="dxa"/>
          </w:tcPr>
          <w:p w14:paraId="6A8000DB" w14:textId="77777777" w:rsidR="00C45013" w:rsidRPr="00C45013" w:rsidRDefault="00C45013" w:rsidP="0037726B">
            <w:pPr>
              <w:spacing w:line="276" w:lineRule="auto"/>
              <w:jc w:val="both"/>
              <w:rPr>
                <w:rFonts w:ascii="Cambria" w:hAnsi="Cambria"/>
                <w:b/>
                <w:bCs/>
              </w:rPr>
            </w:pPr>
          </w:p>
        </w:tc>
        <w:tc>
          <w:tcPr>
            <w:tcW w:w="2207" w:type="dxa"/>
          </w:tcPr>
          <w:p w14:paraId="4BADC27A" w14:textId="77777777" w:rsidR="00C45013" w:rsidRPr="00C45013" w:rsidRDefault="00C45013" w:rsidP="0037726B">
            <w:pPr>
              <w:spacing w:line="276" w:lineRule="auto"/>
              <w:jc w:val="both"/>
              <w:rPr>
                <w:rFonts w:ascii="Cambria" w:hAnsi="Cambria"/>
                <w:b/>
                <w:bCs/>
              </w:rPr>
            </w:pPr>
          </w:p>
        </w:tc>
      </w:tr>
      <w:tr w:rsidR="00C45013" w:rsidRPr="00C45013" w14:paraId="1400D4EF" w14:textId="77777777" w:rsidTr="000078F7">
        <w:tc>
          <w:tcPr>
            <w:tcW w:w="2547" w:type="dxa"/>
          </w:tcPr>
          <w:p w14:paraId="048BD44A" w14:textId="77777777" w:rsidR="00C45013" w:rsidRPr="00C45013" w:rsidRDefault="00C45013" w:rsidP="0037726B">
            <w:pPr>
              <w:spacing w:line="276" w:lineRule="auto"/>
              <w:jc w:val="both"/>
              <w:rPr>
                <w:rFonts w:ascii="Cambria" w:hAnsi="Cambria"/>
                <w:b/>
                <w:bCs/>
              </w:rPr>
            </w:pPr>
          </w:p>
        </w:tc>
        <w:tc>
          <w:tcPr>
            <w:tcW w:w="2126" w:type="dxa"/>
          </w:tcPr>
          <w:p w14:paraId="035BC30C" w14:textId="77777777" w:rsidR="00C45013" w:rsidRPr="00C45013" w:rsidRDefault="00C45013" w:rsidP="0037726B">
            <w:pPr>
              <w:spacing w:line="276" w:lineRule="auto"/>
              <w:jc w:val="both"/>
              <w:rPr>
                <w:rFonts w:ascii="Cambria" w:hAnsi="Cambria"/>
                <w:b/>
                <w:bCs/>
              </w:rPr>
            </w:pPr>
          </w:p>
        </w:tc>
        <w:tc>
          <w:tcPr>
            <w:tcW w:w="1948" w:type="dxa"/>
          </w:tcPr>
          <w:p w14:paraId="7256649F" w14:textId="77777777" w:rsidR="00C45013" w:rsidRPr="00C45013" w:rsidRDefault="00C45013" w:rsidP="0037726B">
            <w:pPr>
              <w:spacing w:line="276" w:lineRule="auto"/>
              <w:jc w:val="both"/>
              <w:rPr>
                <w:rFonts w:ascii="Cambria" w:hAnsi="Cambria"/>
                <w:b/>
                <w:bCs/>
              </w:rPr>
            </w:pPr>
          </w:p>
        </w:tc>
        <w:tc>
          <w:tcPr>
            <w:tcW w:w="2207" w:type="dxa"/>
          </w:tcPr>
          <w:p w14:paraId="775F099D" w14:textId="77777777" w:rsidR="00C45013" w:rsidRPr="00C45013" w:rsidRDefault="00C45013" w:rsidP="0037726B">
            <w:pPr>
              <w:spacing w:line="276" w:lineRule="auto"/>
              <w:jc w:val="both"/>
              <w:rPr>
                <w:rFonts w:ascii="Cambria" w:hAnsi="Cambria"/>
                <w:b/>
                <w:bCs/>
              </w:rPr>
            </w:pPr>
          </w:p>
        </w:tc>
      </w:tr>
      <w:tr w:rsidR="00C45013" w:rsidRPr="00C45013" w14:paraId="780FD1EC" w14:textId="77777777" w:rsidTr="000078F7">
        <w:tc>
          <w:tcPr>
            <w:tcW w:w="2547" w:type="dxa"/>
          </w:tcPr>
          <w:p w14:paraId="7EF582E7" w14:textId="77777777" w:rsidR="00C45013" w:rsidRPr="00C45013" w:rsidRDefault="00C45013" w:rsidP="0037726B">
            <w:pPr>
              <w:spacing w:line="276" w:lineRule="auto"/>
              <w:jc w:val="both"/>
              <w:rPr>
                <w:rFonts w:ascii="Cambria" w:hAnsi="Cambria"/>
                <w:b/>
                <w:bCs/>
              </w:rPr>
            </w:pPr>
          </w:p>
        </w:tc>
        <w:tc>
          <w:tcPr>
            <w:tcW w:w="2126" w:type="dxa"/>
          </w:tcPr>
          <w:p w14:paraId="2BABCCF5" w14:textId="77777777" w:rsidR="00C45013" w:rsidRPr="00C45013" w:rsidRDefault="00C45013" w:rsidP="0037726B">
            <w:pPr>
              <w:spacing w:line="276" w:lineRule="auto"/>
              <w:jc w:val="both"/>
              <w:rPr>
                <w:rFonts w:ascii="Cambria" w:hAnsi="Cambria"/>
                <w:b/>
                <w:bCs/>
              </w:rPr>
            </w:pPr>
          </w:p>
        </w:tc>
        <w:tc>
          <w:tcPr>
            <w:tcW w:w="1948" w:type="dxa"/>
          </w:tcPr>
          <w:p w14:paraId="78E2A25A" w14:textId="77777777" w:rsidR="00C45013" w:rsidRPr="00C45013" w:rsidRDefault="00C45013" w:rsidP="0037726B">
            <w:pPr>
              <w:spacing w:line="276" w:lineRule="auto"/>
              <w:jc w:val="both"/>
              <w:rPr>
                <w:rFonts w:ascii="Cambria" w:hAnsi="Cambria"/>
                <w:b/>
                <w:bCs/>
              </w:rPr>
            </w:pPr>
          </w:p>
        </w:tc>
        <w:tc>
          <w:tcPr>
            <w:tcW w:w="2207" w:type="dxa"/>
          </w:tcPr>
          <w:p w14:paraId="297B3E3F" w14:textId="77777777" w:rsidR="00C45013" w:rsidRPr="00C45013" w:rsidRDefault="00C45013" w:rsidP="0037726B">
            <w:pPr>
              <w:spacing w:line="276" w:lineRule="auto"/>
              <w:jc w:val="both"/>
              <w:rPr>
                <w:rFonts w:ascii="Cambria" w:hAnsi="Cambria"/>
                <w:b/>
                <w:bCs/>
              </w:rPr>
            </w:pPr>
          </w:p>
        </w:tc>
      </w:tr>
    </w:tbl>
    <w:p w14:paraId="11F53F2D" w14:textId="77777777" w:rsidR="00C45013" w:rsidRPr="00C45013" w:rsidRDefault="00C45013" w:rsidP="0037726B">
      <w:pPr>
        <w:spacing w:line="276" w:lineRule="auto"/>
        <w:jc w:val="both"/>
        <w:rPr>
          <w:rFonts w:ascii="Cambria" w:hAnsi="Cambria"/>
          <w:b/>
          <w:bCs/>
        </w:rPr>
      </w:pPr>
    </w:p>
    <w:p w14:paraId="08855F51" w14:textId="77777777" w:rsidR="00C45013" w:rsidRPr="00C45013" w:rsidRDefault="00C45013" w:rsidP="0037726B">
      <w:pPr>
        <w:spacing w:line="276" w:lineRule="auto"/>
        <w:jc w:val="both"/>
        <w:rPr>
          <w:rFonts w:ascii="Cambria" w:hAnsi="Cambria"/>
          <w:b/>
          <w:bCs/>
        </w:rPr>
      </w:pPr>
      <w:r w:rsidRPr="00C45013">
        <w:rPr>
          <w:rFonts w:ascii="Cambria" w:hAnsi="Cambria"/>
          <w:b/>
          <w:bCs/>
        </w:rPr>
        <w:t>En el caso de padres separados.</w:t>
      </w:r>
    </w:p>
    <w:p w14:paraId="7FA66237" w14:textId="77777777" w:rsidR="00C45013" w:rsidRPr="00C45013" w:rsidRDefault="00C45013" w:rsidP="0037726B">
      <w:pPr>
        <w:spacing w:line="276" w:lineRule="auto"/>
        <w:jc w:val="both"/>
        <w:rPr>
          <w:rFonts w:ascii="Cambria" w:hAnsi="Cambria"/>
        </w:rPr>
      </w:pPr>
      <w:r w:rsidRPr="00C45013">
        <w:rPr>
          <w:rFonts w:ascii="Cambria" w:hAnsi="Cambria"/>
        </w:rPr>
        <w:t>¿Cómo es la relación del alumno/a con el padre o madre con quien no vive? ________________________________________________________________________________________________________________________________________________________________________________________________________________________________________________</w:t>
      </w:r>
    </w:p>
    <w:p w14:paraId="2D12D63C" w14:textId="77777777" w:rsidR="00C45013" w:rsidRPr="00C45013" w:rsidRDefault="00C45013" w:rsidP="0037726B">
      <w:pPr>
        <w:spacing w:line="276" w:lineRule="auto"/>
        <w:jc w:val="both"/>
        <w:rPr>
          <w:rFonts w:ascii="Cambria" w:hAnsi="Cambria"/>
          <w:b/>
          <w:bCs/>
        </w:rPr>
      </w:pPr>
      <w:r w:rsidRPr="00C45013">
        <w:rPr>
          <w:rFonts w:ascii="Cambria" w:hAnsi="Cambria"/>
          <w:b/>
          <w:bCs/>
        </w:rPr>
        <w:t>Antecedentes relativos a la salud del/la estudiante</w:t>
      </w:r>
    </w:p>
    <w:tbl>
      <w:tblPr>
        <w:tblStyle w:val="Tablaconcuadrcula"/>
        <w:tblW w:w="0" w:type="auto"/>
        <w:tblLook w:val="04A0" w:firstRow="1" w:lastRow="0" w:firstColumn="1" w:lastColumn="0" w:noHBand="0" w:noVBand="1"/>
      </w:tblPr>
      <w:tblGrid>
        <w:gridCol w:w="4414"/>
        <w:gridCol w:w="4414"/>
      </w:tblGrid>
      <w:tr w:rsidR="00C45013" w:rsidRPr="00C45013" w14:paraId="26281B7E" w14:textId="77777777" w:rsidTr="000078F7">
        <w:tc>
          <w:tcPr>
            <w:tcW w:w="8828" w:type="dxa"/>
            <w:gridSpan w:val="2"/>
          </w:tcPr>
          <w:p w14:paraId="46B1982F" w14:textId="1B8B1989" w:rsidR="00C45013" w:rsidRPr="00C45013" w:rsidRDefault="00C45013" w:rsidP="0037726B">
            <w:pPr>
              <w:tabs>
                <w:tab w:val="left" w:pos="6915"/>
              </w:tabs>
              <w:spacing w:line="276" w:lineRule="auto"/>
              <w:jc w:val="both"/>
              <w:rPr>
                <w:rFonts w:ascii="Cambria" w:hAnsi="Cambria"/>
                <w:b/>
                <w:bCs/>
              </w:rPr>
            </w:pPr>
            <w:r w:rsidRPr="00C45013">
              <w:rPr>
                <w:rFonts w:ascii="Cambria" w:hAnsi="Cambria"/>
                <w:b/>
                <w:bCs/>
                <w:noProof/>
              </w:rPr>
              <mc:AlternateContent>
                <mc:Choice Requires="wps">
                  <w:drawing>
                    <wp:anchor distT="0" distB="0" distL="114300" distR="114300" simplePos="0" relativeHeight="251660288" behindDoc="0" locked="0" layoutInCell="1" allowOverlap="1" wp14:anchorId="177DA501" wp14:editId="4A2FC272">
                      <wp:simplePos x="0" y="0"/>
                      <wp:positionH relativeFrom="column">
                        <wp:posOffset>3536950</wp:posOffset>
                      </wp:positionH>
                      <wp:positionV relativeFrom="paragraph">
                        <wp:posOffset>7620</wp:posOffset>
                      </wp:positionV>
                      <wp:extent cx="152400" cy="142875"/>
                      <wp:effectExtent l="0" t="0" r="19050" b="28575"/>
                      <wp:wrapNone/>
                      <wp:docPr id="3" name="Rectángulo 3"/>
                      <wp:cNvGraphicFramePr/>
                      <a:graphic xmlns:a="http://schemas.openxmlformats.org/drawingml/2006/main">
                        <a:graphicData uri="http://schemas.microsoft.com/office/word/2010/wordprocessingShape">
                          <wps:wsp>
                            <wps:cNvSpPr/>
                            <wps:spPr>
                              <a:xfrm>
                                <a:off x="0" y="0"/>
                                <a:ext cx="152400" cy="142875"/>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EAE746C" id="Rectángulo 3" o:spid="_x0000_s1026" style="position:absolute;margin-left:278.5pt;margin-top:.6pt;width:12pt;height:11.25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" fillcolor="white [3201]" strokecolor="black [3200]" strokeweight="1pt"/>
                  </w:pict>
                </mc:Fallback>
              </mc:AlternateContent>
            </w:r>
            <w:r w:rsidRPr="00C45013">
              <w:rPr>
                <w:rFonts w:ascii="Cambria" w:hAnsi="Cambria"/>
                <w:b/>
                <w:bCs/>
                <w:noProof/>
              </w:rPr>
              <mc:AlternateContent>
                <mc:Choice Requires="wps">
                  <w:drawing>
                    <wp:anchor distT="0" distB="0" distL="114300" distR="114300" simplePos="0" relativeHeight="251659264" behindDoc="0" locked="0" layoutInCell="1" allowOverlap="1" wp14:anchorId="25437A44" wp14:editId="28B636EE">
                      <wp:simplePos x="0" y="0"/>
                      <wp:positionH relativeFrom="column">
                        <wp:posOffset>3058160</wp:posOffset>
                      </wp:positionH>
                      <wp:positionV relativeFrom="paragraph">
                        <wp:posOffset>20320</wp:posOffset>
                      </wp:positionV>
                      <wp:extent cx="152400" cy="142875"/>
                      <wp:effectExtent l="0" t="0" r="19050" b="28575"/>
                      <wp:wrapNone/>
                      <wp:docPr id="2" name="Rectángulo 2"/>
                      <wp:cNvGraphicFramePr/>
                      <a:graphic xmlns:a="http://schemas.openxmlformats.org/drawingml/2006/main">
                        <a:graphicData uri="http://schemas.microsoft.com/office/word/2010/wordprocessingShape">
                          <wps:wsp>
                            <wps:cNvSpPr/>
                            <wps:spPr>
                              <a:xfrm>
                                <a:off x="0" y="0"/>
                                <a:ext cx="152400" cy="142875"/>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61B1E3B" id="Rectángulo 2" o:spid="_x0000_s1026" style="position:absolute;margin-left:240.8pt;margin-top:1.6pt;width:12pt;height:11.2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" fillcolor="white [3201]" strokecolor="black [3200]" strokeweight="1pt"/>
                  </w:pict>
                </mc:Fallback>
              </mc:AlternateContent>
            </w:r>
            <w:r w:rsidRPr="00C45013">
              <w:rPr>
                <w:rFonts w:ascii="Cambria" w:hAnsi="Cambria"/>
                <w:b/>
                <w:bCs/>
              </w:rPr>
              <w:t xml:space="preserve">¿El o la estudiante tiene </w:t>
            </w:r>
            <w:r w:rsidR="009C26FA" w:rsidRPr="00C45013">
              <w:rPr>
                <w:rFonts w:ascii="Cambria" w:hAnsi="Cambria"/>
                <w:b/>
                <w:bCs/>
              </w:rPr>
              <w:t>algún</w:t>
            </w:r>
            <w:r w:rsidRPr="00C45013">
              <w:rPr>
                <w:rFonts w:ascii="Cambria" w:hAnsi="Cambria"/>
                <w:b/>
                <w:bCs/>
              </w:rPr>
              <w:t xml:space="preserve"> diagnóstico médico?            Si               No   </w:t>
            </w:r>
          </w:p>
        </w:tc>
      </w:tr>
      <w:tr w:rsidR="00C45013" w:rsidRPr="00C45013" w14:paraId="79C0A877" w14:textId="77777777" w:rsidTr="000078F7">
        <w:tc>
          <w:tcPr>
            <w:tcW w:w="4414" w:type="dxa"/>
          </w:tcPr>
          <w:p w14:paraId="6BB37122" w14:textId="77777777" w:rsidR="00C45013" w:rsidRPr="00C45013" w:rsidRDefault="00C45013" w:rsidP="0037726B">
            <w:pPr>
              <w:spacing w:line="276" w:lineRule="auto"/>
              <w:jc w:val="both"/>
              <w:rPr>
                <w:rFonts w:ascii="Cambria" w:hAnsi="Cambria"/>
              </w:rPr>
            </w:pPr>
            <w:r w:rsidRPr="00C45013">
              <w:rPr>
                <w:rFonts w:ascii="Cambria" w:hAnsi="Cambria"/>
              </w:rPr>
              <w:t>Pediatría:</w:t>
            </w:r>
          </w:p>
        </w:tc>
        <w:tc>
          <w:tcPr>
            <w:tcW w:w="4414" w:type="dxa"/>
          </w:tcPr>
          <w:p w14:paraId="5E0826AD" w14:textId="77777777" w:rsidR="00C45013" w:rsidRPr="00C45013" w:rsidRDefault="00C45013" w:rsidP="0037726B">
            <w:pPr>
              <w:spacing w:line="276" w:lineRule="auto"/>
              <w:jc w:val="both"/>
              <w:rPr>
                <w:rFonts w:ascii="Cambria" w:hAnsi="Cambria"/>
              </w:rPr>
            </w:pPr>
            <w:r w:rsidRPr="00C45013">
              <w:rPr>
                <w:rFonts w:ascii="Cambria" w:hAnsi="Cambria"/>
              </w:rPr>
              <w:t>Psicológico:</w:t>
            </w:r>
          </w:p>
        </w:tc>
      </w:tr>
      <w:tr w:rsidR="00C45013" w:rsidRPr="00C45013" w14:paraId="5EE21862" w14:textId="77777777" w:rsidTr="000078F7">
        <w:tc>
          <w:tcPr>
            <w:tcW w:w="4414" w:type="dxa"/>
          </w:tcPr>
          <w:p w14:paraId="6F0BD377" w14:textId="77777777" w:rsidR="00C45013" w:rsidRPr="00C45013" w:rsidRDefault="00C45013" w:rsidP="0037726B">
            <w:pPr>
              <w:spacing w:line="276" w:lineRule="auto"/>
              <w:jc w:val="both"/>
              <w:rPr>
                <w:rFonts w:ascii="Cambria" w:hAnsi="Cambria"/>
              </w:rPr>
            </w:pPr>
            <w:r w:rsidRPr="00C45013">
              <w:rPr>
                <w:rFonts w:ascii="Cambria" w:hAnsi="Cambria"/>
              </w:rPr>
              <w:t>Neurológico:</w:t>
            </w:r>
          </w:p>
        </w:tc>
        <w:tc>
          <w:tcPr>
            <w:tcW w:w="4414" w:type="dxa"/>
          </w:tcPr>
          <w:p w14:paraId="33BC6E59" w14:textId="77777777" w:rsidR="00C45013" w:rsidRPr="00C45013" w:rsidRDefault="00C45013" w:rsidP="0037726B">
            <w:pPr>
              <w:spacing w:line="276" w:lineRule="auto"/>
              <w:jc w:val="both"/>
              <w:rPr>
                <w:rFonts w:ascii="Cambria" w:hAnsi="Cambria"/>
              </w:rPr>
            </w:pPr>
            <w:r w:rsidRPr="00C45013">
              <w:rPr>
                <w:rFonts w:ascii="Cambria" w:hAnsi="Cambria"/>
              </w:rPr>
              <w:t>Psiquiatría:</w:t>
            </w:r>
          </w:p>
        </w:tc>
      </w:tr>
      <w:tr w:rsidR="00C45013" w:rsidRPr="00C45013" w14:paraId="05D4B528" w14:textId="77777777" w:rsidTr="000078F7">
        <w:tc>
          <w:tcPr>
            <w:tcW w:w="4414" w:type="dxa"/>
          </w:tcPr>
          <w:p w14:paraId="22CE4F74" w14:textId="77777777" w:rsidR="00C45013" w:rsidRPr="00C45013" w:rsidRDefault="00C45013" w:rsidP="0037726B">
            <w:pPr>
              <w:spacing w:line="276" w:lineRule="auto"/>
              <w:jc w:val="both"/>
              <w:rPr>
                <w:rFonts w:ascii="Cambria" w:hAnsi="Cambria"/>
              </w:rPr>
            </w:pPr>
            <w:r w:rsidRPr="00C45013">
              <w:rPr>
                <w:rFonts w:ascii="Cambria" w:hAnsi="Cambria"/>
              </w:rPr>
              <w:t>Fonoaudiológico:</w:t>
            </w:r>
          </w:p>
        </w:tc>
        <w:tc>
          <w:tcPr>
            <w:tcW w:w="4414" w:type="dxa"/>
          </w:tcPr>
          <w:p w14:paraId="5FCAE589" w14:textId="77777777" w:rsidR="00C45013" w:rsidRPr="00C45013" w:rsidRDefault="00C45013" w:rsidP="0037726B">
            <w:pPr>
              <w:spacing w:line="276" w:lineRule="auto"/>
              <w:jc w:val="both"/>
              <w:rPr>
                <w:rFonts w:ascii="Cambria" w:hAnsi="Cambria"/>
              </w:rPr>
            </w:pPr>
            <w:r w:rsidRPr="00C45013">
              <w:rPr>
                <w:rFonts w:ascii="Cambria" w:hAnsi="Cambria"/>
              </w:rPr>
              <w:t>Genético:</w:t>
            </w:r>
          </w:p>
        </w:tc>
      </w:tr>
      <w:tr w:rsidR="00C45013" w:rsidRPr="00C45013" w14:paraId="1CDE6620" w14:textId="77777777" w:rsidTr="000078F7">
        <w:tc>
          <w:tcPr>
            <w:tcW w:w="8828" w:type="dxa"/>
            <w:gridSpan w:val="2"/>
          </w:tcPr>
          <w:p w14:paraId="4C3660B9" w14:textId="77777777" w:rsidR="00C45013" w:rsidRPr="00C45013" w:rsidRDefault="00C45013" w:rsidP="0037726B">
            <w:pPr>
              <w:spacing w:line="276" w:lineRule="auto"/>
              <w:jc w:val="both"/>
              <w:rPr>
                <w:rFonts w:ascii="Cambria" w:hAnsi="Cambria"/>
              </w:rPr>
            </w:pPr>
            <w:r w:rsidRPr="00C45013">
              <w:rPr>
                <w:rFonts w:ascii="Cambria" w:hAnsi="Cambria"/>
              </w:rPr>
              <w:t>Otro:</w:t>
            </w:r>
          </w:p>
          <w:p w14:paraId="5D2984F4" w14:textId="77777777" w:rsidR="00C45013" w:rsidRPr="00C45013" w:rsidRDefault="00C45013" w:rsidP="0037726B">
            <w:pPr>
              <w:spacing w:line="276" w:lineRule="auto"/>
              <w:jc w:val="both"/>
              <w:rPr>
                <w:rFonts w:ascii="Cambria" w:hAnsi="Cambria"/>
              </w:rPr>
            </w:pPr>
          </w:p>
        </w:tc>
      </w:tr>
    </w:tbl>
    <w:p w14:paraId="1B00992B" w14:textId="77777777" w:rsidR="00C45013" w:rsidRPr="00C45013" w:rsidRDefault="00C45013" w:rsidP="0037726B">
      <w:pPr>
        <w:spacing w:line="276" w:lineRule="auto"/>
        <w:jc w:val="both"/>
        <w:rPr>
          <w:rFonts w:ascii="Cambria" w:hAnsi="Cambria"/>
          <w:b/>
          <w:bCs/>
        </w:rPr>
      </w:pPr>
    </w:p>
    <w:p w14:paraId="0100BB4D" w14:textId="77777777" w:rsidR="00C45013" w:rsidRPr="00C45013" w:rsidRDefault="00C45013" w:rsidP="0037726B">
      <w:pPr>
        <w:spacing w:line="276" w:lineRule="auto"/>
        <w:jc w:val="both"/>
        <w:rPr>
          <w:rFonts w:ascii="Cambria" w:hAnsi="Cambria"/>
        </w:rPr>
      </w:pPr>
      <w:r w:rsidRPr="00C45013">
        <w:rPr>
          <w:rFonts w:ascii="Cambria" w:hAnsi="Cambria"/>
          <w:b/>
          <w:bCs/>
        </w:rPr>
        <w:t xml:space="preserve">Posee atenciones con especialistas respecto a su diagnóstico: </w:t>
      </w:r>
      <w:r w:rsidRPr="00C45013">
        <w:rPr>
          <w:rFonts w:ascii="Cambria" w:hAnsi="Cambria"/>
        </w:rPr>
        <w:t>(Registrar especialidad, periodicidad y duración)</w:t>
      </w:r>
    </w:p>
    <w:p w14:paraId="141E20B0" w14:textId="77777777" w:rsidR="00C45013" w:rsidRPr="00C45013" w:rsidRDefault="00C45013" w:rsidP="0037726B">
      <w:pPr>
        <w:spacing w:line="276" w:lineRule="auto"/>
        <w:jc w:val="both"/>
        <w:rPr>
          <w:rFonts w:ascii="Cambria" w:hAnsi="Cambria"/>
        </w:rPr>
      </w:pPr>
      <w:r w:rsidRPr="00C45013">
        <w:rPr>
          <w:rFonts w:ascii="Cambria" w:hAnsi="Cambria"/>
        </w:rPr>
        <w:t>________________________________________________________________________________________________________________________________________________________________________________________________________________________________________________</w:t>
      </w:r>
    </w:p>
    <w:p w14:paraId="62D8BDC1" w14:textId="77777777" w:rsidR="00C45013" w:rsidRPr="00C45013" w:rsidRDefault="00C45013" w:rsidP="0037726B">
      <w:pPr>
        <w:spacing w:line="276" w:lineRule="auto"/>
        <w:jc w:val="both"/>
        <w:rPr>
          <w:rFonts w:ascii="Cambria" w:hAnsi="Cambria"/>
          <w:b/>
          <w:bCs/>
        </w:rPr>
      </w:pPr>
      <w:r w:rsidRPr="00C45013">
        <w:rPr>
          <w:rFonts w:ascii="Cambria" w:hAnsi="Cambria"/>
          <w:b/>
          <w:bCs/>
        </w:rPr>
        <w:t>Desarrollo social en el hogar y su entorno cotidiano</w:t>
      </w:r>
    </w:p>
    <w:tbl>
      <w:tblPr>
        <w:tblStyle w:val="Tablaconcuadrcula"/>
        <w:tblW w:w="0" w:type="auto"/>
        <w:tblLook w:val="04A0" w:firstRow="1" w:lastRow="0" w:firstColumn="1" w:lastColumn="0" w:noHBand="0" w:noVBand="1"/>
      </w:tblPr>
      <w:tblGrid>
        <w:gridCol w:w="3397"/>
        <w:gridCol w:w="567"/>
        <w:gridCol w:w="646"/>
        <w:gridCol w:w="2898"/>
        <w:gridCol w:w="567"/>
        <w:gridCol w:w="753"/>
      </w:tblGrid>
      <w:tr w:rsidR="00C45013" w:rsidRPr="00C45013" w14:paraId="2345E8BF" w14:textId="77777777" w:rsidTr="000078F7">
        <w:tc>
          <w:tcPr>
            <w:tcW w:w="3397" w:type="dxa"/>
          </w:tcPr>
          <w:p w14:paraId="2FF474D6" w14:textId="77777777" w:rsidR="00C45013" w:rsidRPr="00C45013" w:rsidRDefault="00C45013" w:rsidP="0037726B">
            <w:pPr>
              <w:spacing w:line="276" w:lineRule="auto"/>
              <w:jc w:val="both"/>
              <w:rPr>
                <w:rFonts w:ascii="Cambria" w:hAnsi="Cambria"/>
              </w:rPr>
            </w:pPr>
            <w:r w:rsidRPr="00C45013">
              <w:rPr>
                <w:rFonts w:ascii="Cambria" w:hAnsi="Cambria"/>
              </w:rPr>
              <w:t>Se relaciona espontáneamente con las personas de su entono cotidiano.</w:t>
            </w:r>
          </w:p>
        </w:tc>
        <w:tc>
          <w:tcPr>
            <w:tcW w:w="567" w:type="dxa"/>
          </w:tcPr>
          <w:p w14:paraId="5032FE1F" w14:textId="77777777" w:rsidR="00C45013" w:rsidRPr="00C45013" w:rsidRDefault="00C45013" w:rsidP="0037726B">
            <w:pPr>
              <w:spacing w:line="276" w:lineRule="auto"/>
              <w:jc w:val="center"/>
              <w:rPr>
                <w:rFonts w:ascii="Cambria" w:hAnsi="Cambria"/>
              </w:rPr>
            </w:pPr>
            <w:r w:rsidRPr="00C45013">
              <w:rPr>
                <w:rFonts w:ascii="Cambria" w:hAnsi="Cambria"/>
              </w:rPr>
              <w:t>SI</w:t>
            </w:r>
          </w:p>
        </w:tc>
        <w:tc>
          <w:tcPr>
            <w:tcW w:w="646" w:type="dxa"/>
          </w:tcPr>
          <w:p w14:paraId="4F4BD6EF" w14:textId="77777777" w:rsidR="00C45013" w:rsidRPr="00C45013" w:rsidRDefault="00C45013" w:rsidP="0037726B">
            <w:pPr>
              <w:spacing w:line="276" w:lineRule="auto"/>
              <w:jc w:val="center"/>
              <w:rPr>
                <w:rFonts w:ascii="Cambria" w:hAnsi="Cambria"/>
              </w:rPr>
            </w:pPr>
            <w:r w:rsidRPr="00C45013">
              <w:rPr>
                <w:rFonts w:ascii="Cambria" w:hAnsi="Cambria"/>
              </w:rPr>
              <w:t>NO</w:t>
            </w:r>
          </w:p>
        </w:tc>
        <w:tc>
          <w:tcPr>
            <w:tcW w:w="2898" w:type="dxa"/>
          </w:tcPr>
          <w:p w14:paraId="2B816957" w14:textId="77777777" w:rsidR="00C45013" w:rsidRPr="00C45013" w:rsidRDefault="00C45013" w:rsidP="0037726B">
            <w:pPr>
              <w:spacing w:line="276" w:lineRule="auto"/>
              <w:jc w:val="both"/>
              <w:rPr>
                <w:rFonts w:ascii="Cambria" w:hAnsi="Cambria"/>
              </w:rPr>
            </w:pPr>
            <w:r w:rsidRPr="00C45013">
              <w:rPr>
                <w:rFonts w:ascii="Cambria" w:hAnsi="Cambria"/>
              </w:rPr>
              <w:t>Se relaciona de forma colaborativa</w:t>
            </w:r>
          </w:p>
        </w:tc>
        <w:tc>
          <w:tcPr>
            <w:tcW w:w="567" w:type="dxa"/>
          </w:tcPr>
          <w:p w14:paraId="1EB2F245" w14:textId="77777777" w:rsidR="00C45013" w:rsidRPr="00C45013" w:rsidRDefault="00C45013" w:rsidP="0037726B">
            <w:pPr>
              <w:spacing w:line="276" w:lineRule="auto"/>
              <w:jc w:val="center"/>
              <w:rPr>
                <w:rFonts w:ascii="Cambria" w:hAnsi="Cambria"/>
              </w:rPr>
            </w:pPr>
            <w:r w:rsidRPr="00C45013">
              <w:rPr>
                <w:rFonts w:ascii="Cambria" w:hAnsi="Cambria"/>
              </w:rPr>
              <w:t>SI</w:t>
            </w:r>
          </w:p>
        </w:tc>
        <w:tc>
          <w:tcPr>
            <w:tcW w:w="753" w:type="dxa"/>
          </w:tcPr>
          <w:p w14:paraId="5204F55E" w14:textId="77777777" w:rsidR="00C45013" w:rsidRPr="00C45013" w:rsidRDefault="00C45013" w:rsidP="0037726B">
            <w:pPr>
              <w:spacing w:line="276" w:lineRule="auto"/>
              <w:jc w:val="center"/>
              <w:rPr>
                <w:rFonts w:ascii="Cambria" w:hAnsi="Cambria"/>
              </w:rPr>
            </w:pPr>
            <w:r w:rsidRPr="00C45013">
              <w:rPr>
                <w:rFonts w:ascii="Cambria" w:hAnsi="Cambria"/>
              </w:rPr>
              <w:t>NO</w:t>
            </w:r>
          </w:p>
        </w:tc>
      </w:tr>
      <w:tr w:rsidR="00C45013" w:rsidRPr="00C45013" w14:paraId="16CEB79F" w14:textId="77777777" w:rsidTr="000078F7">
        <w:tc>
          <w:tcPr>
            <w:tcW w:w="3397" w:type="dxa"/>
          </w:tcPr>
          <w:p w14:paraId="4BFEB9CF" w14:textId="77777777" w:rsidR="00C45013" w:rsidRPr="00C45013" w:rsidRDefault="00C45013" w:rsidP="0037726B">
            <w:pPr>
              <w:spacing w:line="276" w:lineRule="auto"/>
              <w:jc w:val="both"/>
              <w:rPr>
                <w:rFonts w:ascii="Cambria" w:hAnsi="Cambria"/>
              </w:rPr>
            </w:pPr>
            <w:r w:rsidRPr="00C45013">
              <w:rPr>
                <w:rFonts w:ascii="Cambria" w:hAnsi="Cambria"/>
              </w:rPr>
              <w:t>Explica las razones de su comportamiento</w:t>
            </w:r>
          </w:p>
        </w:tc>
        <w:tc>
          <w:tcPr>
            <w:tcW w:w="567" w:type="dxa"/>
          </w:tcPr>
          <w:p w14:paraId="062B0C8D" w14:textId="77777777" w:rsidR="00C45013" w:rsidRPr="00C45013" w:rsidRDefault="00C45013" w:rsidP="0037726B">
            <w:pPr>
              <w:spacing w:line="276" w:lineRule="auto"/>
              <w:jc w:val="center"/>
              <w:rPr>
                <w:rFonts w:ascii="Cambria" w:hAnsi="Cambria"/>
              </w:rPr>
            </w:pPr>
            <w:r w:rsidRPr="00C45013">
              <w:rPr>
                <w:rFonts w:ascii="Cambria" w:hAnsi="Cambria"/>
              </w:rPr>
              <w:t>SI</w:t>
            </w:r>
          </w:p>
        </w:tc>
        <w:tc>
          <w:tcPr>
            <w:tcW w:w="646" w:type="dxa"/>
          </w:tcPr>
          <w:p w14:paraId="3C8D223D" w14:textId="77777777" w:rsidR="00C45013" w:rsidRPr="00C45013" w:rsidRDefault="00C45013" w:rsidP="0037726B">
            <w:pPr>
              <w:spacing w:line="276" w:lineRule="auto"/>
              <w:jc w:val="center"/>
              <w:rPr>
                <w:rFonts w:ascii="Cambria" w:hAnsi="Cambria"/>
              </w:rPr>
            </w:pPr>
            <w:r w:rsidRPr="00C45013">
              <w:rPr>
                <w:rFonts w:ascii="Cambria" w:hAnsi="Cambria"/>
              </w:rPr>
              <w:t>NO</w:t>
            </w:r>
          </w:p>
        </w:tc>
        <w:tc>
          <w:tcPr>
            <w:tcW w:w="2898" w:type="dxa"/>
          </w:tcPr>
          <w:p w14:paraId="0D674DAA" w14:textId="77777777" w:rsidR="00C45013" w:rsidRPr="00C45013" w:rsidRDefault="00C45013" w:rsidP="0037726B">
            <w:pPr>
              <w:spacing w:line="276" w:lineRule="auto"/>
              <w:jc w:val="both"/>
              <w:rPr>
                <w:rFonts w:ascii="Cambria" w:hAnsi="Cambria"/>
              </w:rPr>
            </w:pPr>
            <w:r w:rsidRPr="00C45013">
              <w:rPr>
                <w:rFonts w:ascii="Cambria" w:hAnsi="Cambria"/>
              </w:rPr>
              <w:t>Respeta normas sociales</w:t>
            </w:r>
          </w:p>
        </w:tc>
        <w:tc>
          <w:tcPr>
            <w:tcW w:w="567" w:type="dxa"/>
          </w:tcPr>
          <w:p w14:paraId="4F1B1B85" w14:textId="77777777" w:rsidR="00C45013" w:rsidRPr="00C45013" w:rsidRDefault="00C45013" w:rsidP="0037726B">
            <w:pPr>
              <w:spacing w:line="276" w:lineRule="auto"/>
              <w:jc w:val="center"/>
              <w:rPr>
                <w:rFonts w:ascii="Cambria" w:hAnsi="Cambria"/>
              </w:rPr>
            </w:pPr>
            <w:r w:rsidRPr="00C45013">
              <w:rPr>
                <w:rFonts w:ascii="Cambria" w:hAnsi="Cambria"/>
              </w:rPr>
              <w:t>SI</w:t>
            </w:r>
          </w:p>
        </w:tc>
        <w:tc>
          <w:tcPr>
            <w:tcW w:w="753" w:type="dxa"/>
          </w:tcPr>
          <w:p w14:paraId="5DFB8FF6" w14:textId="77777777" w:rsidR="00C45013" w:rsidRPr="00C45013" w:rsidRDefault="00C45013" w:rsidP="0037726B">
            <w:pPr>
              <w:spacing w:line="276" w:lineRule="auto"/>
              <w:jc w:val="center"/>
              <w:rPr>
                <w:rFonts w:ascii="Cambria" w:hAnsi="Cambria"/>
              </w:rPr>
            </w:pPr>
            <w:r w:rsidRPr="00C45013">
              <w:rPr>
                <w:rFonts w:ascii="Cambria" w:hAnsi="Cambria"/>
              </w:rPr>
              <w:t>NO</w:t>
            </w:r>
          </w:p>
        </w:tc>
      </w:tr>
      <w:tr w:rsidR="00C45013" w:rsidRPr="00C45013" w14:paraId="162CB832" w14:textId="77777777" w:rsidTr="000078F7">
        <w:tc>
          <w:tcPr>
            <w:tcW w:w="3397" w:type="dxa"/>
          </w:tcPr>
          <w:p w14:paraId="13670DC8" w14:textId="77777777" w:rsidR="00C45013" w:rsidRPr="00C45013" w:rsidRDefault="00C45013" w:rsidP="0037726B">
            <w:pPr>
              <w:spacing w:line="276" w:lineRule="auto"/>
              <w:jc w:val="both"/>
              <w:rPr>
                <w:rFonts w:ascii="Cambria" w:hAnsi="Cambria"/>
              </w:rPr>
            </w:pPr>
            <w:r w:rsidRPr="00C45013">
              <w:rPr>
                <w:rFonts w:ascii="Cambria" w:hAnsi="Cambria"/>
              </w:rPr>
              <w:t>Le gusta compartir con personas de su edad</w:t>
            </w:r>
          </w:p>
        </w:tc>
        <w:tc>
          <w:tcPr>
            <w:tcW w:w="567" w:type="dxa"/>
          </w:tcPr>
          <w:p w14:paraId="73885BEA" w14:textId="77777777" w:rsidR="00C45013" w:rsidRPr="00C45013" w:rsidRDefault="00C45013" w:rsidP="0037726B">
            <w:pPr>
              <w:spacing w:line="276" w:lineRule="auto"/>
              <w:jc w:val="center"/>
              <w:rPr>
                <w:rFonts w:ascii="Cambria" w:hAnsi="Cambria"/>
              </w:rPr>
            </w:pPr>
            <w:r w:rsidRPr="00C45013">
              <w:rPr>
                <w:rFonts w:ascii="Cambria" w:hAnsi="Cambria"/>
              </w:rPr>
              <w:t>SI</w:t>
            </w:r>
          </w:p>
        </w:tc>
        <w:tc>
          <w:tcPr>
            <w:tcW w:w="646" w:type="dxa"/>
          </w:tcPr>
          <w:p w14:paraId="513B0AEE" w14:textId="77777777" w:rsidR="00C45013" w:rsidRPr="00C45013" w:rsidRDefault="00C45013" w:rsidP="0037726B">
            <w:pPr>
              <w:spacing w:line="276" w:lineRule="auto"/>
              <w:jc w:val="center"/>
              <w:rPr>
                <w:rFonts w:ascii="Cambria" w:hAnsi="Cambria"/>
              </w:rPr>
            </w:pPr>
            <w:r w:rsidRPr="00C45013">
              <w:rPr>
                <w:rFonts w:ascii="Cambria" w:hAnsi="Cambria"/>
              </w:rPr>
              <w:t>NO</w:t>
            </w:r>
          </w:p>
        </w:tc>
        <w:tc>
          <w:tcPr>
            <w:tcW w:w="2898" w:type="dxa"/>
          </w:tcPr>
          <w:p w14:paraId="611F2E17" w14:textId="77777777" w:rsidR="00C45013" w:rsidRPr="00C45013" w:rsidRDefault="00C45013" w:rsidP="0037726B">
            <w:pPr>
              <w:spacing w:line="276" w:lineRule="auto"/>
              <w:jc w:val="both"/>
              <w:rPr>
                <w:rFonts w:ascii="Cambria" w:hAnsi="Cambria"/>
              </w:rPr>
            </w:pPr>
            <w:r w:rsidRPr="00C45013">
              <w:rPr>
                <w:rFonts w:ascii="Cambria" w:hAnsi="Cambria"/>
              </w:rPr>
              <w:t>Existe dificultad para adaptarse a situaciones nuevas</w:t>
            </w:r>
          </w:p>
        </w:tc>
        <w:tc>
          <w:tcPr>
            <w:tcW w:w="567" w:type="dxa"/>
          </w:tcPr>
          <w:p w14:paraId="04381C33" w14:textId="77777777" w:rsidR="00C45013" w:rsidRPr="00C45013" w:rsidRDefault="00C45013" w:rsidP="0037726B">
            <w:pPr>
              <w:spacing w:line="276" w:lineRule="auto"/>
              <w:jc w:val="center"/>
              <w:rPr>
                <w:rFonts w:ascii="Cambria" w:hAnsi="Cambria"/>
              </w:rPr>
            </w:pPr>
            <w:r w:rsidRPr="00C45013">
              <w:rPr>
                <w:rFonts w:ascii="Cambria" w:hAnsi="Cambria"/>
              </w:rPr>
              <w:t>SI</w:t>
            </w:r>
          </w:p>
        </w:tc>
        <w:tc>
          <w:tcPr>
            <w:tcW w:w="753" w:type="dxa"/>
          </w:tcPr>
          <w:p w14:paraId="779E7CF5" w14:textId="77777777" w:rsidR="00C45013" w:rsidRPr="00C45013" w:rsidRDefault="00C45013" w:rsidP="0037726B">
            <w:pPr>
              <w:spacing w:line="276" w:lineRule="auto"/>
              <w:jc w:val="center"/>
              <w:rPr>
                <w:rFonts w:ascii="Cambria" w:hAnsi="Cambria"/>
              </w:rPr>
            </w:pPr>
            <w:r w:rsidRPr="00C45013">
              <w:rPr>
                <w:rFonts w:ascii="Cambria" w:hAnsi="Cambria"/>
              </w:rPr>
              <w:t>NO</w:t>
            </w:r>
          </w:p>
        </w:tc>
      </w:tr>
      <w:tr w:rsidR="00C45013" w:rsidRPr="00C45013" w14:paraId="7959400E" w14:textId="77777777" w:rsidTr="000078F7">
        <w:tc>
          <w:tcPr>
            <w:tcW w:w="3397" w:type="dxa"/>
          </w:tcPr>
          <w:p w14:paraId="4CA30CF0" w14:textId="77777777" w:rsidR="00C45013" w:rsidRPr="00C45013" w:rsidRDefault="00C45013" w:rsidP="0037726B">
            <w:pPr>
              <w:spacing w:line="276" w:lineRule="auto"/>
              <w:jc w:val="both"/>
              <w:rPr>
                <w:rFonts w:ascii="Cambria" w:hAnsi="Cambria"/>
              </w:rPr>
            </w:pPr>
            <w:r w:rsidRPr="00C45013">
              <w:rPr>
                <w:rFonts w:ascii="Cambria" w:hAnsi="Cambria"/>
              </w:rPr>
              <w:t>Pataletas frecuentes</w:t>
            </w:r>
          </w:p>
        </w:tc>
        <w:tc>
          <w:tcPr>
            <w:tcW w:w="567" w:type="dxa"/>
          </w:tcPr>
          <w:p w14:paraId="26342490" w14:textId="77777777" w:rsidR="00C45013" w:rsidRPr="00C45013" w:rsidRDefault="00C45013" w:rsidP="0037726B">
            <w:pPr>
              <w:spacing w:line="276" w:lineRule="auto"/>
              <w:jc w:val="center"/>
              <w:rPr>
                <w:rFonts w:ascii="Cambria" w:hAnsi="Cambria"/>
              </w:rPr>
            </w:pPr>
            <w:r w:rsidRPr="00C45013">
              <w:rPr>
                <w:rFonts w:ascii="Cambria" w:hAnsi="Cambria"/>
              </w:rPr>
              <w:t>SI</w:t>
            </w:r>
          </w:p>
        </w:tc>
        <w:tc>
          <w:tcPr>
            <w:tcW w:w="646" w:type="dxa"/>
          </w:tcPr>
          <w:p w14:paraId="396B65D4" w14:textId="77777777" w:rsidR="00C45013" w:rsidRPr="00C45013" w:rsidRDefault="00C45013" w:rsidP="0037726B">
            <w:pPr>
              <w:spacing w:line="276" w:lineRule="auto"/>
              <w:jc w:val="center"/>
              <w:rPr>
                <w:rFonts w:ascii="Cambria" w:hAnsi="Cambria"/>
              </w:rPr>
            </w:pPr>
            <w:r w:rsidRPr="00C45013">
              <w:rPr>
                <w:rFonts w:ascii="Cambria" w:hAnsi="Cambria"/>
              </w:rPr>
              <w:t>NO</w:t>
            </w:r>
          </w:p>
        </w:tc>
        <w:tc>
          <w:tcPr>
            <w:tcW w:w="2898" w:type="dxa"/>
          </w:tcPr>
          <w:p w14:paraId="682E54B9" w14:textId="77777777" w:rsidR="00C45013" w:rsidRPr="00C45013" w:rsidRDefault="00C45013" w:rsidP="0037726B">
            <w:pPr>
              <w:spacing w:line="276" w:lineRule="auto"/>
              <w:jc w:val="both"/>
              <w:rPr>
                <w:rFonts w:ascii="Cambria" w:hAnsi="Cambria"/>
              </w:rPr>
            </w:pPr>
            <w:r w:rsidRPr="00C45013">
              <w:rPr>
                <w:rFonts w:ascii="Cambria" w:hAnsi="Cambria"/>
              </w:rPr>
              <w:t xml:space="preserve">Daño a otros </w:t>
            </w:r>
          </w:p>
        </w:tc>
        <w:tc>
          <w:tcPr>
            <w:tcW w:w="567" w:type="dxa"/>
          </w:tcPr>
          <w:p w14:paraId="54752DD3" w14:textId="77777777" w:rsidR="00C45013" w:rsidRPr="00C45013" w:rsidRDefault="00C45013" w:rsidP="0037726B">
            <w:pPr>
              <w:spacing w:line="276" w:lineRule="auto"/>
              <w:jc w:val="center"/>
              <w:rPr>
                <w:rFonts w:ascii="Cambria" w:hAnsi="Cambria"/>
              </w:rPr>
            </w:pPr>
            <w:r w:rsidRPr="00C45013">
              <w:rPr>
                <w:rFonts w:ascii="Cambria" w:hAnsi="Cambria"/>
              </w:rPr>
              <w:t>SI</w:t>
            </w:r>
          </w:p>
        </w:tc>
        <w:tc>
          <w:tcPr>
            <w:tcW w:w="753" w:type="dxa"/>
          </w:tcPr>
          <w:p w14:paraId="2E6BD1B8" w14:textId="77777777" w:rsidR="00C45013" w:rsidRPr="00C45013" w:rsidRDefault="00C45013" w:rsidP="0037726B">
            <w:pPr>
              <w:spacing w:line="276" w:lineRule="auto"/>
              <w:jc w:val="center"/>
              <w:rPr>
                <w:rFonts w:ascii="Cambria" w:hAnsi="Cambria"/>
              </w:rPr>
            </w:pPr>
            <w:r w:rsidRPr="00C45013">
              <w:rPr>
                <w:rFonts w:ascii="Cambria" w:hAnsi="Cambria"/>
              </w:rPr>
              <w:t>NO</w:t>
            </w:r>
          </w:p>
        </w:tc>
      </w:tr>
      <w:tr w:rsidR="00C45013" w:rsidRPr="00C45013" w14:paraId="7F215D6D" w14:textId="77777777" w:rsidTr="000078F7">
        <w:tc>
          <w:tcPr>
            <w:tcW w:w="3397" w:type="dxa"/>
          </w:tcPr>
          <w:p w14:paraId="6FFB4C79" w14:textId="77777777" w:rsidR="00C45013" w:rsidRPr="00C45013" w:rsidRDefault="00C45013" w:rsidP="0037726B">
            <w:pPr>
              <w:spacing w:line="276" w:lineRule="auto"/>
              <w:jc w:val="both"/>
              <w:rPr>
                <w:rFonts w:ascii="Cambria" w:hAnsi="Cambria"/>
              </w:rPr>
            </w:pPr>
            <w:r w:rsidRPr="00C45013">
              <w:rPr>
                <w:rFonts w:ascii="Cambria" w:hAnsi="Cambria"/>
              </w:rPr>
              <w:t>Daño a si mismo/a (autolesiones)</w:t>
            </w:r>
          </w:p>
        </w:tc>
        <w:tc>
          <w:tcPr>
            <w:tcW w:w="567" w:type="dxa"/>
          </w:tcPr>
          <w:p w14:paraId="16B1B3AC" w14:textId="77777777" w:rsidR="00C45013" w:rsidRPr="00C45013" w:rsidRDefault="00C45013" w:rsidP="0037726B">
            <w:pPr>
              <w:spacing w:line="276" w:lineRule="auto"/>
              <w:jc w:val="center"/>
              <w:rPr>
                <w:rFonts w:ascii="Cambria" w:hAnsi="Cambria"/>
              </w:rPr>
            </w:pPr>
            <w:r w:rsidRPr="00C45013">
              <w:rPr>
                <w:rFonts w:ascii="Cambria" w:hAnsi="Cambria"/>
              </w:rPr>
              <w:t>SI</w:t>
            </w:r>
          </w:p>
        </w:tc>
        <w:tc>
          <w:tcPr>
            <w:tcW w:w="646" w:type="dxa"/>
          </w:tcPr>
          <w:p w14:paraId="3A468EBF" w14:textId="77777777" w:rsidR="00C45013" w:rsidRPr="00C45013" w:rsidRDefault="00C45013" w:rsidP="0037726B">
            <w:pPr>
              <w:spacing w:line="276" w:lineRule="auto"/>
              <w:jc w:val="center"/>
              <w:rPr>
                <w:rFonts w:ascii="Cambria" w:hAnsi="Cambria"/>
              </w:rPr>
            </w:pPr>
            <w:r w:rsidRPr="00C45013">
              <w:rPr>
                <w:rFonts w:ascii="Cambria" w:hAnsi="Cambria"/>
              </w:rPr>
              <w:t>NO</w:t>
            </w:r>
          </w:p>
        </w:tc>
        <w:tc>
          <w:tcPr>
            <w:tcW w:w="2898" w:type="dxa"/>
          </w:tcPr>
          <w:p w14:paraId="3FDF173E" w14:textId="77777777" w:rsidR="00C45013" w:rsidRPr="00C45013" w:rsidRDefault="00C45013" w:rsidP="0037726B">
            <w:pPr>
              <w:spacing w:line="276" w:lineRule="auto"/>
              <w:jc w:val="both"/>
              <w:rPr>
                <w:rFonts w:ascii="Cambria" w:hAnsi="Cambria"/>
              </w:rPr>
            </w:pPr>
            <w:r w:rsidRPr="00C45013">
              <w:rPr>
                <w:rFonts w:ascii="Cambria" w:hAnsi="Cambria"/>
              </w:rPr>
              <w:t xml:space="preserve">Intencionalmente rompe objetos </w:t>
            </w:r>
          </w:p>
        </w:tc>
        <w:tc>
          <w:tcPr>
            <w:tcW w:w="567" w:type="dxa"/>
          </w:tcPr>
          <w:p w14:paraId="6C8B87E7" w14:textId="77777777" w:rsidR="00C45013" w:rsidRPr="00C45013" w:rsidRDefault="00C45013" w:rsidP="0037726B">
            <w:pPr>
              <w:spacing w:line="276" w:lineRule="auto"/>
              <w:jc w:val="center"/>
              <w:rPr>
                <w:rFonts w:ascii="Cambria" w:hAnsi="Cambria"/>
              </w:rPr>
            </w:pPr>
            <w:r w:rsidRPr="00C45013">
              <w:rPr>
                <w:rFonts w:ascii="Cambria" w:hAnsi="Cambria"/>
              </w:rPr>
              <w:t>SI</w:t>
            </w:r>
          </w:p>
        </w:tc>
        <w:tc>
          <w:tcPr>
            <w:tcW w:w="753" w:type="dxa"/>
          </w:tcPr>
          <w:p w14:paraId="3FE995B7" w14:textId="77777777" w:rsidR="00C45013" w:rsidRPr="00C45013" w:rsidRDefault="00C45013" w:rsidP="0037726B">
            <w:pPr>
              <w:spacing w:line="276" w:lineRule="auto"/>
              <w:jc w:val="center"/>
              <w:rPr>
                <w:rFonts w:ascii="Cambria" w:hAnsi="Cambria"/>
              </w:rPr>
            </w:pPr>
            <w:r w:rsidRPr="00C45013">
              <w:rPr>
                <w:rFonts w:ascii="Cambria" w:hAnsi="Cambria"/>
              </w:rPr>
              <w:t>NO</w:t>
            </w:r>
          </w:p>
        </w:tc>
      </w:tr>
      <w:tr w:rsidR="00C45013" w:rsidRPr="00C45013" w14:paraId="3E475119" w14:textId="77777777" w:rsidTr="000078F7">
        <w:tc>
          <w:tcPr>
            <w:tcW w:w="3397" w:type="dxa"/>
          </w:tcPr>
          <w:p w14:paraId="3E0A1788" w14:textId="77777777" w:rsidR="00C45013" w:rsidRPr="00C45013" w:rsidRDefault="00C45013" w:rsidP="0037726B">
            <w:pPr>
              <w:spacing w:line="276" w:lineRule="auto"/>
              <w:jc w:val="both"/>
              <w:rPr>
                <w:rFonts w:ascii="Cambria" w:hAnsi="Cambria"/>
              </w:rPr>
            </w:pPr>
            <w:r w:rsidRPr="00C45013">
              <w:rPr>
                <w:rFonts w:ascii="Cambria" w:hAnsi="Cambria"/>
              </w:rPr>
              <w:t>Pareciera deprimido/a</w:t>
            </w:r>
          </w:p>
        </w:tc>
        <w:tc>
          <w:tcPr>
            <w:tcW w:w="567" w:type="dxa"/>
          </w:tcPr>
          <w:p w14:paraId="24359CD7" w14:textId="77777777" w:rsidR="00C45013" w:rsidRPr="00C45013" w:rsidRDefault="00C45013" w:rsidP="0037726B">
            <w:pPr>
              <w:spacing w:line="276" w:lineRule="auto"/>
              <w:jc w:val="center"/>
              <w:rPr>
                <w:rFonts w:ascii="Cambria" w:hAnsi="Cambria"/>
              </w:rPr>
            </w:pPr>
            <w:r w:rsidRPr="00C45013">
              <w:rPr>
                <w:rFonts w:ascii="Cambria" w:hAnsi="Cambria"/>
              </w:rPr>
              <w:t>SI</w:t>
            </w:r>
          </w:p>
        </w:tc>
        <w:tc>
          <w:tcPr>
            <w:tcW w:w="646" w:type="dxa"/>
          </w:tcPr>
          <w:p w14:paraId="37CEB52E" w14:textId="77777777" w:rsidR="00C45013" w:rsidRPr="00C45013" w:rsidRDefault="00C45013" w:rsidP="0037726B">
            <w:pPr>
              <w:spacing w:line="276" w:lineRule="auto"/>
              <w:jc w:val="center"/>
              <w:rPr>
                <w:rFonts w:ascii="Cambria" w:hAnsi="Cambria"/>
              </w:rPr>
            </w:pPr>
            <w:r w:rsidRPr="00C45013">
              <w:rPr>
                <w:rFonts w:ascii="Cambria" w:hAnsi="Cambria"/>
              </w:rPr>
              <w:t>NO</w:t>
            </w:r>
          </w:p>
        </w:tc>
        <w:tc>
          <w:tcPr>
            <w:tcW w:w="2898" w:type="dxa"/>
          </w:tcPr>
          <w:p w14:paraId="10096DB8" w14:textId="77777777" w:rsidR="00C45013" w:rsidRPr="00C45013" w:rsidRDefault="00C45013" w:rsidP="0037726B">
            <w:pPr>
              <w:spacing w:line="276" w:lineRule="auto"/>
              <w:jc w:val="both"/>
              <w:rPr>
                <w:rFonts w:ascii="Cambria" w:hAnsi="Cambria"/>
              </w:rPr>
            </w:pPr>
            <w:r w:rsidRPr="00C45013">
              <w:rPr>
                <w:rFonts w:ascii="Cambria" w:hAnsi="Cambria"/>
              </w:rPr>
              <w:t>Habla negativamente de sí mismo/a</w:t>
            </w:r>
          </w:p>
        </w:tc>
        <w:tc>
          <w:tcPr>
            <w:tcW w:w="567" w:type="dxa"/>
          </w:tcPr>
          <w:p w14:paraId="54C2F4AC" w14:textId="77777777" w:rsidR="00C45013" w:rsidRPr="00C45013" w:rsidRDefault="00C45013" w:rsidP="0037726B">
            <w:pPr>
              <w:spacing w:line="276" w:lineRule="auto"/>
              <w:jc w:val="center"/>
              <w:rPr>
                <w:rFonts w:ascii="Cambria" w:hAnsi="Cambria"/>
              </w:rPr>
            </w:pPr>
            <w:r w:rsidRPr="00C45013">
              <w:rPr>
                <w:rFonts w:ascii="Cambria" w:hAnsi="Cambria"/>
              </w:rPr>
              <w:t>SI</w:t>
            </w:r>
          </w:p>
        </w:tc>
        <w:tc>
          <w:tcPr>
            <w:tcW w:w="753" w:type="dxa"/>
          </w:tcPr>
          <w:p w14:paraId="5631599A" w14:textId="77777777" w:rsidR="00C45013" w:rsidRPr="00C45013" w:rsidRDefault="00C45013" w:rsidP="0037726B">
            <w:pPr>
              <w:spacing w:line="276" w:lineRule="auto"/>
              <w:jc w:val="center"/>
              <w:rPr>
                <w:rFonts w:ascii="Cambria" w:hAnsi="Cambria"/>
              </w:rPr>
            </w:pPr>
            <w:r w:rsidRPr="00C45013">
              <w:rPr>
                <w:rFonts w:ascii="Cambria" w:hAnsi="Cambria"/>
              </w:rPr>
              <w:t>NO</w:t>
            </w:r>
          </w:p>
        </w:tc>
      </w:tr>
    </w:tbl>
    <w:p w14:paraId="50FEF1FD" w14:textId="77777777" w:rsidR="00C45013" w:rsidRPr="00C45013" w:rsidRDefault="00C45013" w:rsidP="0037726B">
      <w:pPr>
        <w:spacing w:line="276" w:lineRule="auto"/>
        <w:jc w:val="both"/>
        <w:rPr>
          <w:rFonts w:ascii="Cambria" w:hAnsi="Cambria"/>
          <w:b/>
          <w:bCs/>
        </w:rPr>
      </w:pPr>
    </w:p>
    <w:p w14:paraId="5F9662CE" w14:textId="77777777" w:rsidR="00C45013" w:rsidRPr="00C45013" w:rsidRDefault="00C45013" w:rsidP="0037726B">
      <w:pPr>
        <w:spacing w:line="276" w:lineRule="auto"/>
        <w:jc w:val="both"/>
        <w:rPr>
          <w:rFonts w:ascii="Cambria" w:hAnsi="Cambria"/>
        </w:rPr>
      </w:pPr>
      <w:r w:rsidRPr="00C45013">
        <w:rPr>
          <w:rFonts w:ascii="Cambria" w:hAnsi="Cambria"/>
          <w:b/>
          <w:bCs/>
        </w:rPr>
        <w:t xml:space="preserve">Antecedentes escolares </w:t>
      </w:r>
      <w:r w:rsidRPr="00C45013">
        <w:rPr>
          <w:rFonts w:ascii="Cambria" w:hAnsi="Cambria"/>
        </w:rPr>
        <w:t>(Aplica en caso de dificultades escolares actuales)</w:t>
      </w:r>
    </w:p>
    <w:tbl>
      <w:tblPr>
        <w:tblStyle w:val="Tablaconcuadrcula"/>
        <w:tblW w:w="0" w:type="auto"/>
        <w:tblLook w:val="04A0" w:firstRow="1" w:lastRow="0" w:firstColumn="1" w:lastColumn="0" w:noHBand="0" w:noVBand="1"/>
      </w:tblPr>
      <w:tblGrid>
        <w:gridCol w:w="2661"/>
        <w:gridCol w:w="809"/>
        <w:gridCol w:w="211"/>
        <w:gridCol w:w="769"/>
        <w:gridCol w:w="1641"/>
        <w:gridCol w:w="460"/>
        <w:gridCol w:w="655"/>
        <w:gridCol w:w="1622"/>
      </w:tblGrid>
      <w:tr w:rsidR="00C45013" w:rsidRPr="00C45013" w14:paraId="7565D037" w14:textId="77777777" w:rsidTr="000078F7">
        <w:tc>
          <w:tcPr>
            <w:tcW w:w="2661" w:type="dxa"/>
          </w:tcPr>
          <w:p w14:paraId="27596842" w14:textId="77777777" w:rsidR="00C45013" w:rsidRPr="00C45013" w:rsidRDefault="00C45013" w:rsidP="0037726B">
            <w:pPr>
              <w:spacing w:line="276" w:lineRule="auto"/>
              <w:jc w:val="both"/>
              <w:rPr>
                <w:rFonts w:ascii="Cambria" w:hAnsi="Cambria"/>
                <w:b/>
                <w:bCs/>
              </w:rPr>
            </w:pPr>
            <w:r w:rsidRPr="00C45013">
              <w:rPr>
                <w:rFonts w:ascii="Cambria" w:hAnsi="Cambria"/>
                <w:b/>
                <w:bCs/>
              </w:rPr>
              <w:t>Asistió a jardín infantil</w:t>
            </w:r>
          </w:p>
        </w:tc>
        <w:tc>
          <w:tcPr>
            <w:tcW w:w="809" w:type="dxa"/>
          </w:tcPr>
          <w:p w14:paraId="2C016346" w14:textId="77777777" w:rsidR="00C45013" w:rsidRPr="00C45013" w:rsidRDefault="00C45013" w:rsidP="0037726B">
            <w:pPr>
              <w:spacing w:line="276" w:lineRule="auto"/>
              <w:jc w:val="center"/>
              <w:rPr>
                <w:rFonts w:ascii="Cambria" w:hAnsi="Cambria"/>
              </w:rPr>
            </w:pPr>
            <w:r w:rsidRPr="00C45013">
              <w:rPr>
                <w:rFonts w:ascii="Cambria" w:hAnsi="Cambria"/>
              </w:rPr>
              <w:t>SI</w:t>
            </w:r>
          </w:p>
        </w:tc>
        <w:tc>
          <w:tcPr>
            <w:tcW w:w="980" w:type="dxa"/>
            <w:gridSpan w:val="2"/>
          </w:tcPr>
          <w:p w14:paraId="4C4A5037" w14:textId="77777777" w:rsidR="00C45013" w:rsidRPr="00C45013" w:rsidRDefault="00C45013" w:rsidP="0037726B">
            <w:pPr>
              <w:spacing w:line="276" w:lineRule="auto"/>
              <w:jc w:val="center"/>
              <w:rPr>
                <w:rFonts w:ascii="Cambria" w:hAnsi="Cambria"/>
              </w:rPr>
            </w:pPr>
            <w:r w:rsidRPr="00C45013">
              <w:rPr>
                <w:rFonts w:ascii="Cambria" w:hAnsi="Cambria"/>
              </w:rPr>
              <w:t>NO</w:t>
            </w:r>
          </w:p>
        </w:tc>
        <w:tc>
          <w:tcPr>
            <w:tcW w:w="2756" w:type="dxa"/>
            <w:gridSpan w:val="3"/>
          </w:tcPr>
          <w:p w14:paraId="59F43B60" w14:textId="77777777" w:rsidR="00C45013" w:rsidRPr="00C45013" w:rsidRDefault="00C45013" w:rsidP="0037726B">
            <w:pPr>
              <w:spacing w:line="276" w:lineRule="auto"/>
              <w:jc w:val="both"/>
              <w:rPr>
                <w:rFonts w:ascii="Cambria" w:hAnsi="Cambria"/>
                <w:b/>
                <w:bCs/>
              </w:rPr>
            </w:pPr>
            <w:r w:rsidRPr="00C45013">
              <w:rPr>
                <w:rFonts w:ascii="Cambria" w:hAnsi="Cambria"/>
                <w:b/>
                <w:bCs/>
              </w:rPr>
              <w:t>Número de colegios en los que ha estudiando</w:t>
            </w:r>
          </w:p>
        </w:tc>
        <w:tc>
          <w:tcPr>
            <w:tcW w:w="1622" w:type="dxa"/>
          </w:tcPr>
          <w:p w14:paraId="0996B336" w14:textId="77777777" w:rsidR="00C45013" w:rsidRPr="00C45013" w:rsidRDefault="00C45013" w:rsidP="0037726B">
            <w:pPr>
              <w:spacing w:line="276" w:lineRule="auto"/>
              <w:jc w:val="both"/>
              <w:rPr>
                <w:rFonts w:ascii="Cambria" w:hAnsi="Cambria"/>
                <w:b/>
                <w:bCs/>
              </w:rPr>
            </w:pPr>
          </w:p>
        </w:tc>
      </w:tr>
      <w:tr w:rsidR="00C45013" w:rsidRPr="00C45013" w14:paraId="2888DCC4" w14:textId="77777777" w:rsidTr="000078F7">
        <w:tc>
          <w:tcPr>
            <w:tcW w:w="2661" w:type="dxa"/>
          </w:tcPr>
          <w:p w14:paraId="5DF1D79F" w14:textId="77777777" w:rsidR="00C45013" w:rsidRPr="00C45013" w:rsidRDefault="00C45013" w:rsidP="0037726B">
            <w:pPr>
              <w:spacing w:line="276" w:lineRule="auto"/>
              <w:jc w:val="both"/>
              <w:rPr>
                <w:rFonts w:ascii="Cambria" w:hAnsi="Cambria"/>
                <w:b/>
                <w:bCs/>
              </w:rPr>
            </w:pPr>
            <w:r w:rsidRPr="00C45013">
              <w:rPr>
                <w:rFonts w:ascii="Cambria" w:hAnsi="Cambria"/>
                <w:b/>
                <w:bCs/>
              </w:rPr>
              <w:t>Modalidad de enseñanza de establecimiento previo</w:t>
            </w:r>
          </w:p>
        </w:tc>
        <w:tc>
          <w:tcPr>
            <w:tcW w:w="1789" w:type="dxa"/>
            <w:gridSpan w:val="3"/>
          </w:tcPr>
          <w:p w14:paraId="21E9E287" w14:textId="77777777" w:rsidR="00C45013" w:rsidRPr="00C45013" w:rsidRDefault="00C45013" w:rsidP="0037726B">
            <w:pPr>
              <w:spacing w:line="276" w:lineRule="auto"/>
              <w:jc w:val="both"/>
              <w:rPr>
                <w:rFonts w:ascii="Cambria" w:hAnsi="Cambria"/>
              </w:rPr>
            </w:pPr>
            <w:r w:rsidRPr="00C45013">
              <w:rPr>
                <w:rFonts w:ascii="Cambria" w:hAnsi="Cambria"/>
              </w:rPr>
              <w:t>Regular</w:t>
            </w:r>
          </w:p>
        </w:tc>
        <w:tc>
          <w:tcPr>
            <w:tcW w:w="2101" w:type="dxa"/>
            <w:gridSpan w:val="2"/>
          </w:tcPr>
          <w:p w14:paraId="24A420DF" w14:textId="77777777" w:rsidR="00C45013" w:rsidRPr="00C45013" w:rsidRDefault="00C45013" w:rsidP="0037726B">
            <w:pPr>
              <w:spacing w:line="276" w:lineRule="auto"/>
              <w:jc w:val="both"/>
              <w:rPr>
                <w:rFonts w:ascii="Cambria" w:hAnsi="Cambria"/>
              </w:rPr>
            </w:pPr>
            <w:r w:rsidRPr="00C45013">
              <w:rPr>
                <w:rFonts w:ascii="Cambria" w:hAnsi="Cambria"/>
              </w:rPr>
              <w:t>Especial</w:t>
            </w:r>
          </w:p>
        </w:tc>
        <w:tc>
          <w:tcPr>
            <w:tcW w:w="2277" w:type="dxa"/>
            <w:gridSpan w:val="2"/>
          </w:tcPr>
          <w:p w14:paraId="478DDDF5" w14:textId="77777777" w:rsidR="00C45013" w:rsidRPr="00C45013" w:rsidRDefault="00C45013" w:rsidP="0037726B">
            <w:pPr>
              <w:spacing w:line="276" w:lineRule="auto"/>
              <w:jc w:val="both"/>
              <w:rPr>
                <w:rFonts w:ascii="Cambria" w:hAnsi="Cambria"/>
              </w:rPr>
            </w:pPr>
            <w:r w:rsidRPr="00C45013">
              <w:rPr>
                <w:rFonts w:ascii="Cambria" w:hAnsi="Cambria"/>
              </w:rPr>
              <w:t>Esc. Lenguaje</w:t>
            </w:r>
          </w:p>
        </w:tc>
      </w:tr>
      <w:tr w:rsidR="00C45013" w:rsidRPr="00C45013" w14:paraId="3134DF6F" w14:textId="77777777" w:rsidTr="000078F7">
        <w:tc>
          <w:tcPr>
            <w:tcW w:w="2661" w:type="dxa"/>
          </w:tcPr>
          <w:p w14:paraId="258A2019" w14:textId="77777777" w:rsidR="00C45013" w:rsidRPr="00C45013" w:rsidRDefault="00C45013" w:rsidP="0037726B">
            <w:pPr>
              <w:spacing w:line="276" w:lineRule="auto"/>
              <w:jc w:val="both"/>
              <w:rPr>
                <w:rFonts w:ascii="Cambria" w:hAnsi="Cambria"/>
                <w:b/>
                <w:bCs/>
              </w:rPr>
            </w:pPr>
            <w:r w:rsidRPr="00C45013">
              <w:rPr>
                <w:rFonts w:ascii="Cambria" w:hAnsi="Cambria"/>
                <w:b/>
                <w:bCs/>
              </w:rPr>
              <w:t>Motivo del cambio</w:t>
            </w:r>
          </w:p>
        </w:tc>
        <w:tc>
          <w:tcPr>
            <w:tcW w:w="6167" w:type="dxa"/>
            <w:gridSpan w:val="7"/>
          </w:tcPr>
          <w:p w14:paraId="3EFE3134" w14:textId="77777777" w:rsidR="00C45013" w:rsidRPr="00C45013" w:rsidRDefault="00C45013" w:rsidP="0037726B">
            <w:pPr>
              <w:spacing w:line="276" w:lineRule="auto"/>
              <w:jc w:val="both"/>
              <w:rPr>
                <w:rFonts w:ascii="Cambria" w:hAnsi="Cambria"/>
                <w:b/>
                <w:bCs/>
              </w:rPr>
            </w:pPr>
          </w:p>
          <w:p w14:paraId="38B274BA" w14:textId="77777777" w:rsidR="00C45013" w:rsidRPr="00C45013" w:rsidRDefault="00C45013" w:rsidP="0037726B">
            <w:pPr>
              <w:spacing w:line="276" w:lineRule="auto"/>
              <w:jc w:val="both"/>
              <w:rPr>
                <w:rFonts w:ascii="Cambria" w:hAnsi="Cambria"/>
                <w:b/>
                <w:bCs/>
              </w:rPr>
            </w:pPr>
          </w:p>
        </w:tc>
      </w:tr>
      <w:tr w:rsidR="00C45013" w:rsidRPr="00C45013" w14:paraId="23C3DAD1" w14:textId="77777777" w:rsidTr="000078F7">
        <w:tc>
          <w:tcPr>
            <w:tcW w:w="2661" w:type="dxa"/>
          </w:tcPr>
          <w:p w14:paraId="546C7353" w14:textId="5FEF2308" w:rsidR="00C45013" w:rsidRPr="00C45013" w:rsidRDefault="00C45013" w:rsidP="0037726B">
            <w:pPr>
              <w:spacing w:line="276" w:lineRule="auto"/>
              <w:jc w:val="both"/>
              <w:rPr>
                <w:rFonts w:ascii="Cambria" w:hAnsi="Cambria"/>
                <w:b/>
                <w:bCs/>
              </w:rPr>
            </w:pPr>
            <w:r w:rsidRPr="00C45013">
              <w:rPr>
                <w:rFonts w:ascii="Cambria" w:hAnsi="Cambria"/>
                <w:b/>
                <w:bCs/>
              </w:rPr>
              <w:t xml:space="preserve">Ha repetido </w:t>
            </w:r>
            <w:r w:rsidR="009C26FA" w:rsidRPr="00C45013">
              <w:rPr>
                <w:rFonts w:ascii="Cambria" w:hAnsi="Cambria"/>
                <w:b/>
                <w:bCs/>
              </w:rPr>
              <w:t>algún</w:t>
            </w:r>
            <w:r w:rsidRPr="00C45013">
              <w:rPr>
                <w:rFonts w:ascii="Cambria" w:hAnsi="Cambria"/>
                <w:b/>
                <w:bCs/>
              </w:rPr>
              <w:t xml:space="preserve"> curso</w:t>
            </w:r>
          </w:p>
        </w:tc>
        <w:tc>
          <w:tcPr>
            <w:tcW w:w="1020" w:type="dxa"/>
            <w:gridSpan w:val="2"/>
          </w:tcPr>
          <w:p w14:paraId="5F91145D" w14:textId="77777777" w:rsidR="00C45013" w:rsidRPr="00C45013" w:rsidRDefault="00C45013" w:rsidP="0037726B">
            <w:pPr>
              <w:spacing w:line="276" w:lineRule="auto"/>
              <w:jc w:val="center"/>
              <w:rPr>
                <w:rFonts w:ascii="Cambria" w:hAnsi="Cambria"/>
              </w:rPr>
            </w:pPr>
            <w:r w:rsidRPr="00C45013">
              <w:rPr>
                <w:rFonts w:ascii="Cambria" w:hAnsi="Cambria"/>
              </w:rPr>
              <w:t>SI ¿Cuál?</w:t>
            </w:r>
          </w:p>
          <w:p w14:paraId="5BC70C20" w14:textId="77777777" w:rsidR="00C45013" w:rsidRPr="00C45013" w:rsidRDefault="00C45013" w:rsidP="0037726B">
            <w:pPr>
              <w:spacing w:line="276" w:lineRule="auto"/>
              <w:jc w:val="center"/>
              <w:rPr>
                <w:rFonts w:ascii="Cambria" w:hAnsi="Cambria"/>
              </w:rPr>
            </w:pPr>
          </w:p>
        </w:tc>
        <w:tc>
          <w:tcPr>
            <w:tcW w:w="769" w:type="dxa"/>
          </w:tcPr>
          <w:p w14:paraId="7E290761" w14:textId="77777777" w:rsidR="00C45013" w:rsidRPr="00C45013" w:rsidRDefault="00C45013" w:rsidP="0037726B">
            <w:pPr>
              <w:spacing w:line="276" w:lineRule="auto"/>
              <w:jc w:val="center"/>
              <w:rPr>
                <w:rFonts w:ascii="Cambria" w:hAnsi="Cambria"/>
              </w:rPr>
            </w:pPr>
            <w:r w:rsidRPr="00C45013">
              <w:rPr>
                <w:rFonts w:ascii="Cambria" w:hAnsi="Cambria"/>
              </w:rPr>
              <w:t>NO</w:t>
            </w:r>
          </w:p>
        </w:tc>
        <w:tc>
          <w:tcPr>
            <w:tcW w:w="1641" w:type="dxa"/>
          </w:tcPr>
          <w:p w14:paraId="070D19B0" w14:textId="77777777" w:rsidR="00C45013" w:rsidRPr="00C45013" w:rsidRDefault="00C45013" w:rsidP="0037726B">
            <w:pPr>
              <w:spacing w:line="276" w:lineRule="auto"/>
              <w:jc w:val="both"/>
              <w:rPr>
                <w:rFonts w:ascii="Cambria" w:hAnsi="Cambria"/>
              </w:rPr>
            </w:pPr>
            <w:r w:rsidRPr="00C45013">
              <w:rPr>
                <w:rFonts w:ascii="Cambria" w:hAnsi="Cambria"/>
              </w:rPr>
              <w:t>Motivo de repitencia</w:t>
            </w:r>
          </w:p>
        </w:tc>
        <w:tc>
          <w:tcPr>
            <w:tcW w:w="2737" w:type="dxa"/>
            <w:gridSpan w:val="3"/>
          </w:tcPr>
          <w:p w14:paraId="1C9F3BBF" w14:textId="77777777" w:rsidR="00C45013" w:rsidRPr="00C45013" w:rsidRDefault="00C45013" w:rsidP="0037726B">
            <w:pPr>
              <w:spacing w:line="276" w:lineRule="auto"/>
              <w:jc w:val="both"/>
              <w:rPr>
                <w:rFonts w:ascii="Cambria" w:hAnsi="Cambria"/>
                <w:b/>
                <w:bCs/>
              </w:rPr>
            </w:pPr>
          </w:p>
        </w:tc>
      </w:tr>
    </w:tbl>
    <w:p w14:paraId="2BAE41E5" w14:textId="77777777" w:rsidR="00C45013" w:rsidRPr="00C45013" w:rsidRDefault="00C45013" w:rsidP="0037726B">
      <w:pPr>
        <w:spacing w:line="276" w:lineRule="auto"/>
        <w:jc w:val="both"/>
        <w:rPr>
          <w:rFonts w:ascii="Cambria" w:hAnsi="Cambria"/>
          <w:b/>
          <w:bCs/>
        </w:rPr>
      </w:pPr>
    </w:p>
    <w:p w14:paraId="5722A9FC" w14:textId="77777777" w:rsidR="00C45013" w:rsidRPr="00C45013" w:rsidRDefault="00C45013" w:rsidP="0037726B">
      <w:pPr>
        <w:spacing w:line="276" w:lineRule="auto"/>
        <w:jc w:val="both"/>
        <w:rPr>
          <w:rFonts w:ascii="Cambria" w:hAnsi="Cambria"/>
          <w:b/>
          <w:bCs/>
        </w:rPr>
      </w:pPr>
      <w:r w:rsidRPr="00C45013">
        <w:rPr>
          <w:rFonts w:ascii="Cambria" w:hAnsi="Cambria"/>
          <w:b/>
          <w:bCs/>
        </w:rPr>
        <w:t>Otras observaciones que no se han explorado previamente:</w:t>
      </w:r>
    </w:p>
    <w:p w14:paraId="461F088A" w14:textId="67E00070" w:rsidR="00A93A08" w:rsidRDefault="00C45013" w:rsidP="0037726B">
      <w:pPr>
        <w:spacing w:line="276" w:lineRule="auto"/>
        <w:jc w:val="both"/>
        <w:rPr>
          <w:rFonts w:ascii="Cambria" w:hAnsi="Cambria"/>
          <w:b/>
          <w:bCs/>
        </w:rPr>
      </w:pPr>
      <w:r w:rsidRPr="00C45013">
        <w:rPr>
          <w:rFonts w:ascii="Cambria" w:hAnsi="Cambria"/>
          <w:b/>
          <w:bCs/>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5892C82E" w14:textId="77777777" w:rsidR="002B2782" w:rsidRDefault="002B2782" w:rsidP="0037726B">
      <w:pPr>
        <w:spacing w:line="276" w:lineRule="auto"/>
        <w:jc w:val="both"/>
        <w:rPr>
          <w:rFonts w:ascii="Cambria" w:hAnsi="Cambria"/>
          <w:sz w:val="24"/>
          <w:szCs w:val="24"/>
        </w:rPr>
      </w:pPr>
    </w:p>
    <w:p w14:paraId="110C85C9" w14:textId="471454EF" w:rsidR="002B2782" w:rsidRPr="002B2782" w:rsidRDefault="002B2782" w:rsidP="002B2782">
      <w:pPr>
        <w:spacing w:line="240" w:lineRule="auto"/>
        <w:jc w:val="both"/>
        <w:rPr>
          <w:rFonts w:ascii="Cambria" w:hAnsi="Cambria"/>
          <w:kern w:val="0"/>
          <w14:ligatures w14:val="none"/>
        </w:rPr>
      </w:pPr>
    </w:p>
    <w:p w14:paraId="1BB81FF3" w14:textId="18445C62" w:rsidR="002B2782" w:rsidRPr="002B2782" w:rsidRDefault="002B2782" w:rsidP="002B2782">
      <w:pPr>
        <w:pStyle w:val="Prrafodelista"/>
        <w:numPr>
          <w:ilvl w:val="1"/>
          <w:numId w:val="13"/>
        </w:numPr>
        <w:spacing w:line="240" w:lineRule="auto"/>
        <w:ind w:left="567" w:hanging="567"/>
        <w:jc w:val="both"/>
        <w:rPr>
          <w:rFonts w:ascii="Cambria" w:hAnsi="Cambria"/>
          <w:b/>
          <w:bCs/>
          <w:u w:val="single"/>
        </w:rPr>
      </w:pPr>
      <w:r w:rsidRPr="002B2782">
        <w:rPr>
          <w:rFonts w:ascii="Cambria" w:hAnsi="Cambria"/>
          <w:b/>
          <w:bCs/>
          <w:kern w:val="0"/>
          <w14:ligatures w14:val="none"/>
        </w:rPr>
        <w:t>Protocolo de actuación frente a casos de desregulación emocional y conductual (DEC)</w:t>
      </w:r>
    </w:p>
    <w:p w14:paraId="50FD3101" w14:textId="77777777" w:rsidR="002B2782" w:rsidRPr="002B2782" w:rsidRDefault="002B2782" w:rsidP="002B2782">
      <w:pPr>
        <w:spacing w:line="240" w:lineRule="auto"/>
        <w:jc w:val="both"/>
        <w:rPr>
          <w:rFonts w:ascii="Cambria" w:hAnsi="Cambria"/>
        </w:rPr>
      </w:pPr>
      <w:r w:rsidRPr="002B2782">
        <w:rPr>
          <w:rFonts w:ascii="Cambria" w:hAnsi="Cambria"/>
        </w:rPr>
        <w:t xml:space="preserve">El siguiente protocolo de desregulación emocional y conductual (DEC), busca entregar orientaciones a la comunidad educativa desde un enfoque preventivo como de intervenciones e instancias en todos los estamentos del establecimiento. </w:t>
      </w:r>
    </w:p>
    <w:p w14:paraId="1C4DDE4A" w14:textId="71E7E9D2" w:rsidR="002B2782" w:rsidRPr="002B2782" w:rsidRDefault="002B2782" w:rsidP="002B2782">
      <w:pPr>
        <w:spacing w:line="240" w:lineRule="auto"/>
        <w:jc w:val="both"/>
        <w:rPr>
          <w:rFonts w:ascii="Cambria" w:hAnsi="Cambria"/>
        </w:rPr>
      </w:pPr>
      <w:r>
        <w:rPr>
          <w:rFonts w:ascii="Cambria" w:hAnsi="Cambria"/>
          <w:b/>
          <w:bCs/>
        </w:rPr>
        <w:t>1</w:t>
      </w:r>
      <w:r w:rsidRPr="002B2782">
        <w:rPr>
          <w:rFonts w:ascii="Cambria" w:hAnsi="Cambria"/>
          <w:b/>
          <w:bCs/>
        </w:rPr>
        <w:t xml:space="preserve">. Consideraciones generales: </w:t>
      </w:r>
    </w:p>
    <w:p w14:paraId="09FFC391" w14:textId="77777777" w:rsidR="002B2782" w:rsidRPr="002B2782" w:rsidRDefault="002B2782" w:rsidP="002B2782">
      <w:pPr>
        <w:spacing w:line="240" w:lineRule="auto"/>
        <w:jc w:val="both"/>
        <w:rPr>
          <w:rFonts w:ascii="Cambria" w:hAnsi="Cambria"/>
        </w:rPr>
      </w:pPr>
      <w:r w:rsidRPr="002B2782">
        <w:rPr>
          <w:rFonts w:ascii="Cambria" w:hAnsi="Cambria"/>
        </w:rPr>
        <w:t xml:space="preserve">Para entender el contexto de este protocolo se procederá a definir qué es desregulación emocional y lo que es regulación emocional: </w:t>
      </w:r>
    </w:p>
    <w:p w14:paraId="33FE49E0" w14:textId="40D6E333" w:rsidR="002B2782" w:rsidRPr="002B2782" w:rsidRDefault="002B2782" w:rsidP="002B2782">
      <w:pPr>
        <w:pStyle w:val="Prrafodelista"/>
        <w:numPr>
          <w:ilvl w:val="0"/>
          <w:numId w:val="66"/>
        </w:numPr>
        <w:spacing w:line="240" w:lineRule="auto"/>
        <w:jc w:val="both"/>
        <w:rPr>
          <w:rFonts w:ascii="Cambria" w:hAnsi="Cambria"/>
        </w:rPr>
      </w:pPr>
      <w:r w:rsidRPr="002B2782">
        <w:rPr>
          <w:rFonts w:ascii="Cambria" w:hAnsi="Cambria"/>
          <w:b/>
          <w:bCs/>
        </w:rPr>
        <w:t xml:space="preserve">Desregulación emocional y conductual: </w:t>
      </w:r>
      <w:r w:rsidRPr="002B2782">
        <w:rPr>
          <w:rFonts w:ascii="Cambria" w:hAnsi="Cambria"/>
        </w:rPr>
        <w:t xml:space="preserve">puede aparecer en distintos grados y no se considera un diagnóstico en sí, sino, una característica que puede subyacer a distintas condiciones en la persona. En la literatura científica, se relaciona principalmente con comportamiento de tipo disruptivo y de menor control de los impulsos (Cole et al., 1994; </w:t>
      </w:r>
      <w:proofErr w:type="spellStart"/>
      <w:r w:rsidRPr="002B2782">
        <w:rPr>
          <w:rFonts w:ascii="Cambria" w:hAnsi="Cambria"/>
        </w:rPr>
        <w:t>Eisenberg</w:t>
      </w:r>
      <w:proofErr w:type="spellEnd"/>
      <w:r w:rsidRPr="002B2782">
        <w:rPr>
          <w:rFonts w:ascii="Cambria" w:hAnsi="Cambria"/>
        </w:rPr>
        <w:t xml:space="preserve"> et al., 1996; Shields &amp; </w:t>
      </w:r>
      <w:proofErr w:type="spellStart"/>
      <w:r w:rsidRPr="002B2782">
        <w:rPr>
          <w:rFonts w:ascii="Cambria" w:hAnsi="Cambria"/>
        </w:rPr>
        <w:t>Cicchetti</w:t>
      </w:r>
      <w:proofErr w:type="spellEnd"/>
      <w:r w:rsidRPr="002B2782">
        <w:rPr>
          <w:rFonts w:ascii="Cambria" w:hAnsi="Cambria"/>
        </w:rPr>
        <w:t xml:space="preserve">, 2001). </w:t>
      </w:r>
    </w:p>
    <w:p w14:paraId="3D64D2B1" w14:textId="77777777" w:rsidR="002B2782" w:rsidRPr="002B2782" w:rsidRDefault="002B2782" w:rsidP="002B2782">
      <w:pPr>
        <w:pStyle w:val="Prrafodelista"/>
        <w:spacing w:line="240" w:lineRule="auto"/>
        <w:jc w:val="both"/>
        <w:rPr>
          <w:rFonts w:ascii="Cambria" w:hAnsi="Cambria"/>
        </w:rPr>
      </w:pPr>
    </w:p>
    <w:p w14:paraId="5FF3B29B" w14:textId="6E988D56" w:rsidR="002B2782" w:rsidRPr="002B2782" w:rsidRDefault="002B2782" w:rsidP="002B2782">
      <w:pPr>
        <w:pStyle w:val="Prrafodelista"/>
        <w:numPr>
          <w:ilvl w:val="0"/>
          <w:numId w:val="66"/>
        </w:numPr>
        <w:spacing w:line="240" w:lineRule="auto"/>
        <w:jc w:val="both"/>
        <w:rPr>
          <w:rFonts w:ascii="Cambria" w:hAnsi="Cambria"/>
        </w:rPr>
      </w:pPr>
      <w:r w:rsidRPr="002B2782">
        <w:rPr>
          <w:rFonts w:ascii="Cambria" w:hAnsi="Cambria"/>
          <w:b/>
          <w:bCs/>
        </w:rPr>
        <w:t xml:space="preserve">Regulación emocional </w:t>
      </w:r>
      <w:r w:rsidRPr="002B2782">
        <w:rPr>
          <w:rFonts w:ascii="Cambria" w:hAnsi="Cambria"/>
        </w:rPr>
        <w:t xml:space="preserve">es aquella capacidad que nos permite gestionar nuestro propio estado emocional de forma adecuada. Supone tomar conciencia de la relación entre emoción, cognición y comportamiento; tener buenas estrategias de afrontamiento; capacidad para autogenerarse emociones positivas, entre otros (Bisquerra, 2003). Es decir, implica entender cómo nos sentimos, entender por qué nos sentimos así, poner en marcha herramientas que nos permitan expresar y gestionar lo que sentimos de forma adaptativa y orientada a nuestros objetivos personales (Gross, J. J., &amp; Thompson, R. A., 2007). Estar bien regulado emocionalmente es un indicador de buen pronóstico, además de ser protector de una serie de alteraciones. La regulación emocional predispone a la persona a aprender, esforzarse y a participar (Llorente, 2018). </w:t>
      </w:r>
    </w:p>
    <w:p w14:paraId="2317CA23" w14:textId="309794BE" w:rsidR="002B2782" w:rsidRPr="002B2782" w:rsidRDefault="002B2782" w:rsidP="002B2782">
      <w:pPr>
        <w:spacing w:line="240" w:lineRule="auto"/>
        <w:jc w:val="both"/>
        <w:rPr>
          <w:rFonts w:ascii="Cambria" w:hAnsi="Cambria"/>
        </w:rPr>
      </w:pPr>
      <w:r>
        <w:rPr>
          <w:rFonts w:ascii="Cambria" w:hAnsi="Cambria"/>
          <w:b/>
          <w:bCs/>
        </w:rPr>
        <w:t>2</w:t>
      </w:r>
      <w:r w:rsidRPr="002B2782">
        <w:rPr>
          <w:rFonts w:ascii="Cambria" w:hAnsi="Cambria"/>
          <w:b/>
          <w:bCs/>
        </w:rPr>
        <w:t xml:space="preserve">. Características de quien manejan la desregulación emocional y conductual: </w:t>
      </w:r>
    </w:p>
    <w:p w14:paraId="62B274C8" w14:textId="77777777" w:rsidR="002B2782" w:rsidRPr="002B2782" w:rsidRDefault="002B2782" w:rsidP="002B2782">
      <w:pPr>
        <w:spacing w:line="240" w:lineRule="auto"/>
        <w:jc w:val="both"/>
        <w:rPr>
          <w:rFonts w:ascii="Cambria" w:hAnsi="Cambria"/>
        </w:rPr>
      </w:pPr>
      <w:r w:rsidRPr="002B2782">
        <w:rPr>
          <w:rFonts w:ascii="Cambria" w:hAnsi="Cambria"/>
        </w:rPr>
        <w:t xml:space="preserve">La intervención en crisis es la estrategia que se aplica en el momento de una crisis y su objetivo es que la persona salga del estado de trastorno y recupere la funcionalidad para afrontar el evento a nivel emocional, conductual y racional. Es “una ayuda breve e inmediata de apoyo a la persona para restablecer su estabilidad personal a nivel emocional, físico, cognitivo y conductual. </w:t>
      </w:r>
    </w:p>
    <w:p w14:paraId="73371537" w14:textId="77777777" w:rsidR="002B2782" w:rsidRPr="002B2782" w:rsidRDefault="002B2782" w:rsidP="002B2782">
      <w:pPr>
        <w:spacing w:line="240" w:lineRule="auto"/>
        <w:jc w:val="both"/>
        <w:rPr>
          <w:rFonts w:ascii="Cambria" w:hAnsi="Cambria"/>
        </w:rPr>
      </w:pPr>
      <w:r w:rsidRPr="002B2782">
        <w:rPr>
          <w:rFonts w:ascii="Cambria" w:hAnsi="Cambria"/>
        </w:rPr>
        <w:t>Por lo tanto, se pueden señalar tres aspectos que son los que deben orientar la actitud de la persona encargada de entregar asistencia o apoyo</w:t>
      </w:r>
      <w:r w:rsidRPr="002B2782">
        <w:rPr>
          <w:rFonts w:ascii="Cambria" w:hAnsi="Cambria"/>
          <w:b/>
          <w:bCs/>
        </w:rPr>
        <w:t xml:space="preserve">: </w:t>
      </w:r>
    </w:p>
    <w:p w14:paraId="2335C2C9" w14:textId="77777777" w:rsidR="002B2782" w:rsidRPr="002B2782" w:rsidRDefault="002B2782" w:rsidP="002B2782">
      <w:pPr>
        <w:spacing w:line="240" w:lineRule="auto"/>
        <w:jc w:val="both"/>
        <w:rPr>
          <w:rFonts w:ascii="Cambria" w:hAnsi="Cambria"/>
        </w:rPr>
      </w:pPr>
      <w:r w:rsidRPr="002B2782">
        <w:rPr>
          <w:rFonts w:ascii="Cambria" w:hAnsi="Cambria"/>
        </w:rPr>
        <w:t xml:space="preserve">- Proporcionar ayuda. </w:t>
      </w:r>
    </w:p>
    <w:p w14:paraId="607E70C2" w14:textId="77777777" w:rsidR="002B2782" w:rsidRPr="002B2782" w:rsidRDefault="002B2782" w:rsidP="002B2782">
      <w:pPr>
        <w:spacing w:line="240" w:lineRule="auto"/>
        <w:jc w:val="both"/>
        <w:rPr>
          <w:rFonts w:ascii="Cambria" w:hAnsi="Cambria"/>
        </w:rPr>
      </w:pPr>
      <w:r w:rsidRPr="002B2782">
        <w:rPr>
          <w:rFonts w:ascii="Cambria" w:hAnsi="Cambria"/>
        </w:rPr>
        <w:t xml:space="preserve">- Reducir el riesgo. </w:t>
      </w:r>
    </w:p>
    <w:p w14:paraId="6DB8B736" w14:textId="77777777" w:rsidR="002B2782" w:rsidRPr="002B2782" w:rsidRDefault="002B2782" w:rsidP="002B2782">
      <w:pPr>
        <w:spacing w:line="240" w:lineRule="auto"/>
        <w:jc w:val="both"/>
        <w:rPr>
          <w:rFonts w:ascii="Cambria" w:hAnsi="Cambria"/>
        </w:rPr>
      </w:pPr>
      <w:r w:rsidRPr="002B2782">
        <w:rPr>
          <w:rFonts w:ascii="Cambria" w:hAnsi="Cambria"/>
        </w:rPr>
        <w:t xml:space="preserve">- Conectar con los recursos de ayuda cuando se requiera. </w:t>
      </w:r>
    </w:p>
    <w:p w14:paraId="625992AB" w14:textId="77777777" w:rsidR="002B2782" w:rsidRPr="002B2782" w:rsidRDefault="002B2782" w:rsidP="002B2782">
      <w:pPr>
        <w:spacing w:line="240" w:lineRule="auto"/>
        <w:jc w:val="both"/>
        <w:rPr>
          <w:rFonts w:ascii="Cambria" w:hAnsi="Cambria"/>
        </w:rPr>
      </w:pPr>
      <w:r w:rsidRPr="002B2782">
        <w:rPr>
          <w:rFonts w:ascii="Cambria" w:hAnsi="Cambria"/>
        </w:rPr>
        <w:t xml:space="preserve">Para ello, las personas a cargo de apoyo frente a una desregulación emocional y conductual, deben ser profesionales capacitados que respondan a los siguientes requisitos: </w:t>
      </w:r>
    </w:p>
    <w:p w14:paraId="215C944C" w14:textId="77777777" w:rsidR="002B2782" w:rsidRPr="002B2782" w:rsidRDefault="002B2782" w:rsidP="002B2782">
      <w:pPr>
        <w:spacing w:line="240" w:lineRule="auto"/>
        <w:jc w:val="both"/>
        <w:rPr>
          <w:rFonts w:ascii="Cambria" w:hAnsi="Cambria"/>
        </w:rPr>
      </w:pPr>
      <w:r w:rsidRPr="002B2782">
        <w:rPr>
          <w:rFonts w:ascii="Cambria" w:hAnsi="Cambria"/>
        </w:rPr>
        <w:t xml:space="preserve">- </w:t>
      </w:r>
      <w:r w:rsidRPr="002B2782">
        <w:rPr>
          <w:rFonts w:ascii="Cambria" w:hAnsi="Cambria"/>
          <w:b/>
          <w:bCs/>
        </w:rPr>
        <w:t>Sepan mantener la calma</w:t>
      </w:r>
      <w:r w:rsidRPr="002B2782">
        <w:rPr>
          <w:rFonts w:ascii="Cambria" w:hAnsi="Cambria"/>
        </w:rPr>
        <w:t xml:space="preserve">; ajustar su nivel de lenguaje y comunicarse de manera clara, precisa, concisa, sin largos discursos; con voz tranquila, una actitud que transmita serenidad (comunicación no verbal), ya que, de lo contrario, existe el riesgo de que la intervención pueda agravar los hechos o consecuencias para el propio NNAJ y para su entorno inmediato. </w:t>
      </w:r>
    </w:p>
    <w:p w14:paraId="77B1E9D8" w14:textId="77777777" w:rsidR="002B2782" w:rsidRPr="002B2782" w:rsidRDefault="002B2782" w:rsidP="002B2782">
      <w:pPr>
        <w:spacing w:line="240" w:lineRule="auto"/>
        <w:jc w:val="both"/>
        <w:rPr>
          <w:rFonts w:ascii="Cambria" w:hAnsi="Cambria"/>
        </w:rPr>
      </w:pPr>
      <w:r w:rsidRPr="002B2782">
        <w:rPr>
          <w:rFonts w:ascii="Cambria" w:hAnsi="Cambria"/>
        </w:rPr>
        <w:t xml:space="preserve">- </w:t>
      </w:r>
      <w:r w:rsidRPr="002B2782">
        <w:rPr>
          <w:rFonts w:ascii="Cambria" w:hAnsi="Cambria"/>
          <w:b/>
          <w:bCs/>
        </w:rPr>
        <w:t xml:space="preserve">En el caso de estudiantes que se encuentren en tratamiento con especialistas externos; </w:t>
      </w:r>
      <w:r w:rsidRPr="002B2782">
        <w:rPr>
          <w:rFonts w:ascii="Cambria" w:hAnsi="Cambria"/>
        </w:rPr>
        <w:t xml:space="preserve">al establecimiento educacional (tratamiento psicoterapéutico y/o con psicofármacos, por ejemplo), es importante que los profesionales encargados del Equipo de Apoyo manejen y utilicen indicaciones relevantes del médico, u otro profesional tratante, ante la eventualidad de un episodio de DEC y que el/ la estudiante reciba la asistencia que requiere. </w:t>
      </w:r>
    </w:p>
    <w:p w14:paraId="7F64F32F" w14:textId="77777777" w:rsidR="002B2782" w:rsidRPr="002B2782" w:rsidRDefault="002B2782" w:rsidP="002B2782">
      <w:pPr>
        <w:spacing w:line="240" w:lineRule="auto"/>
        <w:jc w:val="both"/>
        <w:rPr>
          <w:rFonts w:ascii="Cambria" w:hAnsi="Cambria"/>
        </w:rPr>
      </w:pPr>
      <w:r w:rsidRPr="002B2782">
        <w:rPr>
          <w:rFonts w:ascii="Cambria" w:hAnsi="Cambria"/>
        </w:rPr>
        <w:t xml:space="preserve">- </w:t>
      </w:r>
      <w:r w:rsidRPr="002B2782">
        <w:rPr>
          <w:rFonts w:ascii="Cambria" w:hAnsi="Cambria"/>
          <w:b/>
          <w:bCs/>
        </w:rPr>
        <w:t xml:space="preserve">El manejo y uso de esta información; </w:t>
      </w:r>
      <w:r w:rsidRPr="002B2782">
        <w:rPr>
          <w:rFonts w:ascii="Cambria" w:hAnsi="Cambria"/>
        </w:rPr>
        <w:t xml:space="preserve">(médica y/o </w:t>
      </w:r>
      <w:proofErr w:type="spellStart"/>
      <w:r w:rsidRPr="002B2782">
        <w:rPr>
          <w:rFonts w:ascii="Cambria" w:hAnsi="Cambria"/>
        </w:rPr>
        <w:t>tto</w:t>
      </w:r>
      <w:proofErr w:type="spellEnd"/>
      <w:r w:rsidRPr="002B2782">
        <w:rPr>
          <w:rFonts w:ascii="Cambria" w:hAnsi="Cambria"/>
        </w:rPr>
        <w:t xml:space="preserve">. ext.) por parte de los encargados en el establecimiento educacional siempre debe contar con el acuerdo (consentimiento) previo de la familia, asegurando la confidencialidad que amerita cada caso. Asimismo, es fundamental que, con antelación, se haya establecido, y registrado donde corresponda, al adulto responsable de la familia con quien comunicarse ante dicha situación de DEC. 92 </w:t>
      </w:r>
    </w:p>
    <w:p w14:paraId="5ED24BAE" w14:textId="77777777" w:rsidR="002B2782" w:rsidRPr="002B2782" w:rsidRDefault="002B2782" w:rsidP="002B2782">
      <w:pPr>
        <w:spacing w:line="240" w:lineRule="auto"/>
        <w:jc w:val="both"/>
        <w:rPr>
          <w:rFonts w:ascii="Cambria" w:hAnsi="Cambria"/>
        </w:rPr>
      </w:pPr>
      <w:r w:rsidRPr="002B2782">
        <w:rPr>
          <w:rFonts w:ascii="Cambria" w:hAnsi="Cambria"/>
        </w:rPr>
        <w:t xml:space="preserve">- </w:t>
      </w:r>
      <w:r w:rsidRPr="002B2782">
        <w:rPr>
          <w:rFonts w:ascii="Cambria" w:hAnsi="Cambria"/>
          <w:b/>
          <w:bCs/>
        </w:rPr>
        <w:t xml:space="preserve">Es relevante que el equipo directivo y de gestión del establecimiento educacional; </w:t>
      </w:r>
      <w:r w:rsidRPr="002B2782">
        <w:rPr>
          <w:rFonts w:ascii="Cambria" w:hAnsi="Cambria"/>
        </w:rPr>
        <w:t xml:space="preserve">debe coordinar instancias de capacitación y/o de apoyos internos y/o externos de autocuidado y, mejor afrontamiento de las DEC, dirigido principalmente a quienes estén a cargo de esta tarea. </w:t>
      </w:r>
    </w:p>
    <w:p w14:paraId="44AE4AEC" w14:textId="77777777" w:rsidR="002B2782" w:rsidRPr="002B2782" w:rsidRDefault="002B2782" w:rsidP="002B2782">
      <w:pPr>
        <w:spacing w:line="240" w:lineRule="auto"/>
        <w:jc w:val="both"/>
        <w:rPr>
          <w:rFonts w:ascii="Cambria" w:hAnsi="Cambria"/>
        </w:rPr>
      </w:pPr>
      <w:r w:rsidRPr="002B2782">
        <w:rPr>
          <w:rFonts w:ascii="Cambria" w:hAnsi="Cambria"/>
        </w:rPr>
        <w:t xml:space="preserve">Una vez superada la crisis se debe determinar la necesidad (o no) de derivar a una intervención de segunda instancia por parte de profesionales especializados del área de la salud, como psicólogos, psicoterapeutas o psiquiatras, entre otros posibles. </w:t>
      </w:r>
    </w:p>
    <w:p w14:paraId="6D7D0B1C" w14:textId="14B86413" w:rsidR="002B2782" w:rsidRPr="002B2782" w:rsidRDefault="002B2782" w:rsidP="002B2782">
      <w:pPr>
        <w:spacing w:line="240" w:lineRule="auto"/>
        <w:jc w:val="both"/>
        <w:rPr>
          <w:rFonts w:ascii="Cambria" w:hAnsi="Cambria"/>
        </w:rPr>
      </w:pPr>
      <w:r>
        <w:rPr>
          <w:rFonts w:ascii="Cambria" w:hAnsi="Cambria"/>
          <w:b/>
          <w:bCs/>
        </w:rPr>
        <w:t>3</w:t>
      </w:r>
      <w:r w:rsidRPr="002B2782">
        <w:rPr>
          <w:rFonts w:ascii="Cambria" w:hAnsi="Cambria"/>
          <w:b/>
          <w:bCs/>
        </w:rPr>
        <w:t xml:space="preserve">. Prevención desregulación emocional y conductual (DEC) </w:t>
      </w:r>
    </w:p>
    <w:p w14:paraId="71202708" w14:textId="77777777" w:rsidR="002B2782" w:rsidRPr="002B2782" w:rsidRDefault="002B2782" w:rsidP="002B2782">
      <w:pPr>
        <w:spacing w:line="240" w:lineRule="auto"/>
        <w:jc w:val="both"/>
        <w:rPr>
          <w:rFonts w:ascii="Cambria" w:hAnsi="Cambria"/>
        </w:rPr>
      </w:pPr>
      <w:r w:rsidRPr="002B2782">
        <w:rPr>
          <w:rFonts w:ascii="Cambria" w:hAnsi="Cambria"/>
        </w:rPr>
        <w:t xml:space="preserve">- </w:t>
      </w:r>
      <w:r w:rsidRPr="002B2782">
        <w:rPr>
          <w:rFonts w:ascii="Cambria" w:hAnsi="Cambria"/>
          <w:b/>
          <w:bCs/>
        </w:rPr>
        <w:t xml:space="preserve">Conocer a los estudiantes: </w:t>
      </w:r>
      <w:r w:rsidRPr="002B2782">
        <w:rPr>
          <w:rFonts w:ascii="Cambria" w:hAnsi="Cambria"/>
        </w:rPr>
        <w:t>identificar a quienes por sus características o situación familiar sean más vulnerables a presentar episodios de DEC. (Ej. Estudiantes con condición de TEA - NNAJ severamente maltratados y/o vulnerados en sus derechos - Estudiantes con consumo problemático de sustancias - Estudiantes con trastornos de conducta y/o control de impulsos - estudiantes con TDAH). Para lo anterior, el establecimiento ha establecido un plan de acompañamiento emocional y conductual, el cual es emitido por docente jefatura con apoyo de profesionales especialistas y socializado con las familias de los estudiantes que se consideró pertinente realizar.</w:t>
      </w:r>
    </w:p>
    <w:p w14:paraId="79865377" w14:textId="77777777" w:rsidR="002B2782" w:rsidRPr="002B2782" w:rsidRDefault="002B2782" w:rsidP="002B2782">
      <w:pPr>
        <w:spacing w:line="240" w:lineRule="auto"/>
        <w:jc w:val="both"/>
        <w:rPr>
          <w:rFonts w:ascii="Cambria" w:hAnsi="Cambria"/>
        </w:rPr>
      </w:pPr>
      <w:r w:rsidRPr="002B2782">
        <w:rPr>
          <w:rFonts w:ascii="Cambria" w:hAnsi="Cambria"/>
        </w:rPr>
        <w:t xml:space="preserve">- </w:t>
      </w:r>
      <w:r w:rsidRPr="002B2782">
        <w:rPr>
          <w:rFonts w:ascii="Cambria" w:hAnsi="Cambria"/>
          <w:b/>
          <w:bCs/>
        </w:rPr>
        <w:t xml:space="preserve">Reconocer señales previas y actuar de acuerdo a ellas: </w:t>
      </w:r>
      <w:r w:rsidRPr="002B2782">
        <w:rPr>
          <w:rFonts w:ascii="Cambria" w:hAnsi="Cambria"/>
        </w:rPr>
        <w:t xml:space="preserve">por ejemplo; tensión, ansiedad, temor, ira, frustración, entre otros. Si alguno de sus estudiantes muestra mayor inquietud, signos de irritabilidad, ansiedad o desatención que lo habitual; se aísla y se retrae; observar el lenguaje corporal; obtener información de diversas fuentes como la familia, persona del transporte escolar u otros, que permitan identificar los detonantes en situaciones domésticas y tener pistas para evitar que suceda en el contexto escolar. </w:t>
      </w:r>
    </w:p>
    <w:p w14:paraId="313CFC49" w14:textId="77777777" w:rsidR="002B2782" w:rsidRPr="002B2782" w:rsidRDefault="002B2782" w:rsidP="002B2782">
      <w:pPr>
        <w:spacing w:line="240" w:lineRule="auto"/>
        <w:jc w:val="both"/>
        <w:rPr>
          <w:rFonts w:ascii="Cambria" w:hAnsi="Cambria"/>
        </w:rPr>
      </w:pPr>
      <w:r w:rsidRPr="002B2782">
        <w:rPr>
          <w:rFonts w:ascii="Cambria" w:hAnsi="Cambria"/>
        </w:rPr>
        <w:t xml:space="preserve">- </w:t>
      </w:r>
      <w:r w:rsidRPr="002B2782">
        <w:rPr>
          <w:rFonts w:ascii="Cambria" w:hAnsi="Cambria"/>
          <w:b/>
          <w:bCs/>
        </w:rPr>
        <w:t xml:space="preserve">Reconocer factores de riesgo que pueden desencadenar una DEC, como el entorno físico, entorno social: </w:t>
      </w:r>
      <w:r w:rsidRPr="002B2782">
        <w:rPr>
          <w:rFonts w:ascii="Cambria" w:hAnsi="Cambria"/>
        </w:rPr>
        <w:t xml:space="preserve">evitar cambios repentinos en el entorno escolar o en la rutina; siempre anticipar los cambios; estar atentos a conflictos en el aula que podrían desencadenar un cuadro de desregulación, minimizar el ruido ambiente. Factores externos: Ej. estudiante con problemas de conciliar el sueño. </w:t>
      </w:r>
    </w:p>
    <w:p w14:paraId="0BA74055" w14:textId="77777777" w:rsidR="002B2782" w:rsidRPr="002B2782" w:rsidRDefault="002B2782" w:rsidP="002B2782">
      <w:pPr>
        <w:spacing w:line="240" w:lineRule="auto"/>
        <w:jc w:val="both"/>
        <w:rPr>
          <w:rFonts w:ascii="Cambria" w:hAnsi="Cambria"/>
        </w:rPr>
      </w:pPr>
      <w:r w:rsidRPr="002B2782">
        <w:rPr>
          <w:rFonts w:ascii="Cambria" w:hAnsi="Cambria"/>
        </w:rPr>
        <w:t xml:space="preserve">- </w:t>
      </w:r>
      <w:r w:rsidRPr="002B2782">
        <w:rPr>
          <w:rFonts w:ascii="Cambria" w:hAnsi="Cambria"/>
          <w:b/>
          <w:bCs/>
        </w:rPr>
        <w:t xml:space="preserve">Redirigir momentáneamente el foco de atención del estudiante: </w:t>
      </w:r>
      <w:r w:rsidRPr="002B2782">
        <w:rPr>
          <w:rFonts w:ascii="Cambria" w:hAnsi="Cambria"/>
        </w:rPr>
        <w:t xml:space="preserve">con alguna actividad que esté a mano, por ejemplo, pedirle que ayude a distribuir materiales, con el computador u otros apoyos tecnológicos </w:t>
      </w:r>
    </w:p>
    <w:p w14:paraId="2A5BBF1E" w14:textId="77777777" w:rsidR="002B2782" w:rsidRPr="002B2782" w:rsidRDefault="002B2782" w:rsidP="002B2782">
      <w:pPr>
        <w:spacing w:line="240" w:lineRule="auto"/>
        <w:jc w:val="both"/>
        <w:rPr>
          <w:rFonts w:ascii="Cambria" w:hAnsi="Cambria"/>
        </w:rPr>
      </w:pPr>
      <w:r w:rsidRPr="002B2782">
        <w:rPr>
          <w:rFonts w:ascii="Cambria" w:hAnsi="Cambria"/>
        </w:rPr>
        <w:t xml:space="preserve">- </w:t>
      </w:r>
      <w:r w:rsidRPr="002B2782">
        <w:rPr>
          <w:rFonts w:ascii="Cambria" w:hAnsi="Cambria"/>
          <w:b/>
          <w:bCs/>
        </w:rPr>
        <w:t xml:space="preserve">Facilitarles la comunicación, ayudando a que se expresen de una manera diferente si es necesario: </w:t>
      </w:r>
      <w:r w:rsidRPr="002B2782">
        <w:rPr>
          <w:rFonts w:ascii="Cambria" w:hAnsi="Cambria"/>
        </w:rPr>
        <w:t xml:space="preserve">Ej. "¿Hay algo que te está molestando? ¿Hay algo que quieras hacer ahora? Si me lo cuentas, en conjunto podemos buscar la manera en que te sientas mejor” dependiendo de la edad del estudiante. </w:t>
      </w:r>
    </w:p>
    <w:p w14:paraId="1CBFAB41" w14:textId="77777777" w:rsidR="002B2782" w:rsidRPr="002B2782" w:rsidRDefault="002B2782" w:rsidP="002B2782">
      <w:pPr>
        <w:spacing w:line="240" w:lineRule="auto"/>
        <w:jc w:val="both"/>
        <w:rPr>
          <w:rFonts w:ascii="Cambria" w:hAnsi="Cambria"/>
        </w:rPr>
      </w:pPr>
      <w:r w:rsidRPr="002B2782">
        <w:rPr>
          <w:rFonts w:ascii="Cambria" w:hAnsi="Cambria"/>
        </w:rPr>
        <w:t xml:space="preserve">- </w:t>
      </w:r>
      <w:r w:rsidRPr="002B2782">
        <w:rPr>
          <w:rFonts w:ascii="Cambria" w:hAnsi="Cambria"/>
          <w:b/>
          <w:bCs/>
        </w:rPr>
        <w:t xml:space="preserve">Otorgar espacios y tiempos de descanso a aquellos estudiantes que estén propensos a una DEC de los cuales se tiene información previa: </w:t>
      </w:r>
      <w:r w:rsidRPr="002B2782">
        <w:rPr>
          <w:rFonts w:ascii="Cambria" w:hAnsi="Cambria"/>
        </w:rPr>
        <w:t xml:space="preserve">Ej. ir al baño, salir de la sala un par de minutos, asistir antes de las pruebas, entre otros. Deben estar previamente establecidas y acordadas con cada NNAJ y su familia. Se debe informar de autorización a encargados. </w:t>
      </w:r>
    </w:p>
    <w:p w14:paraId="0019AFCA" w14:textId="77777777" w:rsidR="002B2782" w:rsidRPr="002B2782" w:rsidRDefault="002B2782" w:rsidP="002B2782">
      <w:pPr>
        <w:spacing w:line="240" w:lineRule="auto"/>
        <w:jc w:val="both"/>
        <w:rPr>
          <w:rFonts w:ascii="Cambria" w:hAnsi="Cambria"/>
        </w:rPr>
      </w:pPr>
      <w:r w:rsidRPr="002B2782">
        <w:rPr>
          <w:rFonts w:ascii="Cambria" w:hAnsi="Cambria"/>
        </w:rPr>
        <w:t xml:space="preserve">- </w:t>
      </w:r>
      <w:r w:rsidRPr="002B2782">
        <w:rPr>
          <w:rFonts w:ascii="Cambria" w:hAnsi="Cambria"/>
          <w:b/>
          <w:bCs/>
        </w:rPr>
        <w:t xml:space="preserve">Enseñar estrategias de autorregulación emocional: </w:t>
      </w:r>
      <w:r w:rsidRPr="002B2782">
        <w:rPr>
          <w:rFonts w:ascii="Cambria" w:hAnsi="Cambria"/>
        </w:rPr>
        <w:t xml:space="preserve">Para esto es necesario que identifiquen qué situaciones los desregulan, junto con qué actividades ayudan para que logren calmarse. </w:t>
      </w:r>
    </w:p>
    <w:p w14:paraId="74797D52" w14:textId="77777777" w:rsidR="002B2782" w:rsidRPr="002B2782" w:rsidRDefault="002B2782" w:rsidP="002B2782">
      <w:pPr>
        <w:spacing w:line="240" w:lineRule="auto"/>
        <w:jc w:val="both"/>
        <w:rPr>
          <w:rFonts w:ascii="Cambria" w:hAnsi="Cambria"/>
        </w:rPr>
      </w:pPr>
      <w:r w:rsidRPr="002B2782">
        <w:rPr>
          <w:rFonts w:ascii="Cambria" w:hAnsi="Cambria"/>
        </w:rPr>
        <w:t xml:space="preserve">- </w:t>
      </w:r>
      <w:r w:rsidRPr="002B2782">
        <w:rPr>
          <w:rFonts w:ascii="Cambria" w:hAnsi="Cambria"/>
          <w:b/>
          <w:bCs/>
        </w:rPr>
        <w:t xml:space="preserve">Utilizar refuerzo positivo frente a conductas aprendidas como alternativas de regulación emocional: </w:t>
      </w:r>
      <w:r w:rsidRPr="002B2782">
        <w:rPr>
          <w:rFonts w:ascii="Cambria" w:hAnsi="Cambria"/>
        </w:rPr>
        <w:t xml:space="preserve">Tener apoyo desde el equipo para trabajar actividades que le interesen al estudiante inmediatamente después de lograr regularse en la sala de clases. Es necesario especificar el logro y reforzarlo mediante la actividad. </w:t>
      </w:r>
    </w:p>
    <w:p w14:paraId="73C9A1AE" w14:textId="77777777" w:rsidR="002B2782" w:rsidRPr="002B2782" w:rsidRDefault="002B2782" w:rsidP="002B2782">
      <w:pPr>
        <w:spacing w:line="240" w:lineRule="auto"/>
        <w:jc w:val="both"/>
        <w:rPr>
          <w:rFonts w:ascii="Cambria" w:hAnsi="Cambria"/>
        </w:rPr>
      </w:pPr>
      <w:r w:rsidRPr="002B2782">
        <w:rPr>
          <w:rFonts w:ascii="Cambria" w:hAnsi="Cambria"/>
        </w:rPr>
        <w:t xml:space="preserve">- </w:t>
      </w:r>
      <w:r w:rsidRPr="002B2782">
        <w:rPr>
          <w:rFonts w:ascii="Cambria" w:hAnsi="Cambria"/>
          <w:b/>
          <w:bCs/>
        </w:rPr>
        <w:t xml:space="preserve">Diseñar con anterioridad y adecuaciones las reglas del aula: </w:t>
      </w:r>
      <w:r w:rsidRPr="002B2782">
        <w:rPr>
          <w:rFonts w:ascii="Cambria" w:hAnsi="Cambria"/>
        </w:rPr>
        <w:t xml:space="preserve">Ejemplo: usar tarjetas de alerta disponibles o una seña previamente consensuada, que pueda mostrar a su docente, para que se inicie el accionar conforme a este protocolo. </w:t>
      </w:r>
    </w:p>
    <w:p w14:paraId="194C979C" w14:textId="77777777" w:rsidR="002B2782" w:rsidRPr="002B2782" w:rsidRDefault="002B2782" w:rsidP="002B2782">
      <w:pPr>
        <w:spacing w:line="240" w:lineRule="auto"/>
        <w:jc w:val="both"/>
        <w:rPr>
          <w:rFonts w:ascii="Cambria" w:hAnsi="Cambria"/>
        </w:rPr>
      </w:pPr>
    </w:p>
    <w:p w14:paraId="2A60F7D7" w14:textId="4331C33E" w:rsidR="002B2782" w:rsidRPr="002B2782" w:rsidRDefault="002B2782" w:rsidP="002B2782">
      <w:pPr>
        <w:spacing w:line="240" w:lineRule="auto"/>
        <w:jc w:val="both"/>
        <w:rPr>
          <w:rFonts w:ascii="Cambria" w:hAnsi="Cambria"/>
        </w:rPr>
      </w:pPr>
      <w:r>
        <w:rPr>
          <w:rFonts w:ascii="Cambria" w:hAnsi="Cambria"/>
          <w:b/>
          <w:bCs/>
        </w:rPr>
        <w:t>4</w:t>
      </w:r>
      <w:r w:rsidRPr="002B2782">
        <w:rPr>
          <w:rFonts w:ascii="Cambria" w:hAnsi="Cambria"/>
          <w:b/>
          <w:bCs/>
        </w:rPr>
        <w:t xml:space="preserve">. INTERVENCIÓN SEGÚN DEC: </w:t>
      </w:r>
    </w:p>
    <w:p w14:paraId="6510C779" w14:textId="77777777" w:rsidR="002B2782" w:rsidRPr="002B2782" w:rsidRDefault="002B2782" w:rsidP="002B2782">
      <w:pPr>
        <w:spacing w:line="240" w:lineRule="auto"/>
        <w:jc w:val="both"/>
        <w:rPr>
          <w:rFonts w:ascii="Cambria" w:hAnsi="Cambria"/>
        </w:rPr>
      </w:pPr>
      <w:r w:rsidRPr="002B2782">
        <w:rPr>
          <w:rFonts w:ascii="Cambria" w:hAnsi="Cambria"/>
        </w:rPr>
        <w:t xml:space="preserve">Para la realización de estrategias, es necesaria la descripción de lo que hacen las personas que están cerca antes y después de la aparición, además de identificar estímulos externos o internos (sensaciones, recuerdos, emociones) que podrían desencadenarla, aumentarla o disminuirla. </w:t>
      </w:r>
    </w:p>
    <w:p w14:paraId="4FC15B07" w14:textId="77777777" w:rsidR="002B2782" w:rsidRPr="002B2782" w:rsidRDefault="002B2782" w:rsidP="002B2782">
      <w:pPr>
        <w:spacing w:line="240" w:lineRule="auto"/>
        <w:jc w:val="both"/>
        <w:rPr>
          <w:rFonts w:ascii="Cambria" w:hAnsi="Cambria"/>
        </w:rPr>
      </w:pPr>
      <w:r w:rsidRPr="002B2782">
        <w:rPr>
          <w:rFonts w:ascii="Cambria" w:hAnsi="Cambria"/>
        </w:rPr>
        <w:t xml:space="preserve">Para efectos de organización de los apoyos, se describen tres etapas (3) por grado de intensidad de la desregulación y complejidad de los apoyos requeridos por parte del estudiante. </w:t>
      </w:r>
    </w:p>
    <w:p w14:paraId="47CDEEDD" w14:textId="43488EBD" w:rsidR="002B2782" w:rsidRPr="002B2782" w:rsidRDefault="002B2782" w:rsidP="002B2782">
      <w:pPr>
        <w:pStyle w:val="Prrafodelista"/>
        <w:numPr>
          <w:ilvl w:val="0"/>
          <w:numId w:val="67"/>
        </w:numPr>
        <w:spacing w:line="240" w:lineRule="auto"/>
        <w:jc w:val="both"/>
        <w:rPr>
          <w:rFonts w:ascii="Cambria" w:hAnsi="Cambria"/>
        </w:rPr>
      </w:pPr>
      <w:r w:rsidRPr="002B2782">
        <w:rPr>
          <w:rFonts w:ascii="Cambria" w:hAnsi="Cambria"/>
          <w:b/>
          <w:bCs/>
        </w:rPr>
        <w:t>P</w:t>
      </w:r>
      <w:r>
        <w:rPr>
          <w:rFonts w:ascii="Cambria" w:hAnsi="Cambria"/>
          <w:b/>
          <w:bCs/>
        </w:rPr>
        <w:t xml:space="preserve">rimera etapa o etapa inicial: </w:t>
      </w:r>
      <w:r w:rsidRPr="002B2782">
        <w:rPr>
          <w:rFonts w:ascii="Cambria" w:hAnsi="Cambria"/>
          <w:b/>
          <w:bCs/>
        </w:rPr>
        <w:t xml:space="preserve"> </w:t>
      </w:r>
    </w:p>
    <w:p w14:paraId="42516D86" w14:textId="77777777" w:rsidR="002B2782" w:rsidRPr="002B2782" w:rsidRDefault="002B2782" w:rsidP="002B2782">
      <w:pPr>
        <w:spacing w:line="240" w:lineRule="auto"/>
        <w:jc w:val="both"/>
        <w:rPr>
          <w:rFonts w:ascii="Cambria" w:hAnsi="Cambria"/>
        </w:rPr>
      </w:pPr>
      <w:r w:rsidRPr="002B2782">
        <w:rPr>
          <w:rFonts w:ascii="Cambria" w:hAnsi="Cambria"/>
        </w:rPr>
        <w:t xml:space="preserve">Previamente haber intentado manejo general sin resultados positivos y sin que se visualice riesgo para sí mismo/a o terceros se deben realizar las siguientes estrategias: </w:t>
      </w:r>
    </w:p>
    <w:p w14:paraId="48E39455" w14:textId="77777777" w:rsidR="002B2782" w:rsidRPr="002B2782" w:rsidRDefault="002B2782" w:rsidP="002B2782">
      <w:pPr>
        <w:spacing w:line="240" w:lineRule="auto"/>
        <w:jc w:val="both"/>
        <w:rPr>
          <w:rFonts w:ascii="Cambria" w:hAnsi="Cambria"/>
        </w:rPr>
      </w:pPr>
      <w:r w:rsidRPr="002B2782">
        <w:rPr>
          <w:rFonts w:ascii="Cambria" w:hAnsi="Cambria"/>
        </w:rPr>
        <w:t xml:space="preserve">− Cambiar la actividad, la forma de trabajar o los materiales, frente a episodios de frustración (ej. Dejar que utilice otros materiales en caso de no gustarle uno en particular) </w:t>
      </w:r>
    </w:p>
    <w:p w14:paraId="5DBE54DF" w14:textId="77777777" w:rsidR="002B2782" w:rsidRPr="002B2782" w:rsidRDefault="002B2782" w:rsidP="002B2782">
      <w:pPr>
        <w:spacing w:line="240" w:lineRule="auto"/>
        <w:jc w:val="both"/>
        <w:rPr>
          <w:rFonts w:ascii="Cambria" w:hAnsi="Cambria"/>
        </w:rPr>
      </w:pPr>
      <w:r w:rsidRPr="002B2782">
        <w:rPr>
          <w:rFonts w:ascii="Cambria" w:hAnsi="Cambria"/>
        </w:rPr>
        <w:t xml:space="preserve">− Utilizar el conocimiento de sus intereses, cosas favoritas, para distraer y darle apoyo inicial para conseguir la autorregulación. </w:t>
      </w:r>
    </w:p>
    <w:p w14:paraId="69CAE09A" w14:textId="77777777" w:rsidR="002B2782" w:rsidRPr="002B2782" w:rsidRDefault="002B2782" w:rsidP="002B2782">
      <w:pPr>
        <w:spacing w:line="240" w:lineRule="auto"/>
        <w:jc w:val="both"/>
        <w:rPr>
          <w:rFonts w:ascii="Cambria" w:hAnsi="Cambria"/>
        </w:rPr>
      </w:pPr>
      <w:r w:rsidRPr="002B2782">
        <w:rPr>
          <w:rFonts w:ascii="Cambria" w:hAnsi="Cambria"/>
        </w:rPr>
        <w:t xml:space="preserve">− Si se requiere, sacar del aula al estudiante un tiempo corto y a un lugar determinado, previamente acordado en entrevista con apoderados y plan de acción-contingencia. Durante este periodo, si lo requiere, se le puede entregar contención emocional verbal. La contención emocional puede ser desde mantenerse en silencio, invitarlo a realizar ejercicios de respiración y/o realizar un dibujo para que exprese su malestar. </w:t>
      </w:r>
    </w:p>
    <w:p w14:paraId="27175BDF" w14:textId="77777777" w:rsidR="002B2782" w:rsidRPr="002B2782" w:rsidRDefault="002B2782" w:rsidP="002B2782">
      <w:pPr>
        <w:spacing w:line="240" w:lineRule="auto"/>
        <w:jc w:val="both"/>
        <w:rPr>
          <w:rFonts w:ascii="Cambria" w:hAnsi="Cambria"/>
        </w:rPr>
      </w:pPr>
      <w:r w:rsidRPr="002B2782">
        <w:rPr>
          <w:rFonts w:ascii="Cambria" w:hAnsi="Cambria"/>
        </w:rPr>
        <w:t xml:space="preserve">− En todos los casos, intentar dar más de una alternativa, de modo que el estudiante pueda elegir, como un primer paso hacia el autocontrol. Paralelamente, intentar obtener información sobre el estado del estudiante antes de la desregulación, por ejemplo, si durmió mal, si sucedió algún problema en su casa o el trayecto, si presenta algún conflicto entre pares o algún evento dentro del aula que causó su malestar, que aporten al manejo profesional. </w:t>
      </w:r>
    </w:p>
    <w:p w14:paraId="462C5161" w14:textId="77777777" w:rsidR="002B2782" w:rsidRPr="002B2782" w:rsidRDefault="002B2782" w:rsidP="002B2782">
      <w:pPr>
        <w:spacing w:line="240" w:lineRule="auto"/>
        <w:jc w:val="both"/>
        <w:rPr>
          <w:rFonts w:ascii="Cambria" w:hAnsi="Cambria"/>
        </w:rPr>
      </w:pPr>
      <w:r w:rsidRPr="002B2782">
        <w:rPr>
          <w:rFonts w:ascii="Cambria" w:hAnsi="Cambria"/>
        </w:rPr>
        <w:t>En esta primera etapa, se considera un rol activo del docente de asignatura, y/o asistente de aula   que se encuentre en el aula, al momento de iniciar la DEC.</w:t>
      </w:r>
    </w:p>
    <w:p w14:paraId="2D3AC823" w14:textId="6C6A50ED" w:rsidR="002B2782" w:rsidRPr="002B2782" w:rsidRDefault="002B2782" w:rsidP="002B2782">
      <w:pPr>
        <w:pStyle w:val="Prrafodelista"/>
        <w:numPr>
          <w:ilvl w:val="0"/>
          <w:numId w:val="67"/>
        </w:numPr>
        <w:spacing w:line="240" w:lineRule="auto"/>
        <w:jc w:val="both"/>
        <w:rPr>
          <w:rFonts w:ascii="Cambria" w:hAnsi="Cambria"/>
        </w:rPr>
      </w:pPr>
      <w:r>
        <w:rPr>
          <w:rFonts w:ascii="Cambria" w:hAnsi="Cambria"/>
          <w:b/>
          <w:bCs/>
        </w:rPr>
        <w:t>Segunda etapa de aumento de la DEC:</w:t>
      </w:r>
    </w:p>
    <w:p w14:paraId="431CAEA5" w14:textId="77777777" w:rsidR="002B2782" w:rsidRPr="002B2782" w:rsidRDefault="002B2782" w:rsidP="002B2782">
      <w:pPr>
        <w:spacing w:line="240" w:lineRule="auto"/>
        <w:jc w:val="both"/>
        <w:rPr>
          <w:rFonts w:ascii="Cambria" w:hAnsi="Cambria"/>
        </w:rPr>
      </w:pPr>
      <w:r w:rsidRPr="002B2782">
        <w:rPr>
          <w:rFonts w:ascii="Cambria" w:hAnsi="Cambria"/>
        </w:rPr>
        <w:t xml:space="preserve">Al ir aumentando la agitación motora, y no responder a la comunicación verbal, ni a la mirada o intervención de terceros, se sugiere acompañar ofreciéndole soluciones o pidiéndole que realice algún ejercicio, con el objetivo de conectarlo nuevamente con su entorno de forma segura y consciente. Algunas de las estrategias son las siguientes: </w:t>
      </w:r>
    </w:p>
    <w:p w14:paraId="3E64D82B" w14:textId="77777777" w:rsidR="002B2782" w:rsidRPr="002B2782" w:rsidRDefault="002B2782" w:rsidP="002B2782">
      <w:pPr>
        <w:spacing w:line="240" w:lineRule="auto"/>
        <w:jc w:val="both"/>
        <w:rPr>
          <w:rFonts w:ascii="Cambria" w:hAnsi="Cambria"/>
        </w:rPr>
      </w:pPr>
      <w:r w:rsidRPr="002B2782">
        <w:rPr>
          <w:rFonts w:ascii="Cambria" w:hAnsi="Cambria"/>
        </w:rPr>
        <w:t xml:space="preserve">- Permitirle ir a un lugar que le ofrezca calma o regulación sensorio motriz, previamente acordada para realizar y/o usar implementos que le ayuden a volver a la calma. </w:t>
      </w:r>
    </w:p>
    <w:p w14:paraId="3DC5B67F" w14:textId="77777777" w:rsidR="002B2782" w:rsidRPr="002B2782" w:rsidRDefault="002B2782" w:rsidP="002B2782">
      <w:pPr>
        <w:spacing w:line="240" w:lineRule="auto"/>
        <w:jc w:val="both"/>
        <w:rPr>
          <w:rFonts w:ascii="Cambria" w:hAnsi="Cambria"/>
        </w:rPr>
      </w:pPr>
      <w:r w:rsidRPr="002B2782">
        <w:rPr>
          <w:rFonts w:ascii="Cambria" w:hAnsi="Cambria"/>
        </w:rPr>
        <w:t xml:space="preserve">- Cuando vaya disminuyendo la intensidad, permitir que exprese lo que le sucede y cómo se siente, con la persona que represente un vínculo para el estudiante, en un espacio diferente al aula común. </w:t>
      </w:r>
    </w:p>
    <w:p w14:paraId="64F70DE9" w14:textId="77777777" w:rsidR="002B2782" w:rsidRPr="002B2782" w:rsidRDefault="002B2782" w:rsidP="002B2782">
      <w:pPr>
        <w:spacing w:line="240" w:lineRule="auto"/>
        <w:jc w:val="both"/>
        <w:rPr>
          <w:rFonts w:ascii="Cambria" w:hAnsi="Cambria"/>
        </w:rPr>
      </w:pPr>
      <w:r w:rsidRPr="002B2782">
        <w:rPr>
          <w:rFonts w:ascii="Cambria" w:hAnsi="Cambria"/>
        </w:rPr>
        <w:t xml:space="preserve">- Conceder un tiempo de descanso cuando la desregulación se haya acabado. </w:t>
      </w:r>
    </w:p>
    <w:p w14:paraId="74DD936F" w14:textId="0E2FB77B" w:rsidR="002B2782" w:rsidRPr="002B2782" w:rsidRDefault="002B2782" w:rsidP="002B2782">
      <w:pPr>
        <w:spacing w:line="240" w:lineRule="auto"/>
        <w:jc w:val="both"/>
        <w:rPr>
          <w:rFonts w:ascii="Cambria" w:hAnsi="Cambria"/>
          <w:b/>
          <w:bCs/>
        </w:rPr>
      </w:pPr>
      <w:r>
        <w:rPr>
          <w:rFonts w:ascii="Cambria" w:hAnsi="Cambria"/>
          <w:i/>
          <w:iCs/>
        </w:rPr>
        <w:t xml:space="preserve">  </w:t>
      </w:r>
      <w:r w:rsidRPr="002B2782">
        <w:rPr>
          <w:rFonts w:ascii="Cambria" w:hAnsi="Cambria"/>
          <w:i/>
          <w:iCs/>
        </w:rPr>
        <w:t xml:space="preserve"> </w:t>
      </w:r>
      <w:r w:rsidRPr="002B2782">
        <w:rPr>
          <w:rFonts w:ascii="Cambria" w:hAnsi="Cambria"/>
          <w:b/>
          <w:bCs/>
        </w:rPr>
        <w:t xml:space="preserve">consideraciones que apuntan a un buen ambiente: </w:t>
      </w:r>
    </w:p>
    <w:p w14:paraId="736E09D3" w14:textId="77777777" w:rsidR="002B2782" w:rsidRPr="002B2782" w:rsidRDefault="002B2782" w:rsidP="002B2782">
      <w:pPr>
        <w:spacing w:line="240" w:lineRule="auto"/>
        <w:jc w:val="both"/>
        <w:rPr>
          <w:rFonts w:ascii="Cambria" w:hAnsi="Cambria"/>
        </w:rPr>
      </w:pPr>
      <w:r w:rsidRPr="002B2782">
        <w:rPr>
          <w:rFonts w:ascii="Cambria" w:hAnsi="Cambria"/>
        </w:rPr>
        <w:t xml:space="preserve">- Llevar al estudiante a un lugar seguro y resguardado. </w:t>
      </w:r>
    </w:p>
    <w:p w14:paraId="5F7BD145" w14:textId="77777777" w:rsidR="002B2782" w:rsidRPr="002B2782" w:rsidRDefault="002B2782" w:rsidP="002B2782">
      <w:pPr>
        <w:spacing w:line="240" w:lineRule="auto"/>
        <w:jc w:val="both"/>
        <w:rPr>
          <w:rFonts w:ascii="Cambria" w:hAnsi="Cambria"/>
        </w:rPr>
      </w:pPr>
      <w:r w:rsidRPr="002B2782">
        <w:rPr>
          <w:rFonts w:ascii="Cambria" w:hAnsi="Cambria"/>
        </w:rPr>
        <w:t xml:space="preserve">- Evitar trasladarlo a lugares con ventanales, sin cortinas o con estímulos similares al lugar de donde se desreguló. </w:t>
      </w:r>
    </w:p>
    <w:p w14:paraId="2C183A61" w14:textId="77777777" w:rsidR="002B2782" w:rsidRPr="002B2782" w:rsidRDefault="002B2782" w:rsidP="002B2782">
      <w:pPr>
        <w:spacing w:line="240" w:lineRule="auto"/>
        <w:jc w:val="both"/>
        <w:rPr>
          <w:rFonts w:ascii="Cambria" w:hAnsi="Cambria"/>
        </w:rPr>
      </w:pPr>
      <w:r w:rsidRPr="002B2782">
        <w:rPr>
          <w:rFonts w:ascii="Cambria" w:hAnsi="Cambria"/>
        </w:rPr>
        <w:t xml:space="preserve">- Retirar elementos peligrosos que estén al alcance del estudiante: ej. Tijeras, palos, piedras, cartoneros, entre otros. </w:t>
      </w:r>
    </w:p>
    <w:p w14:paraId="38846DCF" w14:textId="77777777" w:rsidR="002B2782" w:rsidRPr="002B2782" w:rsidRDefault="002B2782" w:rsidP="002B2782">
      <w:pPr>
        <w:spacing w:line="240" w:lineRule="auto"/>
        <w:jc w:val="both"/>
        <w:rPr>
          <w:rFonts w:ascii="Cambria" w:hAnsi="Cambria"/>
        </w:rPr>
      </w:pPr>
      <w:r w:rsidRPr="002B2782">
        <w:rPr>
          <w:rFonts w:ascii="Cambria" w:hAnsi="Cambria"/>
        </w:rPr>
        <w:t xml:space="preserve">- Reducir los estímulos que provoquen inquietud, como luz y/o ruidos. </w:t>
      </w:r>
    </w:p>
    <w:p w14:paraId="4B757E7B" w14:textId="77777777" w:rsidR="002B2782" w:rsidRPr="002B2782" w:rsidRDefault="002B2782" w:rsidP="002B2782">
      <w:pPr>
        <w:spacing w:line="240" w:lineRule="auto"/>
        <w:jc w:val="both"/>
        <w:rPr>
          <w:rFonts w:ascii="Cambria" w:hAnsi="Cambria"/>
        </w:rPr>
      </w:pPr>
      <w:r w:rsidRPr="002B2782">
        <w:rPr>
          <w:rFonts w:ascii="Cambria" w:hAnsi="Cambria"/>
        </w:rPr>
        <w:t xml:space="preserve">- Evitar aglomeraciones de personas que posiblemente observen. </w:t>
      </w:r>
    </w:p>
    <w:p w14:paraId="75821E2E" w14:textId="77777777" w:rsidR="002B2782" w:rsidRPr="002B2782" w:rsidRDefault="002B2782" w:rsidP="002B2782">
      <w:pPr>
        <w:spacing w:line="240" w:lineRule="auto"/>
        <w:jc w:val="both"/>
        <w:rPr>
          <w:rFonts w:ascii="Cambria" w:hAnsi="Cambria"/>
        </w:rPr>
      </w:pPr>
      <w:r w:rsidRPr="002B2782">
        <w:rPr>
          <w:rFonts w:ascii="Cambria" w:hAnsi="Cambria"/>
        </w:rPr>
        <w:t>En esta segunda etapa, en el caso que el docente de aula lo estime conveniente, solicitará apoyo de inspectoría, o en su defecto, de psicólogos del establecimiento.</w:t>
      </w:r>
    </w:p>
    <w:p w14:paraId="1BCCC153" w14:textId="60ECA5CD" w:rsidR="002B2782" w:rsidRPr="002B2782" w:rsidRDefault="002B2782" w:rsidP="002B2782">
      <w:pPr>
        <w:pStyle w:val="Prrafodelista"/>
        <w:numPr>
          <w:ilvl w:val="0"/>
          <w:numId w:val="67"/>
        </w:numPr>
        <w:spacing w:line="240" w:lineRule="auto"/>
        <w:jc w:val="both"/>
        <w:rPr>
          <w:rFonts w:ascii="Cambria" w:hAnsi="Cambria"/>
        </w:rPr>
      </w:pPr>
      <w:r>
        <w:rPr>
          <w:rFonts w:ascii="Cambria" w:hAnsi="Cambria"/>
          <w:b/>
          <w:bCs/>
        </w:rPr>
        <w:t>Tercera etapa cuando el descontrol y los riesgos para sí o a terceros que implican la necesidad de contención del estudiante</w:t>
      </w:r>
      <w:r w:rsidRPr="002B2782">
        <w:rPr>
          <w:rFonts w:ascii="Cambria" w:hAnsi="Cambria"/>
          <w:b/>
          <w:bCs/>
        </w:rPr>
        <w:t xml:space="preserve">: </w:t>
      </w:r>
    </w:p>
    <w:p w14:paraId="19215550" w14:textId="77777777" w:rsidR="002B2782" w:rsidRPr="002B2782" w:rsidRDefault="002B2782" w:rsidP="002B2782">
      <w:pPr>
        <w:spacing w:line="240" w:lineRule="auto"/>
        <w:jc w:val="both"/>
        <w:rPr>
          <w:rFonts w:ascii="Cambria" w:hAnsi="Cambria"/>
        </w:rPr>
      </w:pPr>
      <w:r w:rsidRPr="002B2782">
        <w:rPr>
          <w:rFonts w:ascii="Cambria" w:hAnsi="Cambria"/>
        </w:rPr>
        <w:t>Esta etapa y acciones, tienen el objetivo de inmovilizar al estudiante, para evitar que se haga daño a sí mismo o a terceros. Por lo anterior, se solicita apoyo de psicólogos y/o profesional de PIE del establecimiento, para realizar el acompañamiento del estudiante. En el caso que el profesional lo estime conveniente, se deberá contar con el acompañamiento de otro adulto, en el caso que se requiera realizar acciones tales como informar a la familia a la brevedad.</w:t>
      </w:r>
    </w:p>
    <w:p w14:paraId="2ED28E78" w14:textId="77777777" w:rsidR="002B2782" w:rsidRPr="002B2782" w:rsidRDefault="002B2782" w:rsidP="002B2782">
      <w:pPr>
        <w:spacing w:line="240" w:lineRule="auto"/>
        <w:jc w:val="both"/>
        <w:rPr>
          <w:rFonts w:ascii="Cambria" w:hAnsi="Cambria"/>
        </w:rPr>
      </w:pPr>
      <w:r w:rsidRPr="002B2782">
        <w:rPr>
          <w:rFonts w:ascii="Cambria" w:hAnsi="Cambria"/>
        </w:rPr>
        <w:t>Es fundamental realizar plan de acción-contención para cada estudiante que lo requiera y en cada situación (sala de clase, recreo, otro), elaborado en conjunto por quienes trabajen directamente con el estudiante, generando criterios consensuados, acompañado por una bitácora para mantener un registro de la evolución de la conducta en el tiempo conforme a los objetivos de la intervención planificada. Por lo anterior, se tendrá en consideración los elementos establecidos en documento PAEC elaborado previamente con los docentes y familiares del estudiante.</w:t>
      </w:r>
    </w:p>
    <w:p w14:paraId="5EB0521B" w14:textId="77777777" w:rsidR="002B2782" w:rsidRPr="002B2782" w:rsidRDefault="002B2782" w:rsidP="002B2782">
      <w:pPr>
        <w:spacing w:line="240" w:lineRule="auto"/>
        <w:jc w:val="both"/>
        <w:rPr>
          <w:rFonts w:ascii="Cambria" w:hAnsi="Cambria"/>
        </w:rPr>
      </w:pPr>
      <w:r w:rsidRPr="002B2782">
        <w:rPr>
          <w:rFonts w:ascii="Cambria" w:hAnsi="Cambria"/>
        </w:rPr>
        <w:t xml:space="preserve">Algunos aspectos claves que debería incluir el Plan son: situación en la que es preciso su uso, acciones a seguir, responsables a cargo, roles específicos, duración de la contención, cuando y donde entregar contención, cómo actuar después, otros aspectos a considerar. </w:t>
      </w:r>
    </w:p>
    <w:p w14:paraId="2D4ABEB6" w14:textId="77777777" w:rsidR="002B2782" w:rsidRPr="002B2782" w:rsidRDefault="002B2782" w:rsidP="002B2782">
      <w:pPr>
        <w:spacing w:line="240" w:lineRule="auto"/>
        <w:jc w:val="both"/>
        <w:rPr>
          <w:rFonts w:ascii="Cambria" w:hAnsi="Cambria"/>
        </w:rPr>
      </w:pPr>
      <w:r w:rsidRPr="002B2782">
        <w:rPr>
          <w:rFonts w:ascii="Cambria" w:hAnsi="Cambria"/>
        </w:rPr>
        <w:t xml:space="preserve">En casos extremos puede requerirse traslado a centros de salud, para lo cual es relevante el establecimiento pueda previamente establecer, de manera conjunta con el centro de salud más cercano, la forma de proceder, y definir en acuerdo con apoderado la forma de traslado, en apego a la normativa y la seguridad de todas las partes. </w:t>
      </w:r>
    </w:p>
    <w:p w14:paraId="27830AFC" w14:textId="77777777" w:rsidR="002B2782" w:rsidRPr="002B2782" w:rsidRDefault="002B2782" w:rsidP="002B2782">
      <w:pPr>
        <w:spacing w:line="240" w:lineRule="auto"/>
        <w:jc w:val="both"/>
        <w:rPr>
          <w:rFonts w:ascii="Cambria" w:hAnsi="Cambria"/>
        </w:rPr>
      </w:pPr>
      <w:r w:rsidRPr="002B2782">
        <w:rPr>
          <w:rFonts w:ascii="Cambria" w:hAnsi="Cambria"/>
        </w:rPr>
        <w:t xml:space="preserve">Además, de los posibles factores desencadenantes ya señalados, en algunos casos dicha desregulación emocional y conductual puede darse asociada a efectos adversos de medicamentos neurológicos o psiquiátricos, de ahí la importancia de la articulación con la familia y los centros de salud. </w:t>
      </w:r>
    </w:p>
    <w:p w14:paraId="6949283B" w14:textId="77777777" w:rsidR="002B2782" w:rsidRPr="002B2782" w:rsidRDefault="002B2782" w:rsidP="002B2782">
      <w:pPr>
        <w:spacing w:line="240" w:lineRule="auto"/>
        <w:jc w:val="both"/>
        <w:rPr>
          <w:rFonts w:ascii="Cambria" w:hAnsi="Cambria"/>
          <w:b/>
          <w:bCs/>
          <w:u w:val="single"/>
        </w:rPr>
      </w:pPr>
      <w:r w:rsidRPr="002B2782">
        <w:rPr>
          <w:rFonts w:ascii="Cambria" w:hAnsi="Cambria"/>
          <w:b/>
          <w:bCs/>
          <w:u w:val="single"/>
        </w:rPr>
        <w:t>A considerar:</w:t>
      </w:r>
    </w:p>
    <w:p w14:paraId="36995299" w14:textId="77777777" w:rsidR="002B2782" w:rsidRPr="002B2782" w:rsidRDefault="002B2782" w:rsidP="002B2782">
      <w:pPr>
        <w:spacing w:line="240" w:lineRule="auto"/>
        <w:jc w:val="both"/>
        <w:rPr>
          <w:rFonts w:ascii="Cambria" w:hAnsi="Cambria"/>
        </w:rPr>
      </w:pPr>
      <w:r w:rsidRPr="002B2782">
        <w:rPr>
          <w:rFonts w:ascii="Cambria" w:hAnsi="Cambria"/>
          <w:i/>
          <w:iCs/>
        </w:rPr>
        <w:t xml:space="preserve">*Importante en todas las etapas descritas: No regañar al estudiante, No amenazar con futuras sanciones o pedirle que “no se enoje”, No intentar razonar con él respecto a su conducta en ese momento. </w:t>
      </w:r>
    </w:p>
    <w:p w14:paraId="33029864" w14:textId="77777777" w:rsidR="002B2782" w:rsidRPr="002B2782" w:rsidRDefault="002B2782" w:rsidP="002B2782">
      <w:pPr>
        <w:spacing w:line="240" w:lineRule="auto"/>
        <w:jc w:val="both"/>
        <w:rPr>
          <w:rFonts w:ascii="Cambria" w:hAnsi="Cambria"/>
        </w:rPr>
      </w:pPr>
      <w:r w:rsidRPr="002B2782">
        <w:rPr>
          <w:rFonts w:ascii="Cambria" w:hAnsi="Cambria"/>
        </w:rPr>
        <w:t>*</w:t>
      </w:r>
      <w:r w:rsidRPr="002B2782">
        <w:rPr>
          <w:rFonts w:ascii="Cambria" w:hAnsi="Cambria"/>
          <w:i/>
          <w:iCs/>
        </w:rPr>
        <w:t xml:space="preserve">En casos de situaciones de alto riesgo para sí mismo/a o terceros, es importante coordinarse con equipo médico tratante o efectuar derivación a médico psiquiatra, con el fin de recibir el apoyo pertinente, y orientaciones de acciones futuras conjuntas, ya que pueden existir diagnósticos concomitantes que requieran de tratamiento médico o de otros especialistas. </w:t>
      </w:r>
    </w:p>
    <w:p w14:paraId="059D01E2" w14:textId="4132976E" w:rsidR="002B2782" w:rsidRPr="002B2782" w:rsidRDefault="002B2782" w:rsidP="002B2782">
      <w:pPr>
        <w:spacing w:line="240" w:lineRule="auto"/>
        <w:jc w:val="both"/>
        <w:rPr>
          <w:rFonts w:ascii="Cambria" w:hAnsi="Cambria"/>
        </w:rPr>
      </w:pPr>
      <w:r>
        <w:rPr>
          <w:rFonts w:ascii="Cambria" w:hAnsi="Cambria"/>
          <w:b/>
          <w:bCs/>
        </w:rPr>
        <w:t>d) Intervención en la recuperación, posterior a una crisis de desregulación emocional y conductual en el ámbito educativo.</w:t>
      </w:r>
      <w:r w:rsidRPr="002B2782">
        <w:rPr>
          <w:rFonts w:ascii="Cambria" w:hAnsi="Cambria"/>
          <w:b/>
          <w:bCs/>
        </w:rPr>
        <w:t xml:space="preserve"> </w:t>
      </w:r>
    </w:p>
    <w:p w14:paraId="735DEE80" w14:textId="77777777" w:rsidR="002B2782" w:rsidRPr="002B2782" w:rsidRDefault="002B2782" w:rsidP="002B2782">
      <w:pPr>
        <w:spacing w:line="240" w:lineRule="auto"/>
        <w:jc w:val="both"/>
        <w:rPr>
          <w:rFonts w:ascii="Cambria" w:hAnsi="Cambria"/>
        </w:rPr>
      </w:pPr>
      <w:r w:rsidRPr="002B2782">
        <w:rPr>
          <w:rFonts w:ascii="Cambria" w:hAnsi="Cambria"/>
        </w:rPr>
        <w:t xml:space="preserve">En esta última medida debe estar a cargo de profesionales especialistas capacitados, como el Equipo de Apoyo del establecimiento o comité de convivencia escolar - Psicólogos/as. </w:t>
      </w:r>
    </w:p>
    <w:p w14:paraId="75939590" w14:textId="77777777" w:rsidR="002B2782" w:rsidRPr="002B2782" w:rsidRDefault="002B2782" w:rsidP="002B2782">
      <w:pPr>
        <w:spacing w:line="240" w:lineRule="auto"/>
        <w:jc w:val="both"/>
        <w:rPr>
          <w:rFonts w:ascii="Cambria" w:hAnsi="Cambria"/>
        </w:rPr>
      </w:pPr>
      <w:r w:rsidRPr="002B2782">
        <w:rPr>
          <w:rFonts w:ascii="Cambria" w:hAnsi="Cambria"/>
        </w:rPr>
        <w:t xml:space="preserve">- Tras un episodio DEC, se le debe entregar un espacio de afecto y comprensión, haciéndole saber que está en un lugar seguro y tranquilo, y abrir diálogo para que verbalice episodio de crisis, para entender la situación y cómo solucionarlo, con el objetivo de que no se vuelva a repetir o desencadenarse con la misma intensidad. </w:t>
      </w:r>
    </w:p>
    <w:p w14:paraId="39DDB943" w14:textId="77777777" w:rsidR="002B2782" w:rsidRPr="002B2782" w:rsidRDefault="002B2782" w:rsidP="002B2782">
      <w:pPr>
        <w:spacing w:line="240" w:lineRule="auto"/>
        <w:jc w:val="both"/>
        <w:rPr>
          <w:rFonts w:ascii="Cambria" w:hAnsi="Cambria"/>
        </w:rPr>
      </w:pPr>
      <w:r w:rsidRPr="002B2782">
        <w:rPr>
          <w:rFonts w:ascii="Cambria" w:hAnsi="Cambria"/>
        </w:rPr>
        <w:t xml:space="preserve">- Se generarán acuerdos, respecto a los estímulos que desencadenan la DEC y/o levantar necesidades para que el estudiante logre de mejor forma su autorregulación. </w:t>
      </w:r>
    </w:p>
    <w:p w14:paraId="0A19143D" w14:textId="77777777" w:rsidR="002B2782" w:rsidRPr="002B2782" w:rsidRDefault="002B2782" w:rsidP="002B2782">
      <w:pPr>
        <w:spacing w:line="240" w:lineRule="auto"/>
        <w:jc w:val="both"/>
        <w:rPr>
          <w:rFonts w:ascii="Cambria" w:hAnsi="Cambria"/>
        </w:rPr>
      </w:pPr>
      <w:r w:rsidRPr="002B2782">
        <w:rPr>
          <w:rFonts w:ascii="Cambria" w:hAnsi="Cambria"/>
        </w:rPr>
        <w:t xml:space="preserve">- En caso de implicar una conducta falta, debe enmendar la situación con responsabilidad, pidiendo disculpas o restituyendo el daño provocado, y recibirá trabajo formativo frente a la mejora de la conducta en cuestión, procedimiento conforme al RICE. </w:t>
      </w:r>
    </w:p>
    <w:p w14:paraId="7F2A13EA" w14:textId="77777777" w:rsidR="002B2782" w:rsidRPr="002B2782" w:rsidRDefault="002B2782" w:rsidP="002B2782">
      <w:pPr>
        <w:spacing w:line="240" w:lineRule="auto"/>
        <w:jc w:val="both"/>
        <w:rPr>
          <w:rFonts w:ascii="Cambria" w:hAnsi="Cambria"/>
        </w:rPr>
      </w:pPr>
      <w:r w:rsidRPr="002B2782">
        <w:rPr>
          <w:rFonts w:ascii="Cambria" w:hAnsi="Cambria"/>
        </w:rPr>
        <w:t xml:space="preserve">- El trabajo formativo incluye la enseñanza socioemocional frente a lo ocurrido, la causa-consecuencia de nuestras acciones y el reconocimiento y expresión de emociones. </w:t>
      </w:r>
    </w:p>
    <w:p w14:paraId="0C4AFB36" w14:textId="77777777" w:rsidR="002B2782" w:rsidRPr="002B2782" w:rsidRDefault="002B2782" w:rsidP="002B2782">
      <w:pPr>
        <w:spacing w:line="240" w:lineRule="auto"/>
        <w:jc w:val="both"/>
        <w:rPr>
          <w:rFonts w:ascii="Cambria" w:hAnsi="Cambria"/>
        </w:rPr>
      </w:pPr>
      <w:r w:rsidRPr="002B2782">
        <w:rPr>
          <w:rFonts w:ascii="Cambria" w:hAnsi="Cambria"/>
        </w:rPr>
        <w:t xml:space="preserve">- En torno a la reparación de terceros, se debe tomar en cuenta el tiempo y el momento oportuno para realizarlo desde el Equipo de Apoyo. Se debe incluir en este proceso al curso, docente o cualquier persona vinculada al hecho de DEC. </w:t>
      </w:r>
    </w:p>
    <w:p w14:paraId="3393FC31" w14:textId="77777777" w:rsidR="002B2782" w:rsidRPr="002B2782" w:rsidRDefault="002B2782" w:rsidP="002B2782">
      <w:pPr>
        <w:spacing w:line="240" w:lineRule="auto"/>
        <w:jc w:val="both"/>
        <w:rPr>
          <w:rFonts w:ascii="Cambria" w:hAnsi="Cambria"/>
        </w:rPr>
      </w:pPr>
      <w:r w:rsidRPr="002B2782">
        <w:rPr>
          <w:rFonts w:ascii="Cambria" w:hAnsi="Cambria"/>
        </w:rPr>
        <w:t xml:space="preserve">- Se le pueden enseñar habilidades alternativas para comunicar momento previo o mismo a la desregulación; Ej. comunicar lo que requiere haciendo un gesto con la mano para que lo verbalice. </w:t>
      </w:r>
    </w:p>
    <w:p w14:paraId="4F3EB8C5" w14:textId="77777777" w:rsidR="002B2782" w:rsidRPr="002B2782" w:rsidRDefault="002B2782" w:rsidP="002B2782">
      <w:pPr>
        <w:spacing w:line="240" w:lineRule="auto"/>
        <w:jc w:val="both"/>
        <w:rPr>
          <w:rFonts w:ascii="Cambria" w:hAnsi="Cambria"/>
        </w:rPr>
      </w:pPr>
    </w:p>
    <w:p w14:paraId="42AE7A83" w14:textId="7E471803" w:rsidR="002B2782" w:rsidRPr="002B2782" w:rsidRDefault="002B2782" w:rsidP="002B2782">
      <w:pPr>
        <w:pStyle w:val="Prrafodelista"/>
        <w:numPr>
          <w:ilvl w:val="0"/>
          <w:numId w:val="57"/>
        </w:numPr>
        <w:spacing w:line="240" w:lineRule="auto"/>
        <w:jc w:val="both"/>
        <w:rPr>
          <w:rFonts w:ascii="Cambria" w:hAnsi="Cambria"/>
          <w:b/>
          <w:bCs/>
        </w:rPr>
      </w:pPr>
      <w:r w:rsidRPr="002B2782">
        <w:rPr>
          <w:rFonts w:ascii="Cambria" w:hAnsi="Cambria"/>
          <w:b/>
          <w:bCs/>
        </w:rPr>
        <w:t>DEC en caso de estudiantes no cuenten con tratamiento de especialista externo</w:t>
      </w:r>
    </w:p>
    <w:p w14:paraId="5EF1D361" w14:textId="77777777" w:rsidR="002B2782" w:rsidRPr="002B2782" w:rsidRDefault="002B2782" w:rsidP="002B2782">
      <w:pPr>
        <w:pStyle w:val="Prrafodelista"/>
        <w:numPr>
          <w:ilvl w:val="0"/>
          <w:numId w:val="57"/>
        </w:numPr>
        <w:spacing w:line="240" w:lineRule="auto"/>
        <w:jc w:val="both"/>
        <w:rPr>
          <w:rFonts w:ascii="Cambria" w:hAnsi="Cambria"/>
          <w:b/>
          <w:bCs/>
        </w:rPr>
      </w:pPr>
    </w:p>
    <w:p w14:paraId="344336A8" w14:textId="19252FFB" w:rsidR="002B2782" w:rsidRPr="002B2782" w:rsidRDefault="002B2782" w:rsidP="002B2782">
      <w:pPr>
        <w:spacing w:line="240" w:lineRule="auto"/>
        <w:jc w:val="both"/>
        <w:rPr>
          <w:rFonts w:ascii="Cambria" w:hAnsi="Cambria"/>
        </w:rPr>
      </w:pPr>
      <w:r w:rsidRPr="002B2782">
        <w:rPr>
          <w:rFonts w:ascii="Cambria" w:hAnsi="Cambria"/>
          <w:b/>
          <w:bCs/>
        </w:rPr>
        <w:t xml:space="preserve">En caso de que el estudiante no se encuentre en tratamiento con especialista externo, </w:t>
      </w:r>
      <w:r w:rsidRPr="002B2782">
        <w:rPr>
          <w:rFonts w:ascii="Cambria" w:hAnsi="Cambria"/>
        </w:rPr>
        <w:t xml:space="preserve">tampoco cuente con un diagnóstico previo y ocurra una reiteración en la desregulación emocional, se debe actuar considerando: </w:t>
      </w:r>
    </w:p>
    <w:p w14:paraId="1194A3C0" w14:textId="77777777" w:rsidR="002B2782" w:rsidRPr="002B2782" w:rsidRDefault="002B2782" w:rsidP="002B2782">
      <w:pPr>
        <w:spacing w:line="240" w:lineRule="auto"/>
        <w:jc w:val="both"/>
        <w:rPr>
          <w:rFonts w:ascii="Cambria" w:hAnsi="Cambria"/>
        </w:rPr>
      </w:pPr>
      <w:r w:rsidRPr="002B2782">
        <w:rPr>
          <w:rFonts w:ascii="Cambria" w:hAnsi="Cambria"/>
        </w:rPr>
        <w:t xml:space="preserve">- Por reiteración en desregulación emocional se entiende como una situación que se repite, ya sea durante el día, o durante un período corto plazo. Se siguen los pasos descritos en el protocolo descrito anteriormente </w:t>
      </w:r>
      <w:proofErr w:type="gramStart"/>
      <w:r w:rsidRPr="002B2782">
        <w:rPr>
          <w:rFonts w:ascii="Cambria" w:hAnsi="Cambria"/>
        </w:rPr>
        <w:t>y</w:t>
      </w:r>
      <w:proofErr w:type="gramEnd"/>
      <w:r w:rsidRPr="002B2782">
        <w:rPr>
          <w:rFonts w:ascii="Cambria" w:hAnsi="Cambria"/>
        </w:rPr>
        <w:t xml:space="preserve"> además; </w:t>
      </w:r>
    </w:p>
    <w:p w14:paraId="0E5AB2A0" w14:textId="77777777" w:rsidR="002B2782" w:rsidRPr="002B2782" w:rsidRDefault="002B2782" w:rsidP="002B2782">
      <w:pPr>
        <w:spacing w:line="240" w:lineRule="auto"/>
        <w:jc w:val="both"/>
        <w:rPr>
          <w:rFonts w:ascii="Cambria" w:hAnsi="Cambria"/>
        </w:rPr>
      </w:pPr>
      <w:r w:rsidRPr="002B2782">
        <w:rPr>
          <w:rFonts w:ascii="Cambria" w:hAnsi="Cambria"/>
        </w:rPr>
        <w:t xml:space="preserve">- Se citará a entrevista a los padres y/o apoderados con la finalidad de revisar factores de vulnerabilidad que pudieran estar impulsando la respuesta de desregulación del alumno. </w:t>
      </w:r>
    </w:p>
    <w:p w14:paraId="48836E9B" w14:textId="77777777" w:rsidR="002B2782" w:rsidRPr="002B2782" w:rsidRDefault="002B2782" w:rsidP="002B2782">
      <w:pPr>
        <w:spacing w:line="240" w:lineRule="auto"/>
        <w:jc w:val="both"/>
        <w:rPr>
          <w:rFonts w:ascii="Cambria" w:hAnsi="Cambria"/>
        </w:rPr>
      </w:pPr>
      <w:r w:rsidRPr="002B2782">
        <w:rPr>
          <w:rFonts w:ascii="Cambria" w:hAnsi="Cambria"/>
        </w:rPr>
        <w:t xml:space="preserve">- En caso de ser necesario se generará un Plan de trabajo Familia-Colegio para establecer acuerdos con respecto al acompañamiento de ambas partes y señalar la necesidad de derivación a un especialista externo del área de Salud Mental, en caso de requerirlo. </w:t>
      </w:r>
    </w:p>
    <w:p w14:paraId="7536F8E9" w14:textId="77777777" w:rsidR="002B2782" w:rsidRPr="002B2782" w:rsidRDefault="002B2782" w:rsidP="002B2782">
      <w:pPr>
        <w:spacing w:line="240" w:lineRule="auto"/>
        <w:jc w:val="both"/>
        <w:rPr>
          <w:rFonts w:ascii="Cambria" w:hAnsi="Cambria"/>
        </w:rPr>
      </w:pPr>
      <w:r w:rsidRPr="002B2782">
        <w:rPr>
          <w:rFonts w:ascii="Cambria" w:hAnsi="Cambria"/>
        </w:rPr>
        <w:t xml:space="preserve">- En caso de que haya sido derivado a especialista externo y los padres y apoderados incumplan con esta medida, será considerado como una vulneración en el derecho del niño, estando obligado el colegio a denunciar frente a las instituciones que corresponda de acuerdo a la situación. </w:t>
      </w:r>
    </w:p>
    <w:sectPr w:rsidR="002B2782" w:rsidRPr="002B2782">
      <w:footerReference w:type="default" r:id="rId7"/>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1B1549B" w14:textId="77777777" w:rsidR="00030E2D" w:rsidRDefault="00030E2D" w:rsidP="009E030D">
      <w:pPr>
        <w:spacing w:after="0" w:line="240" w:lineRule="auto"/>
      </w:pPr>
      <w:r>
        <w:separator/>
      </w:r>
    </w:p>
  </w:endnote>
  <w:endnote w:type="continuationSeparator" w:id="0">
    <w:p w14:paraId="4AFAB748" w14:textId="77777777" w:rsidR="00030E2D" w:rsidRDefault="00030E2D" w:rsidP="009E030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069105267"/>
      <w:docPartObj>
        <w:docPartGallery w:val="Page Numbers (Bottom of Page)"/>
        <w:docPartUnique/>
      </w:docPartObj>
    </w:sdtPr>
    <w:sdtContent>
      <w:p w14:paraId="1ABDB1EB" w14:textId="69501CEB" w:rsidR="009E030D" w:rsidRDefault="009E030D">
        <w:pPr>
          <w:pStyle w:val="Piedepgina"/>
          <w:jc w:val="right"/>
        </w:pPr>
        <w:r>
          <w:fldChar w:fldCharType="begin"/>
        </w:r>
        <w:r>
          <w:instrText>PAGE   \* MERGEFORMAT</w:instrText>
        </w:r>
        <w:r>
          <w:fldChar w:fldCharType="separate"/>
        </w:r>
        <w:r>
          <w:rPr>
            <w:lang w:val="es-ES"/>
          </w:rPr>
          <w:t>2</w:t>
        </w:r>
        <w:r>
          <w:fldChar w:fldCharType="end"/>
        </w:r>
      </w:p>
    </w:sdtContent>
  </w:sdt>
  <w:p w14:paraId="23B588CE" w14:textId="77777777" w:rsidR="009E030D" w:rsidRDefault="009E030D">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572BF8B" w14:textId="77777777" w:rsidR="00030E2D" w:rsidRDefault="00030E2D" w:rsidP="009E030D">
      <w:pPr>
        <w:spacing w:after="0" w:line="240" w:lineRule="auto"/>
      </w:pPr>
      <w:r>
        <w:separator/>
      </w:r>
    </w:p>
  </w:footnote>
  <w:footnote w:type="continuationSeparator" w:id="0">
    <w:p w14:paraId="02C0FEE3" w14:textId="77777777" w:rsidR="00030E2D" w:rsidRDefault="00030E2D" w:rsidP="009E030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926672"/>
    <w:multiLevelType w:val="hybridMultilevel"/>
    <w:tmpl w:val="A0AC5B12"/>
    <w:lvl w:ilvl="0" w:tplc="340A0005">
      <w:start w:val="1"/>
      <w:numFmt w:val="bullet"/>
      <w:lvlText w:val=""/>
      <w:lvlJc w:val="left"/>
      <w:pPr>
        <w:ind w:left="720" w:hanging="360"/>
      </w:pPr>
      <w:rPr>
        <w:rFonts w:ascii="Wingdings" w:hAnsi="Wingdings" w:hint="default"/>
      </w:rPr>
    </w:lvl>
    <w:lvl w:ilvl="1" w:tplc="31F6F6BC">
      <w:numFmt w:val="bullet"/>
      <w:lvlText w:val="•"/>
      <w:lvlJc w:val="left"/>
      <w:pPr>
        <w:ind w:left="1440" w:hanging="360"/>
      </w:pPr>
      <w:rPr>
        <w:rFonts w:ascii="Cambria" w:eastAsiaTheme="minorHAnsi" w:hAnsi="Cambria" w:cstheme="minorHAnsi"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1" w15:restartNumberingAfterBreak="0">
    <w:nsid w:val="02941927"/>
    <w:multiLevelType w:val="hybridMultilevel"/>
    <w:tmpl w:val="5B82EE20"/>
    <w:lvl w:ilvl="0" w:tplc="340A0005">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 w15:restartNumberingAfterBreak="0">
    <w:nsid w:val="0D791C5B"/>
    <w:multiLevelType w:val="hybridMultilevel"/>
    <w:tmpl w:val="7F824632"/>
    <w:lvl w:ilvl="0" w:tplc="340A0017">
      <w:start w:val="1"/>
      <w:numFmt w:val="lowerLetter"/>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0F574142"/>
    <w:multiLevelType w:val="hybridMultilevel"/>
    <w:tmpl w:val="89723FA8"/>
    <w:lvl w:ilvl="0" w:tplc="340A0005">
      <w:start w:val="1"/>
      <w:numFmt w:val="bullet"/>
      <w:lvlText w:val=""/>
      <w:lvlJc w:val="left"/>
      <w:pPr>
        <w:ind w:left="720" w:hanging="360"/>
      </w:pPr>
      <w:rPr>
        <w:rFonts w:ascii="Wingdings" w:hAnsi="Wingdings"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4" w15:restartNumberingAfterBreak="0">
    <w:nsid w:val="11CA38AB"/>
    <w:multiLevelType w:val="hybridMultilevel"/>
    <w:tmpl w:val="ACB2DEB0"/>
    <w:lvl w:ilvl="0" w:tplc="340A000F">
      <w:start w:val="1"/>
      <w:numFmt w:val="decimal"/>
      <w:lvlText w:val="%1."/>
      <w:lvlJc w:val="left"/>
      <w:pPr>
        <w:ind w:left="720" w:hanging="360"/>
      </w:pPr>
    </w:lvl>
    <w:lvl w:ilvl="1" w:tplc="340A0019">
      <w:start w:val="1"/>
      <w:numFmt w:val="lowerLetter"/>
      <w:lvlText w:val="%2."/>
      <w:lvlJc w:val="left"/>
      <w:pPr>
        <w:ind w:left="1440" w:hanging="360"/>
      </w:pPr>
    </w:lvl>
    <w:lvl w:ilvl="2" w:tplc="340A001B">
      <w:start w:val="1"/>
      <w:numFmt w:val="lowerRoman"/>
      <w:lvlText w:val="%3."/>
      <w:lvlJc w:val="right"/>
      <w:pPr>
        <w:ind w:left="2160" w:hanging="180"/>
      </w:pPr>
    </w:lvl>
    <w:lvl w:ilvl="3" w:tplc="340A000F">
      <w:start w:val="1"/>
      <w:numFmt w:val="decimal"/>
      <w:lvlText w:val="%4."/>
      <w:lvlJc w:val="left"/>
      <w:pPr>
        <w:ind w:left="2880" w:hanging="360"/>
      </w:pPr>
    </w:lvl>
    <w:lvl w:ilvl="4" w:tplc="340A0019">
      <w:start w:val="1"/>
      <w:numFmt w:val="lowerLetter"/>
      <w:lvlText w:val="%5."/>
      <w:lvlJc w:val="left"/>
      <w:pPr>
        <w:ind w:left="3600" w:hanging="360"/>
      </w:pPr>
    </w:lvl>
    <w:lvl w:ilvl="5" w:tplc="340A001B">
      <w:start w:val="1"/>
      <w:numFmt w:val="lowerRoman"/>
      <w:lvlText w:val="%6."/>
      <w:lvlJc w:val="right"/>
      <w:pPr>
        <w:ind w:left="4320" w:hanging="180"/>
      </w:pPr>
    </w:lvl>
    <w:lvl w:ilvl="6" w:tplc="340A000F">
      <w:start w:val="1"/>
      <w:numFmt w:val="decimal"/>
      <w:lvlText w:val="%7."/>
      <w:lvlJc w:val="left"/>
      <w:pPr>
        <w:ind w:left="5040" w:hanging="360"/>
      </w:pPr>
    </w:lvl>
    <w:lvl w:ilvl="7" w:tplc="340A0019">
      <w:start w:val="1"/>
      <w:numFmt w:val="lowerLetter"/>
      <w:lvlText w:val="%8."/>
      <w:lvlJc w:val="left"/>
      <w:pPr>
        <w:ind w:left="5760" w:hanging="360"/>
      </w:pPr>
    </w:lvl>
    <w:lvl w:ilvl="8" w:tplc="340A001B">
      <w:start w:val="1"/>
      <w:numFmt w:val="lowerRoman"/>
      <w:lvlText w:val="%9."/>
      <w:lvlJc w:val="right"/>
      <w:pPr>
        <w:ind w:left="6480" w:hanging="180"/>
      </w:pPr>
    </w:lvl>
  </w:abstractNum>
  <w:abstractNum w:abstractNumId="5" w15:restartNumberingAfterBreak="0">
    <w:nsid w:val="140C5627"/>
    <w:multiLevelType w:val="hybridMultilevel"/>
    <w:tmpl w:val="0E6A4672"/>
    <w:lvl w:ilvl="0" w:tplc="340A0005">
      <w:start w:val="1"/>
      <w:numFmt w:val="bullet"/>
      <w:lvlText w:val=""/>
      <w:lvlJc w:val="left"/>
      <w:pPr>
        <w:ind w:left="720" w:hanging="360"/>
      </w:pPr>
      <w:rPr>
        <w:rFonts w:ascii="Wingdings" w:hAnsi="Wingding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16061EF6"/>
    <w:multiLevelType w:val="hybridMultilevel"/>
    <w:tmpl w:val="0ECC2BA0"/>
    <w:lvl w:ilvl="0" w:tplc="340A0005">
      <w:start w:val="1"/>
      <w:numFmt w:val="bullet"/>
      <w:lvlText w:val=""/>
      <w:lvlJc w:val="left"/>
      <w:pPr>
        <w:ind w:left="720" w:hanging="360"/>
      </w:pPr>
      <w:rPr>
        <w:rFonts w:ascii="Wingdings" w:hAnsi="Wingdings"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7" w15:restartNumberingAfterBreak="0">
    <w:nsid w:val="18C60820"/>
    <w:multiLevelType w:val="hybridMultilevel"/>
    <w:tmpl w:val="853607E6"/>
    <w:lvl w:ilvl="0" w:tplc="340A0013">
      <w:start w:val="1"/>
      <w:numFmt w:val="upperRoman"/>
      <w:lvlText w:val="%1."/>
      <w:lvlJc w:val="right"/>
      <w:pPr>
        <w:ind w:left="720" w:hanging="360"/>
      </w:pPr>
    </w:lvl>
    <w:lvl w:ilvl="1" w:tplc="CE74E7EE">
      <w:start w:val="1"/>
      <w:numFmt w:val="lowerLetter"/>
      <w:lvlText w:val="%2."/>
      <w:lvlJc w:val="left"/>
      <w:pPr>
        <w:ind w:left="1440" w:hanging="360"/>
      </w:pPr>
      <w:rPr>
        <w:rFonts w:hint="default"/>
      </w:rPr>
    </w:lvl>
    <w:lvl w:ilvl="2" w:tplc="48B6E89C">
      <w:start w:val="1"/>
      <w:numFmt w:val="decimal"/>
      <w:lvlText w:val="%3."/>
      <w:lvlJc w:val="left"/>
      <w:pPr>
        <w:ind w:left="2340" w:hanging="360"/>
      </w:pPr>
      <w:rPr>
        <w:rFonts w:hint="default"/>
      </w:r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8" w15:restartNumberingAfterBreak="0">
    <w:nsid w:val="1A225309"/>
    <w:multiLevelType w:val="hybridMultilevel"/>
    <w:tmpl w:val="CAF83E02"/>
    <w:lvl w:ilvl="0" w:tplc="73C6F3CE">
      <w:start w:val="1"/>
      <w:numFmt w:val="bullet"/>
      <w:lvlText w:val="-"/>
      <w:lvlJc w:val="left"/>
      <w:pPr>
        <w:ind w:left="720" w:hanging="360"/>
      </w:pPr>
      <w:rPr>
        <w:rFonts w:ascii="Arial" w:eastAsia="Arial" w:hAnsi="Arial" w:cs="Aria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9" w15:restartNumberingAfterBreak="0">
    <w:nsid w:val="1B7E54AD"/>
    <w:multiLevelType w:val="hybridMultilevel"/>
    <w:tmpl w:val="896EACDA"/>
    <w:lvl w:ilvl="0" w:tplc="340A0005">
      <w:start w:val="1"/>
      <w:numFmt w:val="bullet"/>
      <w:lvlText w:val=""/>
      <w:lvlJc w:val="left"/>
      <w:pPr>
        <w:ind w:left="820" w:hanging="360"/>
      </w:pPr>
      <w:rPr>
        <w:rFonts w:ascii="Wingdings" w:hAnsi="Wingdings" w:hint="default"/>
      </w:rPr>
    </w:lvl>
    <w:lvl w:ilvl="1" w:tplc="340A0003" w:tentative="1">
      <w:start w:val="1"/>
      <w:numFmt w:val="bullet"/>
      <w:lvlText w:val="o"/>
      <w:lvlJc w:val="left"/>
      <w:pPr>
        <w:ind w:left="1540" w:hanging="360"/>
      </w:pPr>
      <w:rPr>
        <w:rFonts w:ascii="Courier New" w:hAnsi="Courier New" w:cs="Courier New" w:hint="default"/>
      </w:rPr>
    </w:lvl>
    <w:lvl w:ilvl="2" w:tplc="340A0005" w:tentative="1">
      <w:start w:val="1"/>
      <w:numFmt w:val="bullet"/>
      <w:lvlText w:val=""/>
      <w:lvlJc w:val="left"/>
      <w:pPr>
        <w:ind w:left="2260" w:hanging="360"/>
      </w:pPr>
      <w:rPr>
        <w:rFonts w:ascii="Wingdings" w:hAnsi="Wingdings" w:hint="default"/>
      </w:rPr>
    </w:lvl>
    <w:lvl w:ilvl="3" w:tplc="340A0001" w:tentative="1">
      <w:start w:val="1"/>
      <w:numFmt w:val="bullet"/>
      <w:lvlText w:val=""/>
      <w:lvlJc w:val="left"/>
      <w:pPr>
        <w:ind w:left="2980" w:hanging="360"/>
      </w:pPr>
      <w:rPr>
        <w:rFonts w:ascii="Symbol" w:hAnsi="Symbol" w:hint="default"/>
      </w:rPr>
    </w:lvl>
    <w:lvl w:ilvl="4" w:tplc="340A0003" w:tentative="1">
      <w:start w:val="1"/>
      <w:numFmt w:val="bullet"/>
      <w:lvlText w:val="o"/>
      <w:lvlJc w:val="left"/>
      <w:pPr>
        <w:ind w:left="3700" w:hanging="360"/>
      </w:pPr>
      <w:rPr>
        <w:rFonts w:ascii="Courier New" w:hAnsi="Courier New" w:cs="Courier New" w:hint="default"/>
      </w:rPr>
    </w:lvl>
    <w:lvl w:ilvl="5" w:tplc="340A0005" w:tentative="1">
      <w:start w:val="1"/>
      <w:numFmt w:val="bullet"/>
      <w:lvlText w:val=""/>
      <w:lvlJc w:val="left"/>
      <w:pPr>
        <w:ind w:left="4420" w:hanging="360"/>
      </w:pPr>
      <w:rPr>
        <w:rFonts w:ascii="Wingdings" w:hAnsi="Wingdings" w:hint="default"/>
      </w:rPr>
    </w:lvl>
    <w:lvl w:ilvl="6" w:tplc="340A0001" w:tentative="1">
      <w:start w:val="1"/>
      <w:numFmt w:val="bullet"/>
      <w:lvlText w:val=""/>
      <w:lvlJc w:val="left"/>
      <w:pPr>
        <w:ind w:left="5140" w:hanging="360"/>
      </w:pPr>
      <w:rPr>
        <w:rFonts w:ascii="Symbol" w:hAnsi="Symbol" w:hint="default"/>
      </w:rPr>
    </w:lvl>
    <w:lvl w:ilvl="7" w:tplc="340A0003" w:tentative="1">
      <w:start w:val="1"/>
      <w:numFmt w:val="bullet"/>
      <w:lvlText w:val="o"/>
      <w:lvlJc w:val="left"/>
      <w:pPr>
        <w:ind w:left="5860" w:hanging="360"/>
      </w:pPr>
      <w:rPr>
        <w:rFonts w:ascii="Courier New" w:hAnsi="Courier New" w:cs="Courier New" w:hint="default"/>
      </w:rPr>
    </w:lvl>
    <w:lvl w:ilvl="8" w:tplc="340A0005" w:tentative="1">
      <w:start w:val="1"/>
      <w:numFmt w:val="bullet"/>
      <w:lvlText w:val=""/>
      <w:lvlJc w:val="left"/>
      <w:pPr>
        <w:ind w:left="6580" w:hanging="360"/>
      </w:pPr>
      <w:rPr>
        <w:rFonts w:ascii="Wingdings" w:hAnsi="Wingdings" w:hint="default"/>
      </w:rPr>
    </w:lvl>
  </w:abstractNum>
  <w:abstractNum w:abstractNumId="10" w15:restartNumberingAfterBreak="0">
    <w:nsid w:val="1F605AB1"/>
    <w:multiLevelType w:val="hybridMultilevel"/>
    <w:tmpl w:val="CD56E438"/>
    <w:lvl w:ilvl="0" w:tplc="340A0005">
      <w:start w:val="1"/>
      <w:numFmt w:val="bullet"/>
      <w:lvlText w:val=""/>
      <w:lvlJc w:val="left"/>
      <w:rPr>
        <w:rFonts w:ascii="Wingdings" w:hAnsi="Wingdings"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 w15:restartNumberingAfterBreak="0">
    <w:nsid w:val="2116137F"/>
    <w:multiLevelType w:val="hybridMultilevel"/>
    <w:tmpl w:val="FB26777C"/>
    <w:lvl w:ilvl="0" w:tplc="340A0005">
      <w:start w:val="1"/>
      <w:numFmt w:val="bullet"/>
      <w:lvlText w:val=""/>
      <w:lvlJc w:val="left"/>
      <w:pPr>
        <w:ind w:left="720" w:hanging="360"/>
      </w:pPr>
      <w:rPr>
        <w:rFonts w:ascii="Wingdings" w:hAnsi="Wingdings"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12" w15:restartNumberingAfterBreak="0">
    <w:nsid w:val="27B349AE"/>
    <w:multiLevelType w:val="hybridMultilevel"/>
    <w:tmpl w:val="C608C23C"/>
    <w:lvl w:ilvl="0" w:tplc="4EA6A75A">
      <w:start w:val="1"/>
      <w:numFmt w:val="decimal"/>
      <w:lvlText w:val="%1."/>
      <w:lvlJc w:val="left"/>
      <w:pPr>
        <w:ind w:left="528" w:hanging="361"/>
      </w:pPr>
      <w:rPr>
        <w:rFonts w:ascii="Cambria" w:eastAsia="Cambria" w:hAnsi="Cambria" w:cs="Cambria" w:hint="default"/>
        <w:b/>
        <w:bCs/>
        <w:i/>
        <w:iCs/>
        <w:spacing w:val="0"/>
        <w:w w:val="100"/>
        <w:sz w:val="24"/>
        <w:szCs w:val="24"/>
        <w:lang w:val="es-ES" w:eastAsia="en-US" w:bidi="ar-SA"/>
      </w:rPr>
    </w:lvl>
    <w:lvl w:ilvl="1" w:tplc="340A0005">
      <w:start w:val="1"/>
      <w:numFmt w:val="bullet"/>
      <w:lvlText w:val=""/>
      <w:lvlJc w:val="left"/>
      <w:pPr>
        <w:ind w:left="720" w:hanging="360"/>
      </w:pPr>
      <w:rPr>
        <w:rFonts w:ascii="Wingdings" w:hAnsi="Wingdings" w:hint="default"/>
      </w:rPr>
    </w:lvl>
    <w:lvl w:ilvl="2" w:tplc="00E25B86">
      <w:numFmt w:val="bullet"/>
      <w:lvlText w:val=""/>
      <w:lvlJc w:val="left"/>
      <w:pPr>
        <w:ind w:left="821" w:hanging="361"/>
      </w:pPr>
      <w:rPr>
        <w:rFonts w:ascii="Symbol" w:eastAsia="Symbol" w:hAnsi="Symbol" w:cs="Symbol" w:hint="default"/>
        <w:b w:val="0"/>
        <w:bCs w:val="0"/>
        <w:i w:val="0"/>
        <w:iCs w:val="0"/>
        <w:w w:val="100"/>
        <w:sz w:val="24"/>
        <w:szCs w:val="24"/>
        <w:lang w:val="es-ES" w:eastAsia="en-US" w:bidi="ar-SA"/>
      </w:rPr>
    </w:lvl>
    <w:lvl w:ilvl="3" w:tplc="8B2EF14A">
      <w:numFmt w:val="bullet"/>
      <w:lvlText w:val="•"/>
      <w:lvlJc w:val="left"/>
      <w:pPr>
        <w:ind w:left="1850" w:hanging="361"/>
      </w:pPr>
      <w:rPr>
        <w:rFonts w:hint="default"/>
        <w:lang w:val="es-ES" w:eastAsia="en-US" w:bidi="ar-SA"/>
      </w:rPr>
    </w:lvl>
    <w:lvl w:ilvl="4" w:tplc="2E1A2324">
      <w:numFmt w:val="bullet"/>
      <w:lvlText w:val="•"/>
      <w:lvlJc w:val="left"/>
      <w:pPr>
        <w:ind w:left="2880" w:hanging="361"/>
      </w:pPr>
      <w:rPr>
        <w:rFonts w:hint="default"/>
        <w:lang w:val="es-ES" w:eastAsia="en-US" w:bidi="ar-SA"/>
      </w:rPr>
    </w:lvl>
    <w:lvl w:ilvl="5" w:tplc="A76EC874">
      <w:numFmt w:val="bullet"/>
      <w:lvlText w:val="•"/>
      <w:lvlJc w:val="left"/>
      <w:pPr>
        <w:ind w:left="3910" w:hanging="361"/>
      </w:pPr>
      <w:rPr>
        <w:rFonts w:hint="default"/>
        <w:lang w:val="es-ES" w:eastAsia="en-US" w:bidi="ar-SA"/>
      </w:rPr>
    </w:lvl>
    <w:lvl w:ilvl="6" w:tplc="C758EDD4">
      <w:numFmt w:val="bullet"/>
      <w:lvlText w:val="•"/>
      <w:lvlJc w:val="left"/>
      <w:pPr>
        <w:ind w:left="4940" w:hanging="361"/>
      </w:pPr>
      <w:rPr>
        <w:rFonts w:hint="default"/>
        <w:lang w:val="es-ES" w:eastAsia="en-US" w:bidi="ar-SA"/>
      </w:rPr>
    </w:lvl>
    <w:lvl w:ilvl="7" w:tplc="5F9A348C">
      <w:numFmt w:val="bullet"/>
      <w:lvlText w:val="•"/>
      <w:lvlJc w:val="left"/>
      <w:pPr>
        <w:ind w:left="5970" w:hanging="361"/>
      </w:pPr>
      <w:rPr>
        <w:rFonts w:hint="default"/>
        <w:lang w:val="es-ES" w:eastAsia="en-US" w:bidi="ar-SA"/>
      </w:rPr>
    </w:lvl>
    <w:lvl w:ilvl="8" w:tplc="55A89E00">
      <w:numFmt w:val="bullet"/>
      <w:lvlText w:val="•"/>
      <w:lvlJc w:val="left"/>
      <w:pPr>
        <w:ind w:left="7000" w:hanging="361"/>
      </w:pPr>
      <w:rPr>
        <w:rFonts w:hint="default"/>
        <w:lang w:val="es-ES" w:eastAsia="en-US" w:bidi="ar-SA"/>
      </w:rPr>
    </w:lvl>
  </w:abstractNum>
  <w:abstractNum w:abstractNumId="13" w15:restartNumberingAfterBreak="0">
    <w:nsid w:val="2BA51838"/>
    <w:multiLevelType w:val="hybridMultilevel"/>
    <w:tmpl w:val="0DC0F9BE"/>
    <w:lvl w:ilvl="0" w:tplc="340A0005">
      <w:start w:val="1"/>
      <w:numFmt w:val="bullet"/>
      <w:lvlText w:val=""/>
      <w:lvlJc w:val="left"/>
      <w:pPr>
        <w:ind w:left="820" w:hanging="360"/>
      </w:pPr>
      <w:rPr>
        <w:rFonts w:ascii="Wingdings" w:hAnsi="Wingdings" w:hint="default"/>
      </w:rPr>
    </w:lvl>
    <w:lvl w:ilvl="1" w:tplc="340A0003" w:tentative="1">
      <w:start w:val="1"/>
      <w:numFmt w:val="bullet"/>
      <w:lvlText w:val="o"/>
      <w:lvlJc w:val="left"/>
      <w:pPr>
        <w:ind w:left="1540" w:hanging="360"/>
      </w:pPr>
      <w:rPr>
        <w:rFonts w:ascii="Courier New" w:hAnsi="Courier New" w:cs="Courier New" w:hint="default"/>
      </w:rPr>
    </w:lvl>
    <w:lvl w:ilvl="2" w:tplc="340A0005" w:tentative="1">
      <w:start w:val="1"/>
      <w:numFmt w:val="bullet"/>
      <w:lvlText w:val=""/>
      <w:lvlJc w:val="left"/>
      <w:pPr>
        <w:ind w:left="2260" w:hanging="360"/>
      </w:pPr>
      <w:rPr>
        <w:rFonts w:ascii="Wingdings" w:hAnsi="Wingdings" w:hint="default"/>
      </w:rPr>
    </w:lvl>
    <w:lvl w:ilvl="3" w:tplc="340A0001" w:tentative="1">
      <w:start w:val="1"/>
      <w:numFmt w:val="bullet"/>
      <w:lvlText w:val=""/>
      <w:lvlJc w:val="left"/>
      <w:pPr>
        <w:ind w:left="2980" w:hanging="360"/>
      </w:pPr>
      <w:rPr>
        <w:rFonts w:ascii="Symbol" w:hAnsi="Symbol" w:hint="default"/>
      </w:rPr>
    </w:lvl>
    <w:lvl w:ilvl="4" w:tplc="340A0003" w:tentative="1">
      <w:start w:val="1"/>
      <w:numFmt w:val="bullet"/>
      <w:lvlText w:val="o"/>
      <w:lvlJc w:val="left"/>
      <w:pPr>
        <w:ind w:left="3700" w:hanging="360"/>
      </w:pPr>
      <w:rPr>
        <w:rFonts w:ascii="Courier New" w:hAnsi="Courier New" w:cs="Courier New" w:hint="default"/>
      </w:rPr>
    </w:lvl>
    <w:lvl w:ilvl="5" w:tplc="340A0005" w:tentative="1">
      <w:start w:val="1"/>
      <w:numFmt w:val="bullet"/>
      <w:lvlText w:val=""/>
      <w:lvlJc w:val="left"/>
      <w:pPr>
        <w:ind w:left="4420" w:hanging="360"/>
      </w:pPr>
      <w:rPr>
        <w:rFonts w:ascii="Wingdings" w:hAnsi="Wingdings" w:hint="default"/>
      </w:rPr>
    </w:lvl>
    <w:lvl w:ilvl="6" w:tplc="340A0001" w:tentative="1">
      <w:start w:val="1"/>
      <w:numFmt w:val="bullet"/>
      <w:lvlText w:val=""/>
      <w:lvlJc w:val="left"/>
      <w:pPr>
        <w:ind w:left="5140" w:hanging="360"/>
      </w:pPr>
      <w:rPr>
        <w:rFonts w:ascii="Symbol" w:hAnsi="Symbol" w:hint="default"/>
      </w:rPr>
    </w:lvl>
    <w:lvl w:ilvl="7" w:tplc="340A0003" w:tentative="1">
      <w:start w:val="1"/>
      <w:numFmt w:val="bullet"/>
      <w:lvlText w:val="o"/>
      <w:lvlJc w:val="left"/>
      <w:pPr>
        <w:ind w:left="5860" w:hanging="360"/>
      </w:pPr>
      <w:rPr>
        <w:rFonts w:ascii="Courier New" w:hAnsi="Courier New" w:cs="Courier New" w:hint="default"/>
      </w:rPr>
    </w:lvl>
    <w:lvl w:ilvl="8" w:tplc="340A0005" w:tentative="1">
      <w:start w:val="1"/>
      <w:numFmt w:val="bullet"/>
      <w:lvlText w:val=""/>
      <w:lvlJc w:val="left"/>
      <w:pPr>
        <w:ind w:left="6580" w:hanging="360"/>
      </w:pPr>
      <w:rPr>
        <w:rFonts w:ascii="Wingdings" w:hAnsi="Wingdings" w:hint="default"/>
      </w:rPr>
    </w:lvl>
  </w:abstractNum>
  <w:abstractNum w:abstractNumId="14" w15:restartNumberingAfterBreak="0">
    <w:nsid w:val="2C42C784"/>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 w15:restartNumberingAfterBreak="0">
    <w:nsid w:val="2D0C6A10"/>
    <w:multiLevelType w:val="hybridMultilevel"/>
    <w:tmpl w:val="664A7B9E"/>
    <w:lvl w:ilvl="0" w:tplc="340A0013">
      <w:start w:val="1"/>
      <w:numFmt w:val="upperRoman"/>
      <w:lvlText w:val="%1."/>
      <w:lvlJc w:val="righ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15:restartNumberingAfterBreak="0">
    <w:nsid w:val="2D832739"/>
    <w:multiLevelType w:val="hybridMultilevel"/>
    <w:tmpl w:val="99D865C0"/>
    <w:lvl w:ilvl="0" w:tplc="F61E6D88">
      <w:start w:val="1"/>
      <w:numFmt w:val="upperRoman"/>
      <w:lvlText w:val="%1."/>
      <w:lvlJc w:val="left"/>
      <w:pPr>
        <w:ind w:left="1080" w:hanging="720"/>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17" w15:restartNumberingAfterBreak="0">
    <w:nsid w:val="336F72F4"/>
    <w:multiLevelType w:val="hybridMultilevel"/>
    <w:tmpl w:val="6C44C488"/>
    <w:lvl w:ilvl="0" w:tplc="FFFFFFFF">
      <w:start w:val="1"/>
      <w:numFmt w:val="bullet"/>
      <w:lvlText w:val=""/>
      <w:lvlJc w:val="left"/>
      <w:pPr>
        <w:ind w:left="720" w:hanging="360"/>
      </w:pPr>
      <w:rPr>
        <w:rFonts w:ascii="Wingdings" w:hAnsi="Wingdings" w:hint="default"/>
      </w:rPr>
    </w:lvl>
    <w:lvl w:ilvl="1" w:tplc="340A0005">
      <w:start w:val="1"/>
      <w:numFmt w:val="bullet"/>
      <w:lvlText w:val=""/>
      <w:lvlJc w:val="left"/>
      <w:pPr>
        <w:ind w:left="720" w:hanging="360"/>
      </w:pPr>
      <w:rPr>
        <w:rFonts w:ascii="Wingdings" w:hAnsi="Wingdings"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 w15:restartNumberingAfterBreak="0">
    <w:nsid w:val="35E301DC"/>
    <w:multiLevelType w:val="hybridMultilevel"/>
    <w:tmpl w:val="DC483992"/>
    <w:lvl w:ilvl="0" w:tplc="340A0013">
      <w:start w:val="1"/>
      <w:numFmt w:val="upperRoman"/>
      <w:lvlText w:val="%1."/>
      <w:lvlJc w:val="right"/>
      <w:pPr>
        <w:ind w:left="720" w:hanging="360"/>
      </w:pPr>
    </w:lvl>
    <w:lvl w:ilvl="1" w:tplc="340A0019">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19" w15:restartNumberingAfterBreak="0">
    <w:nsid w:val="36581E63"/>
    <w:multiLevelType w:val="hybridMultilevel"/>
    <w:tmpl w:val="FB2C9304"/>
    <w:lvl w:ilvl="0" w:tplc="340A0005">
      <w:start w:val="1"/>
      <w:numFmt w:val="bullet"/>
      <w:lvlText w:val=""/>
      <w:lvlJc w:val="left"/>
      <w:pPr>
        <w:ind w:left="720" w:hanging="360"/>
      </w:pPr>
      <w:rPr>
        <w:rFonts w:ascii="Wingdings" w:hAnsi="Wingdings"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20" w15:restartNumberingAfterBreak="0">
    <w:nsid w:val="37A73885"/>
    <w:multiLevelType w:val="hybridMultilevel"/>
    <w:tmpl w:val="051A132C"/>
    <w:lvl w:ilvl="0" w:tplc="241EDA30">
      <w:start w:val="6"/>
      <w:numFmt w:val="bullet"/>
      <w:lvlText w:val="-"/>
      <w:lvlJc w:val="left"/>
      <w:pPr>
        <w:ind w:left="720" w:hanging="360"/>
      </w:pPr>
      <w:rPr>
        <w:rFonts w:ascii="Times New Roman" w:eastAsia="Times New Roman" w:hAnsi="Times New Roman" w:cs="Times New Roman"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21" w15:restartNumberingAfterBreak="0">
    <w:nsid w:val="38055C32"/>
    <w:multiLevelType w:val="hybridMultilevel"/>
    <w:tmpl w:val="ACE6A532"/>
    <w:lvl w:ilvl="0" w:tplc="340A000F">
      <w:start w:val="1"/>
      <w:numFmt w:val="decimal"/>
      <w:lvlText w:val="%1."/>
      <w:lvlJc w:val="left"/>
      <w:pPr>
        <w:ind w:left="720" w:hanging="360"/>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22" w15:restartNumberingAfterBreak="0">
    <w:nsid w:val="39A47C05"/>
    <w:multiLevelType w:val="hybridMultilevel"/>
    <w:tmpl w:val="23C4585E"/>
    <w:lvl w:ilvl="0" w:tplc="294A6D64">
      <w:start w:val="1"/>
      <w:numFmt w:val="lowerLetter"/>
      <w:lvlText w:val="%1)"/>
      <w:lvlJc w:val="left"/>
      <w:pPr>
        <w:ind w:left="1080" w:hanging="360"/>
      </w:pPr>
      <w:rPr>
        <w:rFonts w:hint="default"/>
        <w:b/>
      </w:rPr>
    </w:lvl>
    <w:lvl w:ilvl="1" w:tplc="580A0019" w:tentative="1">
      <w:start w:val="1"/>
      <w:numFmt w:val="lowerLetter"/>
      <w:lvlText w:val="%2."/>
      <w:lvlJc w:val="left"/>
      <w:pPr>
        <w:ind w:left="1800" w:hanging="360"/>
      </w:pPr>
    </w:lvl>
    <w:lvl w:ilvl="2" w:tplc="580A001B" w:tentative="1">
      <w:start w:val="1"/>
      <w:numFmt w:val="lowerRoman"/>
      <w:lvlText w:val="%3."/>
      <w:lvlJc w:val="right"/>
      <w:pPr>
        <w:ind w:left="2520" w:hanging="180"/>
      </w:pPr>
    </w:lvl>
    <w:lvl w:ilvl="3" w:tplc="580A000F" w:tentative="1">
      <w:start w:val="1"/>
      <w:numFmt w:val="decimal"/>
      <w:lvlText w:val="%4."/>
      <w:lvlJc w:val="left"/>
      <w:pPr>
        <w:ind w:left="3240" w:hanging="360"/>
      </w:pPr>
    </w:lvl>
    <w:lvl w:ilvl="4" w:tplc="580A0019" w:tentative="1">
      <w:start w:val="1"/>
      <w:numFmt w:val="lowerLetter"/>
      <w:lvlText w:val="%5."/>
      <w:lvlJc w:val="left"/>
      <w:pPr>
        <w:ind w:left="3960" w:hanging="360"/>
      </w:pPr>
    </w:lvl>
    <w:lvl w:ilvl="5" w:tplc="580A001B" w:tentative="1">
      <w:start w:val="1"/>
      <w:numFmt w:val="lowerRoman"/>
      <w:lvlText w:val="%6."/>
      <w:lvlJc w:val="right"/>
      <w:pPr>
        <w:ind w:left="4680" w:hanging="180"/>
      </w:pPr>
    </w:lvl>
    <w:lvl w:ilvl="6" w:tplc="580A000F" w:tentative="1">
      <w:start w:val="1"/>
      <w:numFmt w:val="decimal"/>
      <w:lvlText w:val="%7."/>
      <w:lvlJc w:val="left"/>
      <w:pPr>
        <w:ind w:left="5400" w:hanging="360"/>
      </w:pPr>
    </w:lvl>
    <w:lvl w:ilvl="7" w:tplc="580A0019" w:tentative="1">
      <w:start w:val="1"/>
      <w:numFmt w:val="lowerLetter"/>
      <w:lvlText w:val="%8."/>
      <w:lvlJc w:val="left"/>
      <w:pPr>
        <w:ind w:left="6120" w:hanging="360"/>
      </w:pPr>
    </w:lvl>
    <w:lvl w:ilvl="8" w:tplc="580A001B" w:tentative="1">
      <w:start w:val="1"/>
      <w:numFmt w:val="lowerRoman"/>
      <w:lvlText w:val="%9."/>
      <w:lvlJc w:val="right"/>
      <w:pPr>
        <w:ind w:left="6840" w:hanging="180"/>
      </w:pPr>
    </w:lvl>
  </w:abstractNum>
  <w:abstractNum w:abstractNumId="23" w15:restartNumberingAfterBreak="0">
    <w:nsid w:val="3A0624B8"/>
    <w:multiLevelType w:val="hybridMultilevel"/>
    <w:tmpl w:val="B82CEB62"/>
    <w:lvl w:ilvl="0" w:tplc="340A0017">
      <w:start w:val="1"/>
      <w:numFmt w:val="lowerLetter"/>
      <w:lvlText w:val="%1)"/>
      <w:lvlJc w:val="left"/>
      <w:pPr>
        <w:ind w:left="720" w:hanging="360"/>
      </w:pPr>
    </w:lvl>
    <w:lvl w:ilvl="1" w:tplc="340A0019">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24" w15:restartNumberingAfterBreak="0">
    <w:nsid w:val="3AF17F53"/>
    <w:multiLevelType w:val="hybridMultilevel"/>
    <w:tmpl w:val="886C37FE"/>
    <w:lvl w:ilvl="0" w:tplc="CC961ACC">
      <w:start w:val="1"/>
      <w:numFmt w:val="lowerLetter"/>
      <w:lvlText w:val="%1)"/>
      <w:lvlJc w:val="left"/>
      <w:pPr>
        <w:ind w:left="1440" w:hanging="360"/>
      </w:pPr>
      <w:rPr>
        <w:rFonts w:hint="default"/>
      </w:r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25" w15:restartNumberingAfterBreak="0">
    <w:nsid w:val="43DD3F8A"/>
    <w:multiLevelType w:val="hybridMultilevel"/>
    <w:tmpl w:val="A5B4690A"/>
    <w:lvl w:ilvl="0" w:tplc="340A0005">
      <w:start w:val="1"/>
      <w:numFmt w:val="bullet"/>
      <w:lvlText w:val=""/>
      <w:lvlJc w:val="left"/>
      <w:pPr>
        <w:ind w:left="720" w:hanging="360"/>
      </w:pPr>
      <w:rPr>
        <w:rFonts w:ascii="Wingdings" w:hAnsi="Wingdings" w:hint="default"/>
      </w:rPr>
    </w:lvl>
    <w:lvl w:ilvl="1" w:tplc="340A0003">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26" w15:restartNumberingAfterBreak="0">
    <w:nsid w:val="44151006"/>
    <w:multiLevelType w:val="hybridMultilevel"/>
    <w:tmpl w:val="67BE5AC4"/>
    <w:lvl w:ilvl="0" w:tplc="0484B87E">
      <w:start w:val="1"/>
      <w:numFmt w:val="upperRoman"/>
      <w:lvlText w:val="%1."/>
      <w:lvlJc w:val="left"/>
      <w:pPr>
        <w:ind w:left="1080" w:hanging="720"/>
      </w:pPr>
      <w:rPr>
        <w:rFonts w:hint="default"/>
        <w:b/>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27" w15:restartNumberingAfterBreak="0">
    <w:nsid w:val="47C05695"/>
    <w:multiLevelType w:val="hybridMultilevel"/>
    <w:tmpl w:val="90DE19B6"/>
    <w:lvl w:ilvl="0" w:tplc="340A0005">
      <w:start w:val="1"/>
      <w:numFmt w:val="bullet"/>
      <w:lvlText w:val=""/>
      <w:lvlJc w:val="left"/>
      <w:pPr>
        <w:ind w:left="720" w:hanging="360"/>
      </w:pPr>
      <w:rPr>
        <w:rFonts w:ascii="Wingdings" w:hAnsi="Wingdings"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28" w15:restartNumberingAfterBreak="0">
    <w:nsid w:val="47FA774C"/>
    <w:multiLevelType w:val="hybridMultilevel"/>
    <w:tmpl w:val="D346D4F6"/>
    <w:lvl w:ilvl="0" w:tplc="340A000F">
      <w:start w:val="1"/>
      <w:numFmt w:val="decimal"/>
      <w:lvlText w:val="%1."/>
      <w:lvlJc w:val="left"/>
      <w:pPr>
        <w:ind w:left="720" w:hanging="360"/>
      </w:p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29" w15:restartNumberingAfterBreak="0">
    <w:nsid w:val="493A6CD2"/>
    <w:multiLevelType w:val="hybridMultilevel"/>
    <w:tmpl w:val="4F9CAA0C"/>
    <w:lvl w:ilvl="0" w:tplc="340A0005">
      <w:start w:val="1"/>
      <w:numFmt w:val="bullet"/>
      <w:lvlText w:val=""/>
      <w:lvlJc w:val="left"/>
      <w:pPr>
        <w:ind w:left="720" w:hanging="360"/>
      </w:pPr>
      <w:rPr>
        <w:rFonts w:ascii="Wingdings" w:hAnsi="Wingdings" w:hint="default"/>
      </w:rPr>
    </w:lvl>
    <w:lvl w:ilvl="1" w:tplc="340A0003" w:tentative="1">
      <w:start w:val="1"/>
      <w:numFmt w:val="bullet"/>
      <w:lvlText w:val="o"/>
      <w:lvlJc w:val="left"/>
      <w:pPr>
        <w:ind w:left="1440" w:hanging="360"/>
      </w:pPr>
      <w:rPr>
        <w:rFonts w:ascii="Courier New" w:hAnsi="Courier New" w:cs="Courier New" w:hint="default"/>
      </w:rPr>
    </w:lvl>
    <w:lvl w:ilvl="2" w:tplc="340A0005">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30" w15:restartNumberingAfterBreak="0">
    <w:nsid w:val="4E0A0B23"/>
    <w:multiLevelType w:val="hybridMultilevel"/>
    <w:tmpl w:val="F90E5A78"/>
    <w:lvl w:ilvl="0" w:tplc="340A000F">
      <w:start w:val="1"/>
      <w:numFmt w:val="decimal"/>
      <w:lvlText w:val="%1."/>
      <w:lvlJc w:val="left"/>
      <w:pPr>
        <w:ind w:left="720" w:hanging="360"/>
      </w:pPr>
    </w:lvl>
    <w:lvl w:ilvl="1" w:tplc="340A0019">
      <w:start w:val="1"/>
      <w:numFmt w:val="lowerLetter"/>
      <w:lvlText w:val="%2."/>
      <w:lvlJc w:val="left"/>
      <w:pPr>
        <w:ind w:left="1440" w:hanging="360"/>
      </w:pPr>
    </w:lvl>
    <w:lvl w:ilvl="2" w:tplc="340A001B">
      <w:start w:val="1"/>
      <w:numFmt w:val="lowerRoman"/>
      <w:lvlText w:val="%3."/>
      <w:lvlJc w:val="right"/>
      <w:pPr>
        <w:ind w:left="2160" w:hanging="180"/>
      </w:pPr>
    </w:lvl>
    <w:lvl w:ilvl="3" w:tplc="340A000F">
      <w:start w:val="1"/>
      <w:numFmt w:val="decimal"/>
      <w:lvlText w:val="%4."/>
      <w:lvlJc w:val="left"/>
      <w:pPr>
        <w:ind w:left="2880" w:hanging="360"/>
      </w:pPr>
    </w:lvl>
    <w:lvl w:ilvl="4" w:tplc="340A0019">
      <w:start w:val="1"/>
      <w:numFmt w:val="lowerLetter"/>
      <w:lvlText w:val="%5."/>
      <w:lvlJc w:val="left"/>
      <w:pPr>
        <w:ind w:left="3600" w:hanging="360"/>
      </w:pPr>
    </w:lvl>
    <w:lvl w:ilvl="5" w:tplc="340A001B">
      <w:start w:val="1"/>
      <w:numFmt w:val="lowerRoman"/>
      <w:lvlText w:val="%6."/>
      <w:lvlJc w:val="right"/>
      <w:pPr>
        <w:ind w:left="4320" w:hanging="180"/>
      </w:pPr>
    </w:lvl>
    <w:lvl w:ilvl="6" w:tplc="340A000F">
      <w:start w:val="1"/>
      <w:numFmt w:val="decimal"/>
      <w:lvlText w:val="%7."/>
      <w:lvlJc w:val="left"/>
      <w:pPr>
        <w:ind w:left="5040" w:hanging="360"/>
      </w:pPr>
    </w:lvl>
    <w:lvl w:ilvl="7" w:tplc="340A0019">
      <w:start w:val="1"/>
      <w:numFmt w:val="lowerLetter"/>
      <w:lvlText w:val="%8."/>
      <w:lvlJc w:val="left"/>
      <w:pPr>
        <w:ind w:left="5760" w:hanging="360"/>
      </w:pPr>
    </w:lvl>
    <w:lvl w:ilvl="8" w:tplc="340A001B">
      <w:start w:val="1"/>
      <w:numFmt w:val="lowerRoman"/>
      <w:lvlText w:val="%9."/>
      <w:lvlJc w:val="right"/>
      <w:pPr>
        <w:ind w:left="6480" w:hanging="180"/>
      </w:pPr>
    </w:lvl>
  </w:abstractNum>
  <w:abstractNum w:abstractNumId="31" w15:restartNumberingAfterBreak="0">
    <w:nsid w:val="4E384F87"/>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2" w15:restartNumberingAfterBreak="0">
    <w:nsid w:val="4FCC044D"/>
    <w:multiLevelType w:val="hybridMultilevel"/>
    <w:tmpl w:val="18EA51DC"/>
    <w:lvl w:ilvl="0" w:tplc="340A000F">
      <w:start w:val="1"/>
      <w:numFmt w:val="decimal"/>
      <w:lvlText w:val="%1."/>
      <w:lvlJc w:val="left"/>
      <w:pPr>
        <w:ind w:left="720" w:hanging="360"/>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33" w15:restartNumberingAfterBreak="0">
    <w:nsid w:val="51FB489A"/>
    <w:multiLevelType w:val="hybridMultilevel"/>
    <w:tmpl w:val="33581130"/>
    <w:lvl w:ilvl="0" w:tplc="340A000F">
      <w:start w:val="1"/>
      <w:numFmt w:val="decimal"/>
      <w:lvlText w:val="%1."/>
      <w:lvlJc w:val="left"/>
      <w:pPr>
        <w:ind w:left="720" w:hanging="360"/>
      </w:pPr>
    </w:lvl>
    <w:lvl w:ilvl="1" w:tplc="340A0019">
      <w:start w:val="1"/>
      <w:numFmt w:val="lowerLetter"/>
      <w:lvlText w:val="%2."/>
      <w:lvlJc w:val="left"/>
      <w:pPr>
        <w:ind w:left="1440" w:hanging="360"/>
      </w:pPr>
    </w:lvl>
    <w:lvl w:ilvl="2" w:tplc="340A001B">
      <w:start w:val="1"/>
      <w:numFmt w:val="lowerRoman"/>
      <w:lvlText w:val="%3."/>
      <w:lvlJc w:val="right"/>
      <w:pPr>
        <w:ind w:left="2160" w:hanging="180"/>
      </w:pPr>
    </w:lvl>
    <w:lvl w:ilvl="3" w:tplc="340A000F">
      <w:start w:val="1"/>
      <w:numFmt w:val="decimal"/>
      <w:lvlText w:val="%4."/>
      <w:lvlJc w:val="left"/>
      <w:pPr>
        <w:ind w:left="2880" w:hanging="360"/>
      </w:pPr>
    </w:lvl>
    <w:lvl w:ilvl="4" w:tplc="340A0019">
      <w:start w:val="1"/>
      <w:numFmt w:val="lowerLetter"/>
      <w:lvlText w:val="%5."/>
      <w:lvlJc w:val="left"/>
      <w:pPr>
        <w:ind w:left="3600" w:hanging="360"/>
      </w:pPr>
    </w:lvl>
    <w:lvl w:ilvl="5" w:tplc="340A001B">
      <w:start w:val="1"/>
      <w:numFmt w:val="lowerRoman"/>
      <w:lvlText w:val="%6."/>
      <w:lvlJc w:val="right"/>
      <w:pPr>
        <w:ind w:left="4320" w:hanging="180"/>
      </w:pPr>
    </w:lvl>
    <w:lvl w:ilvl="6" w:tplc="340A000F">
      <w:start w:val="1"/>
      <w:numFmt w:val="decimal"/>
      <w:lvlText w:val="%7."/>
      <w:lvlJc w:val="left"/>
      <w:pPr>
        <w:ind w:left="5040" w:hanging="360"/>
      </w:pPr>
    </w:lvl>
    <w:lvl w:ilvl="7" w:tplc="340A0019">
      <w:start w:val="1"/>
      <w:numFmt w:val="lowerLetter"/>
      <w:lvlText w:val="%8."/>
      <w:lvlJc w:val="left"/>
      <w:pPr>
        <w:ind w:left="5760" w:hanging="360"/>
      </w:pPr>
    </w:lvl>
    <w:lvl w:ilvl="8" w:tplc="340A001B">
      <w:start w:val="1"/>
      <w:numFmt w:val="lowerRoman"/>
      <w:lvlText w:val="%9."/>
      <w:lvlJc w:val="right"/>
      <w:pPr>
        <w:ind w:left="6480" w:hanging="180"/>
      </w:pPr>
    </w:lvl>
  </w:abstractNum>
  <w:abstractNum w:abstractNumId="34" w15:restartNumberingAfterBreak="0">
    <w:nsid w:val="52E7280E"/>
    <w:multiLevelType w:val="hybridMultilevel"/>
    <w:tmpl w:val="2DC06FDE"/>
    <w:lvl w:ilvl="0" w:tplc="340A000F">
      <w:start w:val="1"/>
      <w:numFmt w:val="decimal"/>
      <w:lvlText w:val="%1."/>
      <w:lvlJc w:val="left"/>
      <w:pPr>
        <w:ind w:left="720" w:hanging="360"/>
      </w:pPr>
    </w:lvl>
    <w:lvl w:ilvl="1" w:tplc="340A0019">
      <w:start w:val="1"/>
      <w:numFmt w:val="lowerLetter"/>
      <w:lvlText w:val="%2."/>
      <w:lvlJc w:val="left"/>
      <w:pPr>
        <w:ind w:left="1440" w:hanging="360"/>
      </w:pPr>
    </w:lvl>
    <w:lvl w:ilvl="2" w:tplc="340A001B">
      <w:start w:val="1"/>
      <w:numFmt w:val="lowerRoman"/>
      <w:lvlText w:val="%3."/>
      <w:lvlJc w:val="right"/>
      <w:pPr>
        <w:ind w:left="2160" w:hanging="180"/>
      </w:pPr>
    </w:lvl>
    <w:lvl w:ilvl="3" w:tplc="340A000F">
      <w:start w:val="1"/>
      <w:numFmt w:val="decimal"/>
      <w:lvlText w:val="%4."/>
      <w:lvlJc w:val="left"/>
      <w:pPr>
        <w:ind w:left="2880" w:hanging="360"/>
      </w:pPr>
    </w:lvl>
    <w:lvl w:ilvl="4" w:tplc="340A0019">
      <w:start w:val="1"/>
      <w:numFmt w:val="lowerLetter"/>
      <w:lvlText w:val="%5."/>
      <w:lvlJc w:val="left"/>
      <w:pPr>
        <w:ind w:left="3600" w:hanging="360"/>
      </w:pPr>
    </w:lvl>
    <w:lvl w:ilvl="5" w:tplc="340A001B">
      <w:start w:val="1"/>
      <w:numFmt w:val="lowerRoman"/>
      <w:lvlText w:val="%6."/>
      <w:lvlJc w:val="right"/>
      <w:pPr>
        <w:ind w:left="4320" w:hanging="180"/>
      </w:pPr>
    </w:lvl>
    <w:lvl w:ilvl="6" w:tplc="340A000F">
      <w:start w:val="1"/>
      <w:numFmt w:val="decimal"/>
      <w:lvlText w:val="%7."/>
      <w:lvlJc w:val="left"/>
      <w:pPr>
        <w:ind w:left="5040" w:hanging="360"/>
      </w:pPr>
    </w:lvl>
    <w:lvl w:ilvl="7" w:tplc="340A0019">
      <w:start w:val="1"/>
      <w:numFmt w:val="lowerLetter"/>
      <w:lvlText w:val="%8."/>
      <w:lvlJc w:val="left"/>
      <w:pPr>
        <w:ind w:left="5760" w:hanging="360"/>
      </w:pPr>
    </w:lvl>
    <w:lvl w:ilvl="8" w:tplc="340A001B">
      <w:start w:val="1"/>
      <w:numFmt w:val="lowerRoman"/>
      <w:lvlText w:val="%9."/>
      <w:lvlJc w:val="right"/>
      <w:pPr>
        <w:ind w:left="6480" w:hanging="180"/>
      </w:pPr>
    </w:lvl>
  </w:abstractNum>
  <w:abstractNum w:abstractNumId="35" w15:restartNumberingAfterBreak="0">
    <w:nsid w:val="54EE0174"/>
    <w:multiLevelType w:val="hybridMultilevel"/>
    <w:tmpl w:val="0204A62A"/>
    <w:lvl w:ilvl="0" w:tplc="340A0005">
      <w:start w:val="1"/>
      <w:numFmt w:val="bullet"/>
      <w:lvlText w:val=""/>
      <w:lvlJc w:val="left"/>
      <w:pPr>
        <w:ind w:left="544" w:hanging="170"/>
      </w:pPr>
      <w:rPr>
        <w:rFonts w:ascii="Wingdings" w:hAnsi="Wingdings" w:hint="default"/>
        <w:b w:val="0"/>
        <w:bCs w:val="0"/>
        <w:i w:val="0"/>
        <w:iCs w:val="0"/>
        <w:color w:val="575756"/>
        <w:w w:val="72"/>
        <w:sz w:val="20"/>
        <w:szCs w:val="20"/>
        <w:lang w:val="es-ES" w:eastAsia="en-US" w:bidi="ar-SA"/>
      </w:rPr>
    </w:lvl>
    <w:lvl w:ilvl="1" w:tplc="FFFFFFFF">
      <w:numFmt w:val="bullet"/>
      <w:lvlText w:val="•"/>
      <w:lvlJc w:val="left"/>
      <w:pPr>
        <w:ind w:left="909" w:hanging="170"/>
      </w:pPr>
      <w:rPr>
        <w:rFonts w:hint="default"/>
        <w:lang w:val="es-ES" w:eastAsia="en-US" w:bidi="ar-SA"/>
      </w:rPr>
    </w:lvl>
    <w:lvl w:ilvl="2" w:tplc="FFFFFFFF">
      <w:numFmt w:val="bullet"/>
      <w:lvlText w:val="•"/>
      <w:lvlJc w:val="left"/>
      <w:pPr>
        <w:ind w:left="1278" w:hanging="170"/>
      </w:pPr>
      <w:rPr>
        <w:rFonts w:hint="default"/>
        <w:lang w:val="es-ES" w:eastAsia="en-US" w:bidi="ar-SA"/>
      </w:rPr>
    </w:lvl>
    <w:lvl w:ilvl="3" w:tplc="FFFFFFFF">
      <w:numFmt w:val="bullet"/>
      <w:lvlText w:val="•"/>
      <w:lvlJc w:val="left"/>
      <w:pPr>
        <w:ind w:left="1647" w:hanging="170"/>
      </w:pPr>
      <w:rPr>
        <w:rFonts w:hint="default"/>
        <w:lang w:val="es-ES" w:eastAsia="en-US" w:bidi="ar-SA"/>
      </w:rPr>
    </w:lvl>
    <w:lvl w:ilvl="4" w:tplc="FFFFFFFF">
      <w:numFmt w:val="bullet"/>
      <w:lvlText w:val="•"/>
      <w:lvlJc w:val="left"/>
      <w:pPr>
        <w:ind w:left="2016" w:hanging="170"/>
      </w:pPr>
      <w:rPr>
        <w:rFonts w:hint="default"/>
        <w:lang w:val="es-ES" w:eastAsia="en-US" w:bidi="ar-SA"/>
      </w:rPr>
    </w:lvl>
    <w:lvl w:ilvl="5" w:tplc="FFFFFFFF">
      <w:numFmt w:val="bullet"/>
      <w:lvlText w:val="•"/>
      <w:lvlJc w:val="left"/>
      <w:pPr>
        <w:ind w:left="2385" w:hanging="170"/>
      </w:pPr>
      <w:rPr>
        <w:rFonts w:hint="default"/>
        <w:lang w:val="es-ES" w:eastAsia="en-US" w:bidi="ar-SA"/>
      </w:rPr>
    </w:lvl>
    <w:lvl w:ilvl="6" w:tplc="FFFFFFFF">
      <w:numFmt w:val="bullet"/>
      <w:lvlText w:val="•"/>
      <w:lvlJc w:val="left"/>
      <w:pPr>
        <w:ind w:left="2754" w:hanging="170"/>
      </w:pPr>
      <w:rPr>
        <w:rFonts w:hint="default"/>
        <w:lang w:val="es-ES" w:eastAsia="en-US" w:bidi="ar-SA"/>
      </w:rPr>
    </w:lvl>
    <w:lvl w:ilvl="7" w:tplc="FFFFFFFF">
      <w:numFmt w:val="bullet"/>
      <w:lvlText w:val="•"/>
      <w:lvlJc w:val="left"/>
      <w:pPr>
        <w:ind w:left="3123" w:hanging="170"/>
      </w:pPr>
      <w:rPr>
        <w:rFonts w:hint="default"/>
        <w:lang w:val="es-ES" w:eastAsia="en-US" w:bidi="ar-SA"/>
      </w:rPr>
    </w:lvl>
    <w:lvl w:ilvl="8" w:tplc="FFFFFFFF">
      <w:numFmt w:val="bullet"/>
      <w:lvlText w:val="•"/>
      <w:lvlJc w:val="left"/>
      <w:pPr>
        <w:ind w:left="3492" w:hanging="170"/>
      </w:pPr>
      <w:rPr>
        <w:rFonts w:hint="default"/>
        <w:lang w:val="es-ES" w:eastAsia="en-US" w:bidi="ar-SA"/>
      </w:rPr>
    </w:lvl>
  </w:abstractNum>
  <w:abstractNum w:abstractNumId="36" w15:restartNumberingAfterBreak="0">
    <w:nsid w:val="57895A92"/>
    <w:multiLevelType w:val="hybridMultilevel"/>
    <w:tmpl w:val="92FE97A8"/>
    <w:lvl w:ilvl="0" w:tplc="340A0017">
      <w:start w:val="1"/>
      <w:numFmt w:val="lowerLetter"/>
      <w:lvlText w:val="%1)"/>
      <w:lvlJc w:val="left"/>
      <w:pPr>
        <w:ind w:left="720" w:hanging="360"/>
      </w:pPr>
    </w:lvl>
    <w:lvl w:ilvl="1" w:tplc="340A0019">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37" w15:restartNumberingAfterBreak="0">
    <w:nsid w:val="57A759DF"/>
    <w:multiLevelType w:val="hybridMultilevel"/>
    <w:tmpl w:val="1B8421BE"/>
    <w:lvl w:ilvl="0" w:tplc="340A0005">
      <w:start w:val="1"/>
      <w:numFmt w:val="bullet"/>
      <w:lvlText w:val=""/>
      <w:lvlJc w:val="left"/>
      <w:pPr>
        <w:ind w:left="720" w:hanging="360"/>
      </w:pPr>
      <w:rPr>
        <w:rFonts w:ascii="Wingdings" w:hAnsi="Wingdings"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38" w15:restartNumberingAfterBreak="0">
    <w:nsid w:val="592655A6"/>
    <w:multiLevelType w:val="multilevel"/>
    <w:tmpl w:val="223A55AE"/>
    <w:lvl w:ilvl="0">
      <w:start w:val="15"/>
      <w:numFmt w:val="decimal"/>
      <w:lvlText w:val="%1"/>
      <w:lvlJc w:val="left"/>
      <w:pPr>
        <w:ind w:left="450" w:hanging="450"/>
      </w:pPr>
      <w:rPr>
        <w:rFonts w:hint="default"/>
      </w:rPr>
    </w:lvl>
    <w:lvl w:ilvl="1">
      <w:start w:val="1"/>
      <w:numFmt w:val="decimal"/>
      <w:lvlText w:val="%1.%2"/>
      <w:lvlJc w:val="left"/>
      <w:pPr>
        <w:ind w:left="450" w:hanging="45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9" w15:restartNumberingAfterBreak="0">
    <w:nsid w:val="5B034C25"/>
    <w:multiLevelType w:val="hybridMultilevel"/>
    <w:tmpl w:val="F02C91C0"/>
    <w:lvl w:ilvl="0" w:tplc="9612B9A2">
      <w:start w:val="1"/>
      <w:numFmt w:val="decimal"/>
      <w:lvlText w:val="%1."/>
      <w:lvlJc w:val="left"/>
      <w:pPr>
        <w:ind w:left="1785" w:hanging="705"/>
      </w:pPr>
    </w:lvl>
    <w:lvl w:ilvl="1" w:tplc="580A0019" w:tentative="1">
      <w:start w:val="1"/>
      <w:numFmt w:val="lowerLetter"/>
      <w:lvlText w:val="%2."/>
      <w:lvlJc w:val="left"/>
      <w:pPr>
        <w:ind w:left="1440" w:hanging="360"/>
      </w:pPr>
    </w:lvl>
    <w:lvl w:ilvl="2" w:tplc="580A001B" w:tentative="1">
      <w:start w:val="1"/>
      <w:numFmt w:val="lowerRoman"/>
      <w:lvlText w:val="%3."/>
      <w:lvlJc w:val="right"/>
      <w:pPr>
        <w:ind w:left="2160" w:hanging="180"/>
      </w:pPr>
    </w:lvl>
    <w:lvl w:ilvl="3" w:tplc="580A000F" w:tentative="1">
      <w:start w:val="1"/>
      <w:numFmt w:val="decimal"/>
      <w:lvlText w:val="%4."/>
      <w:lvlJc w:val="left"/>
      <w:pPr>
        <w:ind w:left="2880" w:hanging="360"/>
      </w:pPr>
    </w:lvl>
    <w:lvl w:ilvl="4" w:tplc="580A0019" w:tentative="1">
      <w:start w:val="1"/>
      <w:numFmt w:val="lowerLetter"/>
      <w:lvlText w:val="%5."/>
      <w:lvlJc w:val="left"/>
      <w:pPr>
        <w:ind w:left="3600" w:hanging="360"/>
      </w:pPr>
    </w:lvl>
    <w:lvl w:ilvl="5" w:tplc="580A001B" w:tentative="1">
      <w:start w:val="1"/>
      <w:numFmt w:val="lowerRoman"/>
      <w:lvlText w:val="%6."/>
      <w:lvlJc w:val="right"/>
      <w:pPr>
        <w:ind w:left="4320" w:hanging="180"/>
      </w:pPr>
    </w:lvl>
    <w:lvl w:ilvl="6" w:tplc="580A000F" w:tentative="1">
      <w:start w:val="1"/>
      <w:numFmt w:val="decimal"/>
      <w:lvlText w:val="%7."/>
      <w:lvlJc w:val="left"/>
      <w:pPr>
        <w:ind w:left="5040" w:hanging="360"/>
      </w:pPr>
    </w:lvl>
    <w:lvl w:ilvl="7" w:tplc="580A0019" w:tentative="1">
      <w:start w:val="1"/>
      <w:numFmt w:val="lowerLetter"/>
      <w:lvlText w:val="%8."/>
      <w:lvlJc w:val="left"/>
      <w:pPr>
        <w:ind w:left="5760" w:hanging="360"/>
      </w:pPr>
    </w:lvl>
    <w:lvl w:ilvl="8" w:tplc="580A001B" w:tentative="1">
      <w:start w:val="1"/>
      <w:numFmt w:val="lowerRoman"/>
      <w:lvlText w:val="%9."/>
      <w:lvlJc w:val="right"/>
      <w:pPr>
        <w:ind w:left="6480" w:hanging="180"/>
      </w:pPr>
    </w:lvl>
  </w:abstractNum>
  <w:abstractNum w:abstractNumId="40" w15:restartNumberingAfterBreak="0">
    <w:nsid w:val="5C3363AD"/>
    <w:multiLevelType w:val="hybridMultilevel"/>
    <w:tmpl w:val="BED8F942"/>
    <w:lvl w:ilvl="0" w:tplc="2202F678">
      <w:start w:val="1"/>
      <w:numFmt w:val="lowerLetter"/>
      <w:lvlText w:val="%1)"/>
      <w:lvlJc w:val="left"/>
      <w:pPr>
        <w:ind w:left="720" w:hanging="360"/>
      </w:pPr>
      <w:rPr>
        <w:rFonts w:ascii="Cambria" w:eastAsia="Calibri" w:hAnsi="Cambria" w:cs="Times New Roman"/>
      </w:rPr>
    </w:lvl>
    <w:lvl w:ilvl="1" w:tplc="E29E6A76">
      <w:start w:val="1"/>
      <w:numFmt w:val="decimal"/>
      <w:lvlText w:val="%2."/>
      <w:lvlJc w:val="left"/>
      <w:pPr>
        <w:ind w:left="1785" w:hanging="705"/>
      </w:pPr>
    </w:lvl>
    <w:lvl w:ilvl="2" w:tplc="340A0005">
      <w:start w:val="1"/>
      <w:numFmt w:val="bullet"/>
      <w:lvlText w:val=""/>
      <w:lvlJc w:val="left"/>
      <w:pPr>
        <w:ind w:left="2160" w:hanging="360"/>
      </w:pPr>
      <w:rPr>
        <w:rFonts w:ascii="Wingdings" w:hAnsi="Wingdings" w:hint="default"/>
      </w:rPr>
    </w:lvl>
    <w:lvl w:ilvl="3" w:tplc="340A0001">
      <w:start w:val="1"/>
      <w:numFmt w:val="bullet"/>
      <w:lvlText w:val=""/>
      <w:lvlJc w:val="left"/>
      <w:pPr>
        <w:ind w:left="2880" w:hanging="360"/>
      </w:pPr>
      <w:rPr>
        <w:rFonts w:ascii="Symbol" w:hAnsi="Symbol" w:hint="default"/>
      </w:rPr>
    </w:lvl>
    <w:lvl w:ilvl="4" w:tplc="340A0003">
      <w:start w:val="1"/>
      <w:numFmt w:val="bullet"/>
      <w:lvlText w:val="o"/>
      <w:lvlJc w:val="left"/>
      <w:pPr>
        <w:ind w:left="3600" w:hanging="360"/>
      </w:pPr>
      <w:rPr>
        <w:rFonts w:ascii="Courier New" w:hAnsi="Courier New" w:cs="Courier New" w:hint="default"/>
      </w:rPr>
    </w:lvl>
    <w:lvl w:ilvl="5" w:tplc="340A0005">
      <w:start w:val="1"/>
      <w:numFmt w:val="bullet"/>
      <w:lvlText w:val=""/>
      <w:lvlJc w:val="left"/>
      <w:pPr>
        <w:ind w:left="4320" w:hanging="360"/>
      </w:pPr>
      <w:rPr>
        <w:rFonts w:ascii="Wingdings" w:hAnsi="Wingdings" w:hint="default"/>
      </w:rPr>
    </w:lvl>
    <w:lvl w:ilvl="6" w:tplc="340A0001">
      <w:start w:val="1"/>
      <w:numFmt w:val="bullet"/>
      <w:lvlText w:val=""/>
      <w:lvlJc w:val="left"/>
      <w:pPr>
        <w:ind w:left="5040" w:hanging="360"/>
      </w:pPr>
      <w:rPr>
        <w:rFonts w:ascii="Symbol" w:hAnsi="Symbol" w:hint="default"/>
      </w:rPr>
    </w:lvl>
    <w:lvl w:ilvl="7" w:tplc="340A0003">
      <w:start w:val="1"/>
      <w:numFmt w:val="bullet"/>
      <w:lvlText w:val="o"/>
      <w:lvlJc w:val="left"/>
      <w:pPr>
        <w:ind w:left="5760" w:hanging="360"/>
      </w:pPr>
      <w:rPr>
        <w:rFonts w:ascii="Courier New" w:hAnsi="Courier New" w:cs="Courier New" w:hint="default"/>
      </w:rPr>
    </w:lvl>
    <w:lvl w:ilvl="8" w:tplc="340A0005">
      <w:start w:val="1"/>
      <w:numFmt w:val="bullet"/>
      <w:lvlText w:val=""/>
      <w:lvlJc w:val="left"/>
      <w:pPr>
        <w:ind w:left="6480" w:hanging="360"/>
      </w:pPr>
      <w:rPr>
        <w:rFonts w:ascii="Wingdings" w:hAnsi="Wingdings" w:hint="default"/>
      </w:rPr>
    </w:lvl>
  </w:abstractNum>
  <w:abstractNum w:abstractNumId="41" w15:restartNumberingAfterBreak="0">
    <w:nsid w:val="6071123C"/>
    <w:multiLevelType w:val="hybridMultilevel"/>
    <w:tmpl w:val="91EC8F40"/>
    <w:lvl w:ilvl="0" w:tplc="340A0005">
      <w:start w:val="1"/>
      <w:numFmt w:val="bullet"/>
      <w:lvlText w:val=""/>
      <w:lvlJc w:val="left"/>
      <w:pPr>
        <w:ind w:left="720" w:hanging="360"/>
      </w:pPr>
      <w:rPr>
        <w:rFonts w:ascii="Wingdings" w:hAnsi="Wingdings"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42" w15:restartNumberingAfterBreak="0">
    <w:nsid w:val="615F44D2"/>
    <w:multiLevelType w:val="hybridMultilevel"/>
    <w:tmpl w:val="FA3C8BEE"/>
    <w:lvl w:ilvl="0" w:tplc="340A0005">
      <w:start w:val="1"/>
      <w:numFmt w:val="bullet"/>
      <w:lvlText w:val=""/>
      <w:lvlJc w:val="left"/>
      <w:pPr>
        <w:ind w:left="720" w:hanging="360"/>
      </w:pPr>
      <w:rPr>
        <w:rFonts w:ascii="Wingdings" w:hAnsi="Wingdings"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43" w15:restartNumberingAfterBreak="0">
    <w:nsid w:val="642F287A"/>
    <w:multiLevelType w:val="hybridMultilevel"/>
    <w:tmpl w:val="374810CC"/>
    <w:lvl w:ilvl="0" w:tplc="340A0017">
      <w:start w:val="1"/>
      <w:numFmt w:val="lowerLetter"/>
      <w:lvlText w:val="%1)"/>
      <w:lvlJc w:val="left"/>
      <w:pPr>
        <w:ind w:left="720" w:hanging="360"/>
      </w:p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44" w15:restartNumberingAfterBreak="0">
    <w:nsid w:val="64DE6E6F"/>
    <w:multiLevelType w:val="hybridMultilevel"/>
    <w:tmpl w:val="F394125A"/>
    <w:lvl w:ilvl="0" w:tplc="C1E60C06">
      <w:start w:val="1"/>
      <w:numFmt w:val="lowerLetter"/>
      <w:lvlText w:val="%1)"/>
      <w:lvlJc w:val="left"/>
      <w:pPr>
        <w:ind w:left="720" w:hanging="360"/>
      </w:pPr>
      <w:rPr>
        <w:rFonts w:ascii="Cambria" w:eastAsia="Calibri" w:hAnsi="Cambria" w:cs="Times New Roman"/>
      </w:rPr>
    </w:lvl>
    <w:lvl w:ilvl="1" w:tplc="9612B9A2">
      <w:start w:val="1"/>
      <w:numFmt w:val="decimal"/>
      <w:lvlText w:val="%2."/>
      <w:lvlJc w:val="left"/>
      <w:pPr>
        <w:ind w:left="1785" w:hanging="705"/>
      </w:pPr>
    </w:lvl>
    <w:lvl w:ilvl="2" w:tplc="340A0005">
      <w:start w:val="1"/>
      <w:numFmt w:val="bullet"/>
      <w:lvlText w:val=""/>
      <w:lvlJc w:val="left"/>
      <w:pPr>
        <w:ind w:left="2160" w:hanging="360"/>
      </w:pPr>
      <w:rPr>
        <w:rFonts w:ascii="Wingdings" w:hAnsi="Wingdings" w:hint="default"/>
      </w:rPr>
    </w:lvl>
    <w:lvl w:ilvl="3" w:tplc="340A0001">
      <w:start w:val="1"/>
      <w:numFmt w:val="bullet"/>
      <w:lvlText w:val=""/>
      <w:lvlJc w:val="left"/>
      <w:pPr>
        <w:ind w:left="2880" w:hanging="360"/>
      </w:pPr>
      <w:rPr>
        <w:rFonts w:ascii="Symbol" w:hAnsi="Symbol" w:hint="default"/>
      </w:rPr>
    </w:lvl>
    <w:lvl w:ilvl="4" w:tplc="340A0003">
      <w:start w:val="1"/>
      <w:numFmt w:val="bullet"/>
      <w:lvlText w:val="o"/>
      <w:lvlJc w:val="left"/>
      <w:pPr>
        <w:ind w:left="3600" w:hanging="360"/>
      </w:pPr>
      <w:rPr>
        <w:rFonts w:ascii="Courier New" w:hAnsi="Courier New" w:cs="Courier New" w:hint="default"/>
      </w:rPr>
    </w:lvl>
    <w:lvl w:ilvl="5" w:tplc="340A0005">
      <w:start w:val="1"/>
      <w:numFmt w:val="bullet"/>
      <w:lvlText w:val=""/>
      <w:lvlJc w:val="left"/>
      <w:pPr>
        <w:ind w:left="4320" w:hanging="360"/>
      </w:pPr>
      <w:rPr>
        <w:rFonts w:ascii="Wingdings" w:hAnsi="Wingdings" w:hint="default"/>
      </w:rPr>
    </w:lvl>
    <w:lvl w:ilvl="6" w:tplc="340A0001">
      <w:start w:val="1"/>
      <w:numFmt w:val="bullet"/>
      <w:lvlText w:val=""/>
      <w:lvlJc w:val="left"/>
      <w:pPr>
        <w:ind w:left="5040" w:hanging="360"/>
      </w:pPr>
      <w:rPr>
        <w:rFonts w:ascii="Symbol" w:hAnsi="Symbol" w:hint="default"/>
      </w:rPr>
    </w:lvl>
    <w:lvl w:ilvl="7" w:tplc="340A0003">
      <w:start w:val="1"/>
      <w:numFmt w:val="bullet"/>
      <w:lvlText w:val="o"/>
      <w:lvlJc w:val="left"/>
      <w:pPr>
        <w:ind w:left="5760" w:hanging="360"/>
      </w:pPr>
      <w:rPr>
        <w:rFonts w:ascii="Courier New" w:hAnsi="Courier New" w:cs="Courier New" w:hint="default"/>
      </w:rPr>
    </w:lvl>
    <w:lvl w:ilvl="8" w:tplc="340A0005">
      <w:start w:val="1"/>
      <w:numFmt w:val="bullet"/>
      <w:lvlText w:val=""/>
      <w:lvlJc w:val="left"/>
      <w:pPr>
        <w:ind w:left="6480" w:hanging="360"/>
      </w:pPr>
      <w:rPr>
        <w:rFonts w:ascii="Wingdings" w:hAnsi="Wingdings" w:hint="default"/>
      </w:rPr>
    </w:lvl>
  </w:abstractNum>
  <w:abstractNum w:abstractNumId="45" w15:restartNumberingAfterBreak="0">
    <w:nsid w:val="682345A1"/>
    <w:multiLevelType w:val="hybridMultilevel"/>
    <w:tmpl w:val="E6B8C9B8"/>
    <w:lvl w:ilvl="0" w:tplc="588C8A38">
      <w:start w:val="1"/>
      <w:numFmt w:val="lowerLetter"/>
      <w:lvlText w:val="%1)"/>
      <w:lvlJc w:val="left"/>
      <w:pPr>
        <w:ind w:left="720" w:hanging="360"/>
      </w:pPr>
      <w:rPr>
        <w:rFonts w:hint="default"/>
        <w:b/>
      </w:rPr>
    </w:lvl>
    <w:lvl w:ilvl="1" w:tplc="580A0019" w:tentative="1">
      <w:start w:val="1"/>
      <w:numFmt w:val="lowerLetter"/>
      <w:lvlText w:val="%2."/>
      <w:lvlJc w:val="left"/>
      <w:pPr>
        <w:ind w:left="1440" w:hanging="360"/>
      </w:pPr>
    </w:lvl>
    <w:lvl w:ilvl="2" w:tplc="580A001B" w:tentative="1">
      <w:start w:val="1"/>
      <w:numFmt w:val="lowerRoman"/>
      <w:lvlText w:val="%3."/>
      <w:lvlJc w:val="right"/>
      <w:pPr>
        <w:ind w:left="2160" w:hanging="180"/>
      </w:pPr>
    </w:lvl>
    <w:lvl w:ilvl="3" w:tplc="580A000F" w:tentative="1">
      <w:start w:val="1"/>
      <w:numFmt w:val="decimal"/>
      <w:lvlText w:val="%4."/>
      <w:lvlJc w:val="left"/>
      <w:pPr>
        <w:ind w:left="2880" w:hanging="360"/>
      </w:pPr>
    </w:lvl>
    <w:lvl w:ilvl="4" w:tplc="580A0019" w:tentative="1">
      <w:start w:val="1"/>
      <w:numFmt w:val="lowerLetter"/>
      <w:lvlText w:val="%5."/>
      <w:lvlJc w:val="left"/>
      <w:pPr>
        <w:ind w:left="3600" w:hanging="360"/>
      </w:pPr>
    </w:lvl>
    <w:lvl w:ilvl="5" w:tplc="580A001B" w:tentative="1">
      <w:start w:val="1"/>
      <w:numFmt w:val="lowerRoman"/>
      <w:lvlText w:val="%6."/>
      <w:lvlJc w:val="right"/>
      <w:pPr>
        <w:ind w:left="4320" w:hanging="180"/>
      </w:pPr>
    </w:lvl>
    <w:lvl w:ilvl="6" w:tplc="580A000F" w:tentative="1">
      <w:start w:val="1"/>
      <w:numFmt w:val="decimal"/>
      <w:lvlText w:val="%7."/>
      <w:lvlJc w:val="left"/>
      <w:pPr>
        <w:ind w:left="5040" w:hanging="360"/>
      </w:pPr>
    </w:lvl>
    <w:lvl w:ilvl="7" w:tplc="580A0019" w:tentative="1">
      <w:start w:val="1"/>
      <w:numFmt w:val="lowerLetter"/>
      <w:lvlText w:val="%8."/>
      <w:lvlJc w:val="left"/>
      <w:pPr>
        <w:ind w:left="5760" w:hanging="360"/>
      </w:pPr>
    </w:lvl>
    <w:lvl w:ilvl="8" w:tplc="580A001B" w:tentative="1">
      <w:start w:val="1"/>
      <w:numFmt w:val="lowerRoman"/>
      <w:lvlText w:val="%9."/>
      <w:lvlJc w:val="right"/>
      <w:pPr>
        <w:ind w:left="6480" w:hanging="180"/>
      </w:pPr>
    </w:lvl>
  </w:abstractNum>
  <w:abstractNum w:abstractNumId="46" w15:restartNumberingAfterBreak="0">
    <w:nsid w:val="686F379A"/>
    <w:multiLevelType w:val="hybridMultilevel"/>
    <w:tmpl w:val="CDC23F8C"/>
    <w:lvl w:ilvl="0" w:tplc="340A0005">
      <w:start w:val="1"/>
      <w:numFmt w:val="bullet"/>
      <w:lvlText w:val=""/>
      <w:lvlJc w:val="left"/>
      <w:pPr>
        <w:ind w:left="544" w:hanging="170"/>
      </w:pPr>
      <w:rPr>
        <w:rFonts w:ascii="Wingdings" w:hAnsi="Wingdings" w:hint="default"/>
        <w:b w:val="0"/>
        <w:bCs w:val="0"/>
        <w:i w:val="0"/>
        <w:iCs w:val="0"/>
        <w:color w:val="575756"/>
        <w:w w:val="72"/>
        <w:sz w:val="20"/>
        <w:szCs w:val="20"/>
        <w:lang w:val="es-ES" w:eastAsia="en-US" w:bidi="ar-SA"/>
      </w:rPr>
    </w:lvl>
    <w:lvl w:ilvl="1" w:tplc="FFFFFFFF">
      <w:numFmt w:val="bullet"/>
      <w:lvlText w:val="•"/>
      <w:lvlJc w:val="left"/>
      <w:pPr>
        <w:ind w:left="909" w:hanging="170"/>
      </w:pPr>
      <w:rPr>
        <w:rFonts w:hint="default"/>
        <w:lang w:val="es-ES" w:eastAsia="en-US" w:bidi="ar-SA"/>
      </w:rPr>
    </w:lvl>
    <w:lvl w:ilvl="2" w:tplc="FFFFFFFF">
      <w:numFmt w:val="bullet"/>
      <w:lvlText w:val="•"/>
      <w:lvlJc w:val="left"/>
      <w:pPr>
        <w:ind w:left="1278" w:hanging="170"/>
      </w:pPr>
      <w:rPr>
        <w:rFonts w:hint="default"/>
        <w:lang w:val="es-ES" w:eastAsia="en-US" w:bidi="ar-SA"/>
      </w:rPr>
    </w:lvl>
    <w:lvl w:ilvl="3" w:tplc="FFFFFFFF">
      <w:numFmt w:val="bullet"/>
      <w:lvlText w:val="•"/>
      <w:lvlJc w:val="left"/>
      <w:pPr>
        <w:ind w:left="1647" w:hanging="170"/>
      </w:pPr>
      <w:rPr>
        <w:rFonts w:hint="default"/>
        <w:lang w:val="es-ES" w:eastAsia="en-US" w:bidi="ar-SA"/>
      </w:rPr>
    </w:lvl>
    <w:lvl w:ilvl="4" w:tplc="FFFFFFFF">
      <w:numFmt w:val="bullet"/>
      <w:lvlText w:val="•"/>
      <w:lvlJc w:val="left"/>
      <w:pPr>
        <w:ind w:left="2016" w:hanging="170"/>
      </w:pPr>
      <w:rPr>
        <w:rFonts w:hint="default"/>
        <w:lang w:val="es-ES" w:eastAsia="en-US" w:bidi="ar-SA"/>
      </w:rPr>
    </w:lvl>
    <w:lvl w:ilvl="5" w:tplc="FFFFFFFF">
      <w:numFmt w:val="bullet"/>
      <w:lvlText w:val="•"/>
      <w:lvlJc w:val="left"/>
      <w:pPr>
        <w:ind w:left="2385" w:hanging="170"/>
      </w:pPr>
      <w:rPr>
        <w:rFonts w:hint="default"/>
        <w:lang w:val="es-ES" w:eastAsia="en-US" w:bidi="ar-SA"/>
      </w:rPr>
    </w:lvl>
    <w:lvl w:ilvl="6" w:tplc="FFFFFFFF">
      <w:numFmt w:val="bullet"/>
      <w:lvlText w:val="•"/>
      <w:lvlJc w:val="left"/>
      <w:pPr>
        <w:ind w:left="2754" w:hanging="170"/>
      </w:pPr>
      <w:rPr>
        <w:rFonts w:hint="default"/>
        <w:lang w:val="es-ES" w:eastAsia="en-US" w:bidi="ar-SA"/>
      </w:rPr>
    </w:lvl>
    <w:lvl w:ilvl="7" w:tplc="FFFFFFFF">
      <w:numFmt w:val="bullet"/>
      <w:lvlText w:val="•"/>
      <w:lvlJc w:val="left"/>
      <w:pPr>
        <w:ind w:left="3123" w:hanging="170"/>
      </w:pPr>
      <w:rPr>
        <w:rFonts w:hint="default"/>
        <w:lang w:val="es-ES" w:eastAsia="en-US" w:bidi="ar-SA"/>
      </w:rPr>
    </w:lvl>
    <w:lvl w:ilvl="8" w:tplc="FFFFFFFF">
      <w:numFmt w:val="bullet"/>
      <w:lvlText w:val="•"/>
      <w:lvlJc w:val="left"/>
      <w:pPr>
        <w:ind w:left="3492" w:hanging="170"/>
      </w:pPr>
      <w:rPr>
        <w:rFonts w:hint="default"/>
        <w:lang w:val="es-ES" w:eastAsia="en-US" w:bidi="ar-SA"/>
      </w:rPr>
    </w:lvl>
  </w:abstractNum>
  <w:abstractNum w:abstractNumId="47" w15:restartNumberingAfterBreak="0">
    <w:nsid w:val="69C03012"/>
    <w:multiLevelType w:val="hybridMultilevel"/>
    <w:tmpl w:val="62D890A2"/>
    <w:lvl w:ilvl="0" w:tplc="0BAAEEB0">
      <w:start w:val="1"/>
      <w:numFmt w:val="bullet"/>
      <w:lvlText w:val="-"/>
      <w:lvlJc w:val="left"/>
      <w:pPr>
        <w:ind w:left="720" w:hanging="360"/>
      </w:pPr>
      <w:rPr>
        <w:rFonts w:ascii="Arial" w:eastAsia="Arial" w:hAnsi="Arial" w:cs="Aria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48" w15:restartNumberingAfterBreak="0">
    <w:nsid w:val="6A127952"/>
    <w:multiLevelType w:val="hybridMultilevel"/>
    <w:tmpl w:val="E2E4C754"/>
    <w:lvl w:ilvl="0" w:tplc="D99E0D12">
      <w:start w:val="1"/>
      <w:numFmt w:val="lowerLetter"/>
      <w:lvlText w:val="%1)"/>
      <w:lvlJc w:val="left"/>
      <w:pPr>
        <w:ind w:left="1080" w:hanging="360"/>
      </w:pPr>
      <w:rPr>
        <w:rFonts w:hint="default"/>
        <w:b/>
      </w:rPr>
    </w:lvl>
    <w:lvl w:ilvl="1" w:tplc="340A0019" w:tentative="1">
      <w:start w:val="1"/>
      <w:numFmt w:val="lowerLetter"/>
      <w:lvlText w:val="%2."/>
      <w:lvlJc w:val="left"/>
      <w:pPr>
        <w:ind w:left="1800" w:hanging="360"/>
      </w:pPr>
    </w:lvl>
    <w:lvl w:ilvl="2" w:tplc="340A001B" w:tentative="1">
      <w:start w:val="1"/>
      <w:numFmt w:val="lowerRoman"/>
      <w:lvlText w:val="%3."/>
      <w:lvlJc w:val="right"/>
      <w:pPr>
        <w:ind w:left="2520" w:hanging="180"/>
      </w:pPr>
    </w:lvl>
    <w:lvl w:ilvl="3" w:tplc="340A000F" w:tentative="1">
      <w:start w:val="1"/>
      <w:numFmt w:val="decimal"/>
      <w:lvlText w:val="%4."/>
      <w:lvlJc w:val="left"/>
      <w:pPr>
        <w:ind w:left="3240" w:hanging="360"/>
      </w:pPr>
    </w:lvl>
    <w:lvl w:ilvl="4" w:tplc="340A0019" w:tentative="1">
      <w:start w:val="1"/>
      <w:numFmt w:val="lowerLetter"/>
      <w:lvlText w:val="%5."/>
      <w:lvlJc w:val="left"/>
      <w:pPr>
        <w:ind w:left="3960" w:hanging="360"/>
      </w:pPr>
    </w:lvl>
    <w:lvl w:ilvl="5" w:tplc="340A001B" w:tentative="1">
      <w:start w:val="1"/>
      <w:numFmt w:val="lowerRoman"/>
      <w:lvlText w:val="%6."/>
      <w:lvlJc w:val="right"/>
      <w:pPr>
        <w:ind w:left="4680" w:hanging="180"/>
      </w:pPr>
    </w:lvl>
    <w:lvl w:ilvl="6" w:tplc="340A000F" w:tentative="1">
      <w:start w:val="1"/>
      <w:numFmt w:val="decimal"/>
      <w:lvlText w:val="%7."/>
      <w:lvlJc w:val="left"/>
      <w:pPr>
        <w:ind w:left="5400" w:hanging="360"/>
      </w:pPr>
    </w:lvl>
    <w:lvl w:ilvl="7" w:tplc="340A0019" w:tentative="1">
      <w:start w:val="1"/>
      <w:numFmt w:val="lowerLetter"/>
      <w:lvlText w:val="%8."/>
      <w:lvlJc w:val="left"/>
      <w:pPr>
        <w:ind w:left="6120" w:hanging="360"/>
      </w:pPr>
    </w:lvl>
    <w:lvl w:ilvl="8" w:tplc="340A001B" w:tentative="1">
      <w:start w:val="1"/>
      <w:numFmt w:val="lowerRoman"/>
      <w:lvlText w:val="%9."/>
      <w:lvlJc w:val="right"/>
      <w:pPr>
        <w:ind w:left="6840" w:hanging="180"/>
      </w:pPr>
    </w:lvl>
  </w:abstractNum>
  <w:abstractNum w:abstractNumId="49" w15:restartNumberingAfterBreak="0">
    <w:nsid w:val="6BA72427"/>
    <w:multiLevelType w:val="hybridMultilevel"/>
    <w:tmpl w:val="DC4032AA"/>
    <w:lvl w:ilvl="0" w:tplc="340A0005">
      <w:start w:val="1"/>
      <w:numFmt w:val="bullet"/>
      <w:lvlText w:val=""/>
      <w:lvlJc w:val="left"/>
      <w:pPr>
        <w:ind w:left="544" w:hanging="170"/>
      </w:pPr>
      <w:rPr>
        <w:rFonts w:ascii="Wingdings" w:hAnsi="Wingdings" w:hint="default"/>
        <w:b w:val="0"/>
        <w:bCs w:val="0"/>
        <w:i w:val="0"/>
        <w:iCs w:val="0"/>
        <w:color w:val="575756"/>
        <w:w w:val="72"/>
        <w:sz w:val="20"/>
        <w:szCs w:val="20"/>
        <w:lang w:val="es-ES" w:eastAsia="en-US" w:bidi="ar-SA"/>
      </w:rPr>
    </w:lvl>
    <w:lvl w:ilvl="1" w:tplc="FFFFFFFF">
      <w:numFmt w:val="bullet"/>
      <w:lvlText w:val="•"/>
      <w:lvlJc w:val="left"/>
      <w:pPr>
        <w:ind w:left="909" w:hanging="170"/>
      </w:pPr>
      <w:rPr>
        <w:rFonts w:hint="default"/>
        <w:lang w:val="es-ES" w:eastAsia="en-US" w:bidi="ar-SA"/>
      </w:rPr>
    </w:lvl>
    <w:lvl w:ilvl="2" w:tplc="FFFFFFFF">
      <w:numFmt w:val="bullet"/>
      <w:lvlText w:val="•"/>
      <w:lvlJc w:val="left"/>
      <w:pPr>
        <w:ind w:left="1278" w:hanging="170"/>
      </w:pPr>
      <w:rPr>
        <w:rFonts w:hint="default"/>
        <w:lang w:val="es-ES" w:eastAsia="en-US" w:bidi="ar-SA"/>
      </w:rPr>
    </w:lvl>
    <w:lvl w:ilvl="3" w:tplc="FFFFFFFF">
      <w:numFmt w:val="bullet"/>
      <w:lvlText w:val="•"/>
      <w:lvlJc w:val="left"/>
      <w:pPr>
        <w:ind w:left="1647" w:hanging="170"/>
      </w:pPr>
      <w:rPr>
        <w:rFonts w:hint="default"/>
        <w:lang w:val="es-ES" w:eastAsia="en-US" w:bidi="ar-SA"/>
      </w:rPr>
    </w:lvl>
    <w:lvl w:ilvl="4" w:tplc="FFFFFFFF">
      <w:numFmt w:val="bullet"/>
      <w:lvlText w:val="•"/>
      <w:lvlJc w:val="left"/>
      <w:pPr>
        <w:ind w:left="2016" w:hanging="170"/>
      </w:pPr>
      <w:rPr>
        <w:rFonts w:hint="default"/>
        <w:lang w:val="es-ES" w:eastAsia="en-US" w:bidi="ar-SA"/>
      </w:rPr>
    </w:lvl>
    <w:lvl w:ilvl="5" w:tplc="FFFFFFFF">
      <w:numFmt w:val="bullet"/>
      <w:lvlText w:val="•"/>
      <w:lvlJc w:val="left"/>
      <w:pPr>
        <w:ind w:left="2385" w:hanging="170"/>
      </w:pPr>
      <w:rPr>
        <w:rFonts w:hint="default"/>
        <w:lang w:val="es-ES" w:eastAsia="en-US" w:bidi="ar-SA"/>
      </w:rPr>
    </w:lvl>
    <w:lvl w:ilvl="6" w:tplc="FFFFFFFF">
      <w:numFmt w:val="bullet"/>
      <w:lvlText w:val="•"/>
      <w:lvlJc w:val="left"/>
      <w:pPr>
        <w:ind w:left="2754" w:hanging="170"/>
      </w:pPr>
      <w:rPr>
        <w:rFonts w:hint="default"/>
        <w:lang w:val="es-ES" w:eastAsia="en-US" w:bidi="ar-SA"/>
      </w:rPr>
    </w:lvl>
    <w:lvl w:ilvl="7" w:tplc="FFFFFFFF">
      <w:numFmt w:val="bullet"/>
      <w:lvlText w:val="•"/>
      <w:lvlJc w:val="left"/>
      <w:pPr>
        <w:ind w:left="3123" w:hanging="170"/>
      </w:pPr>
      <w:rPr>
        <w:rFonts w:hint="default"/>
        <w:lang w:val="es-ES" w:eastAsia="en-US" w:bidi="ar-SA"/>
      </w:rPr>
    </w:lvl>
    <w:lvl w:ilvl="8" w:tplc="FFFFFFFF">
      <w:numFmt w:val="bullet"/>
      <w:lvlText w:val="•"/>
      <w:lvlJc w:val="left"/>
      <w:pPr>
        <w:ind w:left="3492" w:hanging="170"/>
      </w:pPr>
      <w:rPr>
        <w:rFonts w:hint="default"/>
        <w:lang w:val="es-ES" w:eastAsia="en-US" w:bidi="ar-SA"/>
      </w:rPr>
    </w:lvl>
  </w:abstractNum>
  <w:abstractNum w:abstractNumId="50" w15:restartNumberingAfterBreak="0">
    <w:nsid w:val="6C3E5513"/>
    <w:multiLevelType w:val="hybridMultilevel"/>
    <w:tmpl w:val="05004D66"/>
    <w:lvl w:ilvl="0" w:tplc="340A0005">
      <w:start w:val="1"/>
      <w:numFmt w:val="bullet"/>
      <w:lvlText w:val=""/>
      <w:lvlJc w:val="left"/>
      <w:pPr>
        <w:ind w:left="360" w:hanging="360"/>
      </w:pPr>
      <w:rPr>
        <w:rFonts w:ascii="Wingdings" w:hAnsi="Wingdings" w:hint="default"/>
      </w:rPr>
    </w:lvl>
    <w:lvl w:ilvl="1" w:tplc="340A0003">
      <w:start w:val="1"/>
      <w:numFmt w:val="bullet"/>
      <w:lvlText w:val="o"/>
      <w:lvlJc w:val="left"/>
      <w:pPr>
        <w:ind w:left="1080" w:hanging="360"/>
      </w:pPr>
      <w:rPr>
        <w:rFonts w:ascii="Courier New" w:hAnsi="Courier New" w:cs="Courier New" w:hint="default"/>
      </w:rPr>
    </w:lvl>
    <w:lvl w:ilvl="2" w:tplc="340A0005" w:tentative="1">
      <w:start w:val="1"/>
      <w:numFmt w:val="bullet"/>
      <w:lvlText w:val=""/>
      <w:lvlJc w:val="left"/>
      <w:pPr>
        <w:ind w:left="1800" w:hanging="360"/>
      </w:pPr>
      <w:rPr>
        <w:rFonts w:ascii="Wingdings" w:hAnsi="Wingdings" w:hint="default"/>
      </w:rPr>
    </w:lvl>
    <w:lvl w:ilvl="3" w:tplc="340A0001" w:tentative="1">
      <w:start w:val="1"/>
      <w:numFmt w:val="bullet"/>
      <w:lvlText w:val=""/>
      <w:lvlJc w:val="left"/>
      <w:pPr>
        <w:ind w:left="2520" w:hanging="360"/>
      </w:pPr>
      <w:rPr>
        <w:rFonts w:ascii="Symbol" w:hAnsi="Symbol" w:hint="default"/>
      </w:rPr>
    </w:lvl>
    <w:lvl w:ilvl="4" w:tplc="340A0003" w:tentative="1">
      <w:start w:val="1"/>
      <w:numFmt w:val="bullet"/>
      <w:lvlText w:val="o"/>
      <w:lvlJc w:val="left"/>
      <w:pPr>
        <w:ind w:left="3240" w:hanging="360"/>
      </w:pPr>
      <w:rPr>
        <w:rFonts w:ascii="Courier New" w:hAnsi="Courier New" w:cs="Courier New" w:hint="default"/>
      </w:rPr>
    </w:lvl>
    <w:lvl w:ilvl="5" w:tplc="340A0005" w:tentative="1">
      <w:start w:val="1"/>
      <w:numFmt w:val="bullet"/>
      <w:lvlText w:val=""/>
      <w:lvlJc w:val="left"/>
      <w:pPr>
        <w:ind w:left="3960" w:hanging="360"/>
      </w:pPr>
      <w:rPr>
        <w:rFonts w:ascii="Wingdings" w:hAnsi="Wingdings" w:hint="default"/>
      </w:rPr>
    </w:lvl>
    <w:lvl w:ilvl="6" w:tplc="340A0001" w:tentative="1">
      <w:start w:val="1"/>
      <w:numFmt w:val="bullet"/>
      <w:lvlText w:val=""/>
      <w:lvlJc w:val="left"/>
      <w:pPr>
        <w:ind w:left="4680" w:hanging="360"/>
      </w:pPr>
      <w:rPr>
        <w:rFonts w:ascii="Symbol" w:hAnsi="Symbol" w:hint="default"/>
      </w:rPr>
    </w:lvl>
    <w:lvl w:ilvl="7" w:tplc="340A0003" w:tentative="1">
      <w:start w:val="1"/>
      <w:numFmt w:val="bullet"/>
      <w:lvlText w:val="o"/>
      <w:lvlJc w:val="left"/>
      <w:pPr>
        <w:ind w:left="5400" w:hanging="360"/>
      </w:pPr>
      <w:rPr>
        <w:rFonts w:ascii="Courier New" w:hAnsi="Courier New" w:cs="Courier New" w:hint="default"/>
      </w:rPr>
    </w:lvl>
    <w:lvl w:ilvl="8" w:tplc="340A0005" w:tentative="1">
      <w:start w:val="1"/>
      <w:numFmt w:val="bullet"/>
      <w:lvlText w:val=""/>
      <w:lvlJc w:val="left"/>
      <w:pPr>
        <w:ind w:left="6120" w:hanging="360"/>
      </w:pPr>
      <w:rPr>
        <w:rFonts w:ascii="Wingdings" w:hAnsi="Wingdings" w:hint="default"/>
      </w:rPr>
    </w:lvl>
  </w:abstractNum>
  <w:abstractNum w:abstractNumId="51" w15:restartNumberingAfterBreak="0">
    <w:nsid w:val="6E1A2056"/>
    <w:multiLevelType w:val="hybridMultilevel"/>
    <w:tmpl w:val="66F679A2"/>
    <w:lvl w:ilvl="0" w:tplc="B46646B0">
      <w:numFmt w:val="bullet"/>
      <w:lvlText w:val="-"/>
      <w:lvlJc w:val="left"/>
      <w:pPr>
        <w:ind w:left="720" w:hanging="360"/>
      </w:pPr>
      <w:rPr>
        <w:rFonts w:ascii="Calibri" w:eastAsiaTheme="minorHAnsi" w:hAnsi="Calibri" w:cs="Calibri" w:hint="default"/>
      </w:rPr>
    </w:lvl>
    <w:lvl w:ilvl="1" w:tplc="340A0003">
      <w:start w:val="1"/>
      <w:numFmt w:val="bullet"/>
      <w:lvlText w:val="o"/>
      <w:lvlJc w:val="left"/>
      <w:pPr>
        <w:ind w:left="1440" w:hanging="360"/>
      </w:pPr>
      <w:rPr>
        <w:rFonts w:ascii="Courier New" w:hAnsi="Courier New" w:cs="Courier New" w:hint="default"/>
      </w:rPr>
    </w:lvl>
    <w:lvl w:ilvl="2" w:tplc="340A0005">
      <w:start w:val="1"/>
      <w:numFmt w:val="bullet"/>
      <w:lvlText w:val=""/>
      <w:lvlJc w:val="left"/>
      <w:pPr>
        <w:ind w:left="2160" w:hanging="360"/>
      </w:pPr>
      <w:rPr>
        <w:rFonts w:ascii="Wingdings" w:hAnsi="Wingdings" w:hint="default"/>
      </w:rPr>
    </w:lvl>
    <w:lvl w:ilvl="3" w:tplc="340A0001">
      <w:start w:val="1"/>
      <w:numFmt w:val="bullet"/>
      <w:lvlText w:val=""/>
      <w:lvlJc w:val="left"/>
      <w:pPr>
        <w:ind w:left="2880" w:hanging="360"/>
      </w:pPr>
      <w:rPr>
        <w:rFonts w:ascii="Symbol" w:hAnsi="Symbol" w:hint="default"/>
      </w:rPr>
    </w:lvl>
    <w:lvl w:ilvl="4" w:tplc="340A0003">
      <w:start w:val="1"/>
      <w:numFmt w:val="bullet"/>
      <w:lvlText w:val="o"/>
      <w:lvlJc w:val="left"/>
      <w:pPr>
        <w:ind w:left="3600" w:hanging="360"/>
      </w:pPr>
      <w:rPr>
        <w:rFonts w:ascii="Courier New" w:hAnsi="Courier New" w:cs="Courier New" w:hint="default"/>
      </w:rPr>
    </w:lvl>
    <w:lvl w:ilvl="5" w:tplc="340A0005">
      <w:start w:val="1"/>
      <w:numFmt w:val="bullet"/>
      <w:lvlText w:val=""/>
      <w:lvlJc w:val="left"/>
      <w:pPr>
        <w:ind w:left="4320" w:hanging="360"/>
      </w:pPr>
      <w:rPr>
        <w:rFonts w:ascii="Wingdings" w:hAnsi="Wingdings" w:hint="default"/>
      </w:rPr>
    </w:lvl>
    <w:lvl w:ilvl="6" w:tplc="340A0001">
      <w:start w:val="1"/>
      <w:numFmt w:val="bullet"/>
      <w:lvlText w:val=""/>
      <w:lvlJc w:val="left"/>
      <w:pPr>
        <w:ind w:left="5040" w:hanging="360"/>
      </w:pPr>
      <w:rPr>
        <w:rFonts w:ascii="Symbol" w:hAnsi="Symbol" w:hint="default"/>
      </w:rPr>
    </w:lvl>
    <w:lvl w:ilvl="7" w:tplc="340A0003">
      <w:start w:val="1"/>
      <w:numFmt w:val="bullet"/>
      <w:lvlText w:val="o"/>
      <w:lvlJc w:val="left"/>
      <w:pPr>
        <w:ind w:left="5760" w:hanging="360"/>
      </w:pPr>
      <w:rPr>
        <w:rFonts w:ascii="Courier New" w:hAnsi="Courier New" w:cs="Courier New" w:hint="default"/>
      </w:rPr>
    </w:lvl>
    <w:lvl w:ilvl="8" w:tplc="340A0005">
      <w:start w:val="1"/>
      <w:numFmt w:val="bullet"/>
      <w:lvlText w:val=""/>
      <w:lvlJc w:val="left"/>
      <w:pPr>
        <w:ind w:left="6480" w:hanging="360"/>
      </w:pPr>
      <w:rPr>
        <w:rFonts w:ascii="Wingdings" w:hAnsi="Wingdings" w:hint="default"/>
      </w:rPr>
    </w:lvl>
  </w:abstractNum>
  <w:abstractNum w:abstractNumId="52" w15:restartNumberingAfterBreak="0">
    <w:nsid w:val="6EE51907"/>
    <w:multiLevelType w:val="hybridMultilevel"/>
    <w:tmpl w:val="AE58F9D2"/>
    <w:lvl w:ilvl="0" w:tplc="340A0005">
      <w:start w:val="1"/>
      <w:numFmt w:val="bullet"/>
      <w:lvlText w:val=""/>
      <w:lvlJc w:val="left"/>
      <w:pPr>
        <w:ind w:left="720" w:hanging="360"/>
      </w:pPr>
      <w:rPr>
        <w:rFonts w:ascii="Wingdings" w:hAnsi="Wingdings" w:hint="default"/>
      </w:rPr>
    </w:lvl>
    <w:lvl w:ilvl="1" w:tplc="90A6A68E">
      <w:numFmt w:val="bullet"/>
      <w:lvlText w:val="-"/>
      <w:lvlJc w:val="left"/>
      <w:pPr>
        <w:ind w:left="1785" w:hanging="705"/>
      </w:pPr>
      <w:rPr>
        <w:rFonts w:ascii="Cambria" w:eastAsiaTheme="minorHAnsi" w:hAnsi="Cambria" w:cstheme="minorHAnsi"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53" w15:restartNumberingAfterBreak="0">
    <w:nsid w:val="711A4FE5"/>
    <w:multiLevelType w:val="hybridMultilevel"/>
    <w:tmpl w:val="7D6070D8"/>
    <w:lvl w:ilvl="0" w:tplc="340A0017">
      <w:start w:val="1"/>
      <w:numFmt w:val="lowerLetter"/>
      <w:lvlText w:val="%1)"/>
      <w:lvlJc w:val="left"/>
      <w:pPr>
        <w:ind w:left="786" w:hanging="360"/>
      </w:pPr>
      <w:rPr>
        <w:rFonts w:hint="default"/>
      </w:rPr>
    </w:lvl>
    <w:lvl w:ilvl="1" w:tplc="FFFFFFFF" w:tentative="1">
      <w:start w:val="1"/>
      <w:numFmt w:val="lowerLetter"/>
      <w:lvlText w:val="%2."/>
      <w:lvlJc w:val="left"/>
      <w:pPr>
        <w:ind w:left="1506" w:hanging="360"/>
      </w:pPr>
    </w:lvl>
    <w:lvl w:ilvl="2" w:tplc="FFFFFFFF" w:tentative="1">
      <w:start w:val="1"/>
      <w:numFmt w:val="lowerRoman"/>
      <w:lvlText w:val="%3."/>
      <w:lvlJc w:val="right"/>
      <w:pPr>
        <w:ind w:left="2226" w:hanging="180"/>
      </w:pPr>
    </w:lvl>
    <w:lvl w:ilvl="3" w:tplc="FFFFFFFF" w:tentative="1">
      <w:start w:val="1"/>
      <w:numFmt w:val="decimal"/>
      <w:lvlText w:val="%4."/>
      <w:lvlJc w:val="left"/>
      <w:pPr>
        <w:ind w:left="2946" w:hanging="360"/>
      </w:pPr>
    </w:lvl>
    <w:lvl w:ilvl="4" w:tplc="FFFFFFFF" w:tentative="1">
      <w:start w:val="1"/>
      <w:numFmt w:val="lowerLetter"/>
      <w:lvlText w:val="%5."/>
      <w:lvlJc w:val="left"/>
      <w:pPr>
        <w:ind w:left="3666" w:hanging="360"/>
      </w:pPr>
    </w:lvl>
    <w:lvl w:ilvl="5" w:tplc="FFFFFFFF" w:tentative="1">
      <w:start w:val="1"/>
      <w:numFmt w:val="lowerRoman"/>
      <w:lvlText w:val="%6."/>
      <w:lvlJc w:val="right"/>
      <w:pPr>
        <w:ind w:left="4386" w:hanging="180"/>
      </w:pPr>
    </w:lvl>
    <w:lvl w:ilvl="6" w:tplc="FFFFFFFF" w:tentative="1">
      <w:start w:val="1"/>
      <w:numFmt w:val="decimal"/>
      <w:lvlText w:val="%7."/>
      <w:lvlJc w:val="left"/>
      <w:pPr>
        <w:ind w:left="5106" w:hanging="360"/>
      </w:pPr>
    </w:lvl>
    <w:lvl w:ilvl="7" w:tplc="FFFFFFFF" w:tentative="1">
      <w:start w:val="1"/>
      <w:numFmt w:val="lowerLetter"/>
      <w:lvlText w:val="%8."/>
      <w:lvlJc w:val="left"/>
      <w:pPr>
        <w:ind w:left="5826" w:hanging="360"/>
      </w:pPr>
    </w:lvl>
    <w:lvl w:ilvl="8" w:tplc="FFFFFFFF" w:tentative="1">
      <w:start w:val="1"/>
      <w:numFmt w:val="lowerRoman"/>
      <w:lvlText w:val="%9."/>
      <w:lvlJc w:val="right"/>
      <w:pPr>
        <w:ind w:left="6546" w:hanging="180"/>
      </w:pPr>
    </w:lvl>
  </w:abstractNum>
  <w:abstractNum w:abstractNumId="54" w15:restartNumberingAfterBreak="0">
    <w:nsid w:val="728A690C"/>
    <w:multiLevelType w:val="hybridMultilevel"/>
    <w:tmpl w:val="765631A6"/>
    <w:lvl w:ilvl="0" w:tplc="340A0017">
      <w:start w:val="1"/>
      <w:numFmt w:val="lowerLetter"/>
      <w:lvlText w:val="%1)"/>
      <w:lvlJc w:val="left"/>
      <w:pPr>
        <w:ind w:left="720" w:hanging="360"/>
      </w:p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55" w15:restartNumberingAfterBreak="0">
    <w:nsid w:val="73444561"/>
    <w:multiLevelType w:val="hybridMultilevel"/>
    <w:tmpl w:val="B6127AE8"/>
    <w:lvl w:ilvl="0" w:tplc="340A0017">
      <w:start w:val="1"/>
      <w:numFmt w:val="lowerLetter"/>
      <w:lvlText w:val="%1)"/>
      <w:lvlJc w:val="left"/>
      <w:pPr>
        <w:ind w:left="720" w:hanging="360"/>
      </w:p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56" w15:restartNumberingAfterBreak="0">
    <w:nsid w:val="74791AD3"/>
    <w:multiLevelType w:val="hybridMultilevel"/>
    <w:tmpl w:val="7020DFC8"/>
    <w:lvl w:ilvl="0" w:tplc="340A0005">
      <w:start w:val="1"/>
      <w:numFmt w:val="bullet"/>
      <w:lvlText w:val=""/>
      <w:lvlJc w:val="left"/>
      <w:pPr>
        <w:ind w:left="720" w:hanging="360"/>
      </w:pPr>
      <w:rPr>
        <w:rFonts w:ascii="Wingdings" w:hAnsi="Wingdings"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57" w15:restartNumberingAfterBreak="0">
    <w:nsid w:val="75091FA1"/>
    <w:multiLevelType w:val="hybridMultilevel"/>
    <w:tmpl w:val="68FE6C66"/>
    <w:lvl w:ilvl="0" w:tplc="340A0005">
      <w:start w:val="1"/>
      <w:numFmt w:val="bullet"/>
      <w:lvlText w:val=""/>
      <w:lvlJc w:val="left"/>
      <w:pPr>
        <w:ind w:left="544" w:hanging="170"/>
      </w:pPr>
      <w:rPr>
        <w:rFonts w:ascii="Wingdings" w:hAnsi="Wingdings" w:hint="default"/>
        <w:b w:val="0"/>
        <w:bCs w:val="0"/>
        <w:i w:val="0"/>
        <w:iCs w:val="0"/>
        <w:color w:val="575756"/>
        <w:w w:val="72"/>
        <w:sz w:val="20"/>
        <w:szCs w:val="20"/>
        <w:lang w:val="es-ES" w:eastAsia="en-US" w:bidi="ar-SA"/>
      </w:rPr>
    </w:lvl>
    <w:lvl w:ilvl="1" w:tplc="FFFFFFFF">
      <w:numFmt w:val="bullet"/>
      <w:lvlText w:val="•"/>
      <w:lvlJc w:val="left"/>
      <w:pPr>
        <w:ind w:left="909" w:hanging="170"/>
      </w:pPr>
      <w:rPr>
        <w:rFonts w:hint="default"/>
        <w:lang w:val="es-ES" w:eastAsia="en-US" w:bidi="ar-SA"/>
      </w:rPr>
    </w:lvl>
    <w:lvl w:ilvl="2" w:tplc="FFFFFFFF">
      <w:numFmt w:val="bullet"/>
      <w:lvlText w:val="•"/>
      <w:lvlJc w:val="left"/>
      <w:pPr>
        <w:ind w:left="1278" w:hanging="170"/>
      </w:pPr>
      <w:rPr>
        <w:rFonts w:hint="default"/>
        <w:lang w:val="es-ES" w:eastAsia="en-US" w:bidi="ar-SA"/>
      </w:rPr>
    </w:lvl>
    <w:lvl w:ilvl="3" w:tplc="FFFFFFFF">
      <w:numFmt w:val="bullet"/>
      <w:lvlText w:val="•"/>
      <w:lvlJc w:val="left"/>
      <w:pPr>
        <w:ind w:left="1647" w:hanging="170"/>
      </w:pPr>
      <w:rPr>
        <w:rFonts w:hint="default"/>
        <w:lang w:val="es-ES" w:eastAsia="en-US" w:bidi="ar-SA"/>
      </w:rPr>
    </w:lvl>
    <w:lvl w:ilvl="4" w:tplc="FFFFFFFF">
      <w:numFmt w:val="bullet"/>
      <w:lvlText w:val="•"/>
      <w:lvlJc w:val="left"/>
      <w:pPr>
        <w:ind w:left="2016" w:hanging="170"/>
      </w:pPr>
      <w:rPr>
        <w:rFonts w:hint="default"/>
        <w:lang w:val="es-ES" w:eastAsia="en-US" w:bidi="ar-SA"/>
      </w:rPr>
    </w:lvl>
    <w:lvl w:ilvl="5" w:tplc="FFFFFFFF">
      <w:numFmt w:val="bullet"/>
      <w:lvlText w:val="•"/>
      <w:lvlJc w:val="left"/>
      <w:pPr>
        <w:ind w:left="2385" w:hanging="170"/>
      </w:pPr>
      <w:rPr>
        <w:rFonts w:hint="default"/>
        <w:lang w:val="es-ES" w:eastAsia="en-US" w:bidi="ar-SA"/>
      </w:rPr>
    </w:lvl>
    <w:lvl w:ilvl="6" w:tplc="FFFFFFFF">
      <w:numFmt w:val="bullet"/>
      <w:lvlText w:val="•"/>
      <w:lvlJc w:val="left"/>
      <w:pPr>
        <w:ind w:left="2754" w:hanging="170"/>
      </w:pPr>
      <w:rPr>
        <w:rFonts w:hint="default"/>
        <w:lang w:val="es-ES" w:eastAsia="en-US" w:bidi="ar-SA"/>
      </w:rPr>
    </w:lvl>
    <w:lvl w:ilvl="7" w:tplc="FFFFFFFF">
      <w:numFmt w:val="bullet"/>
      <w:lvlText w:val="•"/>
      <w:lvlJc w:val="left"/>
      <w:pPr>
        <w:ind w:left="3123" w:hanging="170"/>
      </w:pPr>
      <w:rPr>
        <w:rFonts w:hint="default"/>
        <w:lang w:val="es-ES" w:eastAsia="en-US" w:bidi="ar-SA"/>
      </w:rPr>
    </w:lvl>
    <w:lvl w:ilvl="8" w:tplc="FFFFFFFF">
      <w:numFmt w:val="bullet"/>
      <w:lvlText w:val="•"/>
      <w:lvlJc w:val="left"/>
      <w:pPr>
        <w:ind w:left="3492" w:hanging="170"/>
      </w:pPr>
      <w:rPr>
        <w:rFonts w:hint="default"/>
        <w:lang w:val="es-ES" w:eastAsia="en-US" w:bidi="ar-SA"/>
      </w:rPr>
    </w:lvl>
  </w:abstractNum>
  <w:abstractNum w:abstractNumId="58" w15:restartNumberingAfterBreak="0">
    <w:nsid w:val="753B231D"/>
    <w:multiLevelType w:val="hybridMultilevel"/>
    <w:tmpl w:val="6E4A685C"/>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59" w15:restartNumberingAfterBreak="0">
    <w:nsid w:val="75F74C27"/>
    <w:multiLevelType w:val="hybridMultilevel"/>
    <w:tmpl w:val="944494CC"/>
    <w:lvl w:ilvl="0" w:tplc="340A0005">
      <w:start w:val="1"/>
      <w:numFmt w:val="bullet"/>
      <w:lvlText w:val=""/>
      <w:lvlJc w:val="left"/>
      <w:pPr>
        <w:ind w:left="720" w:hanging="360"/>
      </w:pPr>
      <w:rPr>
        <w:rFonts w:ascii="Wingdings" w:hAnsi="Wingdings"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60" w15:restartNumberingAfterBreak="0">
    <w:nsid w:val="7821608E"/>
    <w:multiLevelType w:val="hybridMultilevel"/>
    <w:tmpl w:val="58E817B6"/>
    <w:lvl w:ilvl="0" w:tplc="F5624A26">
      <w:start w:val="1"/>
      <w:numFmt w:val="decimal"/>
      <w:lvlText w:val="%1."/>
      <w:lvlJc w:val="left"/>
      <w:pPr>
        <w:ind w:left="1065" w:hanging="705"/>
      </w:pPr>
      <w:rPr>
        <w:strike w:val="0"/>
        <w:dstrike w:val="0"/>
        <w:u w:val="none"/>
        <w:effect w:val="none"/>
      </w:rPr>
    </w:lvl>
    <w:lvl w:ilvl="1" w:tplc="1BD4D4C2">
      <w:start w:val="1"/>
      <w:numFmt w:val="lowerLetter"/>
      <w:lvlText w:val="%2)"/>
      <w:lvlJc w:val="left"/>
      <w:pPr>
        <w:ind w:left="1785" w:hanging="705"/>
      </w:pPr>
    </w:lvl>
    <w:lvl w:ilvl="2" w:tplc="340A001B">
      <w:start w:val="1"/>
      <w:numFmt w:val="lowerRoman"/>
      <w:lvlText w:val="%3."/>
      <w:lvlJc w:val="right"/>
      <w:pPr>
        <w:ind w:left="2160" w:hanging="180"/>
      </w:pPr>
    </w:lvl>
    <w:lvl w:ilvl="3" w:tplc="340A000F">
      <w:start w:val="1"/>
      <w:numFmt w:val="decimal"/>
      <w:lvlText w:val="%4."/>
      <w:lvlJc w:val="left"/>
      <w:pPr>
        <w:ind w:left="2880" w:hanging="360"/>
      </w:pPr>
    </w:lvl>
    <w:lvl w:ilvl="4" w:tplc="340A0019">
      <w:start w:val="1"/>
      <w:numFmt w:val="lowerLetter"/>
      <w:lvlText w:val="%5."/>
      <w:lvlJc w:val="left"/>
      <w:pPr>
        <w:ind w:left="3600" w:hanging="360"/>
      </w:pPr>
    </w:lvl>
    <w:lvl w:ilvl="5" w:tplc="340A001B">
      <w:start w:val="1"/>
      <w:numFmt w:val="lowerRoman"/>
      <w:lvlText w:val="%6."/>
      <w:lvlJc w:val="right"/>
      <w:pPr>
        <w:ind w:left="4320" w:hanging="180"/>
      </w:pPr>
    </w:lvl>
    <w:lvl w:ilvl="6" w:tplc="340A000F">
      <w:start w:val="1"/>
      <w:numFmt w:val="decimal"/>
      <w:lvlText w:val="%7."/>
      <w:lvlJc w:val="left"/>
      <w:pPr>
        <w:ind w:left="5040" w:hanging="360"/>
      </w:pPr>
    </w:lvl>
    <w:lvl w:ilvl="7" w:tplc="340A0019">
      <w:start w:val="1"/>
      <w:numFmt w:val="lowerLetter"/>
      <w:lvlText w:val="%8."/>
      <w:lvlJc w:val="left"/>
      <w:pPr>
        <w:ind w:left="5760" w:hanging="360"/>
      </w:pPr>
    </w:lvl>
    <w:lvl w:ilvl="8" w:tplc="340A001B">
      <w:start w:val="1"/>
      <w:numFmt w:val="lowerRoman"/>
      <w:lvlText w:val="%9."/>
      <w:lvlJc w:val="right"/>
      <w:pPr>
        <w:ind w:left="6480" w:hanging="180"/>
      </w:pPr>
    </w:lvl>
  </w:abstractNum>
  <w:abstractNum w:abstractNumId="61" w15:restartNumberingAfterBreak="0">
    <w:nsid w:val="79231220"/>
    <w:multiLevelType w:val="multilevel"/>
    <w:tmpl w:val="F3E64B8C"/>
    <w:lvl w:ilvl="0">
      <w:start w:val="15"/>
      <w:numFmt w:val="decimal"/>
      <w:lvlText w:val="%1"/>
      <w:lvlJc w:val="left"/>
      <w:pPr>
        <w:ind w:left="450" w:hanging="450"/>
      </w:pPr>
      <w:rPr>
        <w:rFonts w:hint="default"/>
      </w:rPr>
    </w:lvl>
    <w:lvl w:ilvl="1">
      <w:start w:val="3"/>
      <w:numFmt w:val="decimal"/>
      <w:lvlText w:val="%1.%2"/>
      <w:lvlJc w:val="left"/>
      <w:pPr>
        <w:ind w:left="450" w:hanging="45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62" w15:restartNumberingAfterBreak="0">
    <w:nsid w:val="7A6A0E6E"/>
    <w:multiLevelType w:val="hybridMultilevel"/>
    <w:tmpl w:val="B394DA6C"/>
    <w:lvl w:ilvl="0" w:tplc="3D3C72B2">
      <w:start w:val="1"/>
      <w:numFmt w:val="lowerLetter"/>
      <w:lvlText w:val="%1)"/>
      <w:lvlJc w:val="left"/>
      <w:pPr>
        <w:ind w:left="1080" w:hanging="360"/>
      </w:pPr>
      <w:rPr>
        <w:rFonts w:hint="default"/>
        <w:b/>
      </w:rPr>
    </w:lvl>
    <w:lvl w:ilvl="1" w:tplc="340A0019" w:tentative="1">
      <w:start w:val="1"/>
      <w:numFmt w:val="lowerLetter"/>
      <w:lvlText w:val="%2."/>
      <w:lvlJc w:val="left"/>
      <w:pPr>
        <w:ind w:left="1800" w:hanging="360"/>
      </w:pPr>
    </w:lvl>
    <w:lvl w:ilvl="2" w:tplc="340A001B" w:tentative="1">
      <w:start w:val="1"/>
      <w:numFmt w:val="lowerRoman"/>
      <w:lvlText w:val="%3."/>
      <w:lvlJc w:val="right"/>
      <w:pPr>
        <w:ind w:left="2520" w:hanging="180"/>
      </w:pPr>
    </w:lvl>
    <w:lvl w:ilvl="3" w:tplc="340A000F" w:tentative="1">
      <w:start w:val="1"/>
      <w:numFmt w:val="decimal"/>
      <w:lvlText w:val="%4."/>
      <w:lvlJc w:val="left"/>
      <w:pPr>
        <w:ind w:left="3240" w:hanging="360"/>
      </w:pPr>
    </w:lvl>
    <w:lvl w:ilvl="4" w:tplc="340A0019" w:tentative="1">
      <w:start w:val="1"/>
      <w:numFmt w:val="lowerLetter"/>
      <w:lvlText w:val="%5."/>
      <w:lvlJc w:val="left"/>
      <w:pPr>
        <w:ind w:left="3960" w:hanging="360"/>
      </w:pPr>
    </w:lvl>
    <w:lvl w:ilvl="5" w:tplc="340A001B" w:tentative="1">
      <w:start w:val="1"/>
      <w:numFmt w:val="lowerRoman"/>
      <w:lvlText w:val="%6."/>
      <w:lvlJc w:val="right"/>
      <w:pPr>
        <w:ind w:left="4680" w:hanging="180"/>
      </w:pPr>
    </w:lvl>
    <w:lvl w:ilvl="6" w:tplc="340A000F" w:tentative="1">
      <w:start w:val="1"/>
      <w:numFmt w:val="decimal"/>
      <w:lvlText w:val="%7."/>
      <w:lvlJc w:val="left"/>
      <w:pPr>
        <w:ind w:left="5400" w:hanging="360"/>
      </w:pPr>
    </w:lvl>
    <w:lvl w:ilvl="7" w:tplc="340A0019" w:tentative="1">
      <w:start w:val="1"/>
      <w:numFmt w:val="lowerLetter"/>
      <w:lvlText w:val="%8."/>
      <w:lvlJc w:val="left"/>
      <w:pPr>
        <w:ind w:left="6120" w:hanging="360"/>
      </w:pPr>
    </w:lvl>
    <w:lvl w:ilvl="8" w:tplc="340A001B" w:tentative="1">
      <w:start w:val="1"/>
      <w:numFmt w:val="lowerRoman"/>
      <w:lvlText w:val="%9."/>
      <w:lvlJc w:val="right"/>
      <w:pPr>
        <w:ind w:left="6840" w:hanging="180"/>
      </w:pPr>
    </w:lvl>
  </w:abstractNum>
  <w:abstractNum w:abstractNumId="63" w15:restartNumberingAfterBreak="0">
    <w:nsid w:val="7A933BCC"/>
    <w:multiLevelType w:val="hybridMultilevel"/>
    <w:tmpl w:val="8AA42010"/>
    <w:lvl w:ilvl="0" w:tplc="340A000F">
      <w:start w:val="1"/>
      <w:numFmt w:val="decimal"/>
      <w:lvlText w:val="%1."/>
      <w:lvlJc w:val="left"/>
      <w:pPr>
        <w:ind w:left="720" w:hanging="360"/>
      </w:p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64" w15:restartNumberingAfterBreak="0">
    <w:nsid w:val="7B7D47E1"/>
    <w:multiLevelType w:val="hybridMultilevel"/>
    <w:tmpl w:val="0A34C8A4"/>
    <w:lvl w:ilvl="0" w:tplc="340A0005">
      <w:start w:val="1"/>
      <w:numFmt w:val="bullet"/>
      <w:lvlText w:val=""/>
      <w:lvlJc w:val="left"/>
      <w:rPr>
        <w:rFonts w:ascii="Wingdings" w:hAnsi="Wingdings"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5" w15:restartNumberingAfterBreak="0">
    <w:nsid w:val="7ED45869"/>
    <w:multiLevelType w:val="hybridMultilevel"/>
    <w:tmpl w:val="3D708012"/>
    <w:lvl w:ilvl="0" w:tplc="3AB82BBA">
      <w:start w:val="3"/>
      <w:numFmt w:val="decimal"/>
      <w:lvlText w:val="%1."/>
      <w:lvlJc w:val="left"/>
      <w:pPr>
        <w:ind w:left="1080" w:hanging="360"/>
      </w:pPr>
    </w:lvl>
    <w:lvl w:ilvl="1" w:tplc="340A0019">
      <w:start w:val="1"/>
      <w:numFmt w:val="lowerLetter"/>
      <w:lvlText w:val="%2."/>
      <w:lvlJc w:val="left"/>
      <w:pPr>
        <w:ind w:left="1800" w:hanging="360"/>
      </w:pPr>
    </w:lvl>
    <w:lvl w:ilvl="2" w:tplc="340A001B">
      <w:start w:val="1"/>
      <w:numFmt w:val="lowerRoman"/>
      <w:lvlText w:val="%3."/>
      <w:lvlJc w:val="right"/>
      <w:pPr>
        <w:ind w:left="2520" w:hanging="180"/>
      </w:pPr>
    </w:lvl>
    <w:lvl w:ilvl="3" w:tplc="340A000F">
      <w:start w:val="1"/>
      <w:numFmt w:val="decimal"/>
      <w:lvlText w:val="%4."/>
      <w:lvlJc w:val="left"/>
      <w:pPr>
        <w:ind w:left="3240" w:hanging="360"/>
      </w:pPr>
    </w:lvl>
    <w:lvl w:ilvl="4" w:tplc="340A0019">
      <w:start w:val="1"/>
      <w:numFmt w:val="lowerLetter"/>
      <w:lvlText w:val="%5."/>
      <w:lvlJc w:val="left"/>
      <w:pPr>
        <w:ind w:left="3960" w:hanging="360"/>
      </w:pPr>
    </w:lvl>
    <w:lvl w:ilvl="5" w:tplc="340A001B">
      <w:start w:val="1"/>
      <w:numFmt w:val="lowerRoman"/>
      <w:lvlText w:val="%6."/>
      <w:lvlJc w:val="right"/>
      <w:pPr>
        <w:ind w:left="4680" w:hanging="180"/>
      </w:pPr>
    </w:lvl>
    <w:lvl w:ilvl="6" w:tplc="340A000F">
      <w:start w:val="1"/>
      <w:numFmt w:val="decimal"/>
      <w:lvlText w:val="%7."/>
      <w:lvlJc w:val="left"/>
      <w:pPr>
        <w:ind w:left="5400" w:hanging="360"/>
      </w:pPr>
    </w:lvl>
    <w:lvl w:ilvl="7" w:tplc="340A0019">
      <w:start w:val="1"/>
      <w:numFmt w:val="lowerLetter"/>
      <w:lvlText w:val="%8."/>
      <w:lvlJc w:val="left"/>
      <w:pPr>
        <w:ind w:left="6120" w:hanging="360"/>
      </w:pPr>
    </w:lvl>
    <w:lvl w:ilvl="8" w:tplc="340A001B">
      <w:start w:val="1"/>
      <w:numFmt w:val="lowerRoman"/>
      <w:lvlText w:val="%9."/>
      <w:lvlJc w:val="right"/>
      <w:pPr>
        <w:ind w:left="6840" w:hanging="180"/>
      </w:pPr>
    </w:lvl>
  </w:abstractNum>
  <w:num w:numId="1" w16cid:durableId="1446002028">
    <w:abstractNumId w:val="63"/>
  </w:num>
  <w:num w:numId="2" w16cid:durableId="1092778670">
    <w:abstractNumId w:val="28"/>
  </w:num>
  <w:num w:numId="3" w16cid:durableId="73400951">
    <w:abstractNumId w:val="20"/>
  </w:num>
  <w:num w:numId="4" w16cid:durableId="814762294">
    <w:abstractNumId w:val="24"/>
  </w:num>
  <w:num w:numId="5" w16cid:durableId="1628663643">
    <w:abstractNumId w:val="58"/>
  </w:num>
  <w:num w:numId="6" w16cid:durableId="421997991">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381981823">
    <w:abstractNumId w:val="65"/>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60448661">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2068412073">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202173400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541278371">
    <w:abstractNumId w:val="6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863791811">
    <w:abstractNumId w:val="51"/>
  </w:num>
  <w:num w:numId="13" w16cid:durableId="1058168882">
    <w:abstractNumId w:val="44"/>
  </w:num>
  <w:num w:numId="14" w16cid:durableId="351609580">
    <w:abstractNumId w:val="40"/>
    <w:lvlOverride w:ilvl="0">
      <w:startOverride w:val="1"/>
    </w:lvlOverride>
    <w:lvlOverride w:ilvl="1">
      <w:startOverride w:val="1"/>
    </w:lvlOverride>
    <w:lvlOverride w:ilvl="2"/>
    <w:lvlOverride w:ilvl="3"/>
    <w:lvlOverride w:ilvl="4"/>
    <w:lvlOverride w:ilvl="5"/>
    <w:lvlOverride w:ilvl="6"/>
    <w:lvlOverride w:ilvl="7"/>
    <w:lvlOverride w:ilvl="8"/>
  </w:num>
  <w:num w:numId="15" w16cid:durableId="54860097">
    <w:abstractNumId w:val="14"/>
  </w:num>
  <w:num w:numId="16" w16cid:durableId="1969316069">
    <w:abstractNumId w:val="31"/>
  </w:num>
  <w:num w:numId="17" w16cid:durableId="212930705">
    <w:abstractNumId w:val="18"/>
  </w:num>
  <w:num w:numId="18" w16cid:durableId="1148785873">
    <w:abstractNumId w:val="0"/>
  </w:num>
  <w:num w:numId="19" w16cid:durableId="1267420902">
    <w:abstractNumId w:val="5"/>
  </w:num>
  <w:num w:numId="20" w16cid:durableId="516892437">
    <w:abstractNumId w:val="64"/>
  </w:num>
  <w:num w:numId="21" w16cid:durableId="125436267">
    <w:abstractNumId w:val="10"/>
  </w:num>
  <w:num w:numId="22" w16cid:durableId="545222123">
    <w:abstractNumId w:val="50"/>
  </w:num>
  <w:num w:numId="23" w16cid:durableId="600844071">
    <w:abstractNumId w:val="3"/>
  </w:num>
  <w:num w:numId="24" w16cid:durableId="724834771">
    <w:abstractNumId w:val="12"/>
  </w:num>
  <w:num w:numId="25" w16cid:durableId="1860852559">
    <w:abstractNumId w:val="13"/>
  </w:num>
  <w:num w:numId="26" w16cid:durableId="1045253579">
    <w:abstractNumId w:val="47"/>
  </w:num>
  <w:num w:numId="27" w16cid:durableId="826939621">
    <w:abstractNumId w:val="8"/>
  </w:num>
  <w:num w:numId="28" w16cid:durableId="983968433">
    <w:abstractNumId w:val="9"/>
  </w:num>
  <w:num w:numId="29" w16cid:durableId="1223515900">
    <w:abstractNumId w:val="27"/>
  </w:num>
  <w:num w:numId="30" w16cid:durableId="416025646">
    <w:abstractNumId w:val="37"/>
  </w:num>
  <w:num w:numId="31" w16cid:durableId="2113744984">
    <w:abstractNumId w:val="7"/>
  </w:num>
  <w:num w:numId="32" w16cid:durableId="1765762169">
    <w:abstractNumId w:val="19"/>
  </w:num>
  <w:num w:numId="33" w16cid:durableId="1164129495">
    <w:abstractNumId w:val="17"/>
  </w:num>
  <w:num w:numId="34" w16cid:durableId="1379014362">
    <w:abstractNumId w:val="56"/>
  </w:num>
  <w:num w:numId="35" w16cid:durableId="1756322954">
    <w:abstractNumId w:val="29"/>
  </w:num>
  <w:num w:numId="36" w16cid:durableId="291786678">
    <w:abstractNumId w:val="26"/>
  </w:num>
  <w:num w:numId="37" w16cid:durableId="1003894591">
    <w:abstractNumId w:val="2"/>
  </w:num>
  <w:num w:numId="38" w16cid:durableId="2118327000">
    <w:abstractNumId w:val="15"/>
  </w:num>
  <w:num w:numId="39" w16cid:durableId="1661501431">
    <w:abstractNumId w:val="46"/>
  </w:num>
  <w:num w:numId="40" w16cid:durableId="201866648">
    <w:abstractNumId w:val="49"/>
  </w:num>
  <w:num w:numId="41" w16cid:durableId="1000348551">
    <w:abstractNumId w:val="57"/>
  </w:num>
  <w:num w:numId="42" w16cid:durableId="1163661013">
    <w:abstractNumId w:val="35"/>
  </w:num>
  <w:num w:numId="43" w16cid:durableId="1921135771">
    <w:abstractNumId w:val="16"/>
  </w:num>
  <w:num w:numId="44" w16cid:durableId="1655986041">
    <w:abstractNumId w:val="6"/>
  </w:num>
  <w:num w:numId="45" w16cid:durableId="25569813">
    <w:abstractNumId w:val="52"/>
  </w:num>
  <w:num w:numId="46" w16cid:durableId="311445630">
    <w:abstractNumId w:val="59"/>
  </w:num>
  <w:num w:numId="47" w16cid:durableId="1152021129">
    <w:abstractNumId w:val="25"/>
  </w:num>
  <w:num w:numId="48" w16cid:durableId="1315718372">
    <w:abstractNumId w:val="1"/>
  </w:num>
  <w:num w:numId="49" w16cid:durableId="605768350">
    <w:abstractNumId w:val="41"/>
  </w:num>
  <w:num w:numId="50" w16cid:durableId="1689984574">
    <w:abstractNumId w:val="54"/>
  </w:num>
  <w:num w:numId="51" w16cid:durableId="1449013005">
    <w:abstractNumId w:val="42"/>
  </w:num>
  <w:num w:numId="52" w16cid:durableId="1154760467">
    <w:abstractNumId w:val="55"/>
  </w:num>
  <w:num w:numId="53" w16cid:durableId="269513534">
    <w:abstractNumId w:val="43"/>
  </w:num>
  <w:num w:numId="54" w16cid:durableId="1639920953">
    <w:abstractNumId w:val="36"/>
  </w:num>
  <w:num w:numId="55" w16cid:durableId="2100514889">
    <w:abstractNumId w:val="23"/>
  </w:num>
  <w:num w:numId="56" w16cid:durableId="1175729833">
    <w:abstractNumId w:val="53"/>
  </w:num>
  <w:num w:numId="57" w16cid:durableId="1260068347">
    <w:abstractNumId w:val="21"/>
  </w:num>
  <w:num w:numId="58" w16cid:durableId="1380086556">
    <w:abstractNumId w:val="62"/>
  </w:num>
  <w:num w:numId="59" w16cid:durableId="1357270322">
    <w:abstractNumId w:val="48"/>
  </w:num>
  <w:num w:numId="60" w16cid:durableId="1149708706">
    <w:abstractNumId w:val="32"/>
  </w:num>
  <w:num w:numId="61" w16cid:durableId="666249851">
    <w:abstractNumId w:val="38"/>
  </w:num>
  <w:num w:numId="62" w16cid:durableId="1354455902">
    <w:abstractNumId w:val="61"/>
  </w:num>
  <w:num w:numId="63" w16cid:durableId="589701745">
    <w:abstractNumId w:val="44"/>
  </w:num>
  <w:num w:numId="64" w16cid:durableId="1983534097">
    <w:abstractNumId w:val="39"/>
  </w:num>
  <w:num w:numId="65" w16cid:durableId="1668896630">
    <w:abstractNumId w:val="11"/>
  </w:num>
  <w:num w:numId="66" w16cid:durableId="627008608">
    <w:abstractNumId w:val="22"/>
  </w:num>
  <w:num w:numId="67" w16cid:durableId="990673061">
    <w:abstractNumId w:val="45"/>
  </w:num>
  <w:numIdMacAtCleanup w:val="6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80"/>
  <w:proofState w:spelling="clean" w:grammar="clean"/>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39BD"/>
    <w:rsid w:val="00030E2D"/>
    <w:rsid w:val="000E1A69"/>
    <w:rsid w:val="001050F0"/>
    <w:rsid w:val="0014330E"/>
    <w:rsid w:val="0014494B"/>
    <w:rsid w:val="001915C5"/>
    <w:rsid w:val="002743A3"/>
    <w:rsid w:val="002B2782"/>
    <w:rsid w:val="0037726B"/>
    <w:rsid w:val="004028D8"/>
    <w:rsid w:val="00477102"/>
    <w:rsid w:val="004A7129"/>
    <w:rsid w:val="006916DC"/>
    <w:rsid w:val="006F2C4F"/>
    <w:rsid w:val="00946528"/>
    <w:rsid w:val="009A01C6"/>
    <w:rsid w:val="009C26FA"/>
    <w:rsid w:val="009D39BD"/>
    <w:rsid w:val="009E030D"/>
    <w:rsid w:val="00A223EE"/>
    <w:rsid w:val="00A4382F"/>
    <w:rsid w:val="00A4546E"/>
    <w:rsid w:val="00A93A08"/>
    <w:rsid w:val="00B62AE9"/>
    <w:rsid w:val="00C45013"/>
    <w:rsid w:val="00CC1F2F"/>
    <w:rsid w:val="00E44421"/>
    <w:rsid w:val="00F41F27"/>
    <w:rsid w:val="00FF162C"/>
    <w:rsid w:val="00FF5B3C"/>
  </w:rsids>
  <m:mathPr>
    <m:mathFont m:val="Cambria Math"/>
    <m:brkBin m:val="before"/>
    <m:brkBinSub m:val="--"/>
    <m:smallFrac m:val="0"/>
    <m:dispDef/>
    <m:lMargin m:val="0"/>
    <m:rMargin m:val="0"/>
    <m:defJc m:val="centerGroup"/>
    <m:wrapIndent m:val="1440"/>
    <m:intLim m:val="subSup"/>
    <m:naryLim m:val="undOvr"/>
  </m:mathPr>
  <w:themeFontLang w:val="es-C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424D26"/>
  <w15:chartTrackingRefBased/>
  <w15:docId w15:val="{C5F8F8A4-BC5B-4E58-BC94-1EFF6A952B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s-C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9D39BD"/>
    <w:pPr>
      <w:keepNext/>
      <w:keepLines/>
      <w:spacing w:before="480" w:after="0" w:line="276" w:lineRule="auto"/>
      <w:outlineLvl w:val="0"/>
    </w:pPr>
    <w:rPr>
      <w:rFonts w:asciiTheme="majorHAnsi" w:eastAsiaTheme="majorEastAsia" w:hAnsiTheme="majorHAnsi" w:cstheme="majorBidi"/>
      <w:b/>
      <w:bCs/>
      <w:color w:val="2F5496" w:themeColor="accent1" w:themeShade="BF"/>
      <w:kern w:val="0"/>
      <w:sz w:val="28"/>
      <w:szCs w:val="28"/>
      <w:lang w:eastAsia="es-CL"/>
      <w14:ligatures w14:val="non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9D39BD"/>
    <w:pPr>
      <w:ind w:left="720"/>
      <w:contextualSpacing/>
    </w:pPr>
  </w:style>
  <w:style w:type="character" w:customStyle="1" w:styleId="Ttulo1Car">
    <w:name w:val="Título 1 Car"/>
    <w:basedOn w:val="Fuentedeprrafopredeter"/>
    <w:link w:val="Ttulo1"/>
    <w:uiPriority w:val="9"/>
    <w:rsid w:val="009D39BD"/>
    <w:rPr>
      <w:rFonts w:asciiTheme="majorHAnsi" w:eastAsiaTheme="majorEastAsia" w:hAnsiTheme="majorHAnsi" w:cstheme="majorBidi"/>
      <w:b/>
      <w:bCs/>
      <w:color w:val="2F5496" w:themeColor="accent1" w:themeShade="BF"/>
      <w:kern w:val="0"/>
      <w:sz w:val="28"/>
      <w:szCs w:val="28"/>
      <w:lang w:eastAsia="es-CL"/>
      <w14:ligatures w14:val="none"/>
    </w:rPr>
  </w:style>
  <w:style w:type="table" w:styleId="Tablaconcuadrcula">
    <w:name w:val="Table Grid"/>
    <w:basedOn w:val="Tablanormal"/>
    <w:uiPriority w:val="39"/>
    <w:rsid w:val="009D39BD"/>
    <w:pPr>
      <w:spacing w:after="0" w:line="240" w:lineRule="auto"/>
    </w:pPr>
    <w:rPr>
      <w:rFonts w:ascii="Calibri" w:eastAsia="Calibri" w:hAnsi="Calibri" w:cs="Times New Roman"/>
      <w:kern w:val="0"/>
      <w:lang w:eastAsia="es-CL"/>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9D39BD"/>
    <w:pPr>
      <w:spacing w:before="100" w:beforeAutospacing="1" w:after="100" w:afterAutospacing="1" w:line="240" w:lineRule="auto"/>
    </w:pPr>
    <w:rPr>
      <w:rFonts w:ascii="Times New Roman" w:eastAsia="Times New Roman" w:hAnsi="Times New Roman" w:cs="Times New Roman"/>
      <w:kern w:val="0"/>
      <w:sz w:val="24"/>
      <w:szCs w:val="24"/>
      <w:lang w:val="es-AR" w:eastAsia="es-AR"/>
      <w14:ligatures w14:val="none"/>
    </w:rPr>
  </w:style>
  <w:style w:type="table" w:customStyle="1" w:styleId="Tablaconcuadrcula1">
    <w:name w:val="Tabla con cuadrícula1"/>
    <w:basedOn w:val="Tablanormal"/>
    <w:next w:val="Tablaconcuadrcula"/>
    <w:uiPriority w:val="59"/>
    <w:rsid w:val="009D39BD"/>
    <w:pPr>
      <w:spacing w:after="0" w:line="240" w:lineRule="auto"/>
    </w:pPr>
    <w:rPr>
      <w:rFonts w:eastAsiaTheme="minorEastAsia"/>
      <w:kern w:val="0"/>
      <w:lang w:eastAsia="es-CL"/>
      <w14:ligatures w14:val="none"/>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Encabezado">
    <w:name w:val="header"/>
    <w:basedOn w:val="Normal"/>
    <w:link w:val="EncabezadoCar"/>
    <w:uiPriority w:val="99"/>
    <w:unhideWhenUsed/>
    <w:rsid w:val="009D39BD"/>
    <w:pPr>
      <w:tabs>
        <w:tab w:val="center" w:pos="4419"/>
        <w:tab w:val="right" w:pos="8838"/>
      </w:tabs>
      <w:spacing w:after="0" w:line="240" w:lineRule="auto"/>
    </w:pPr>
    <w:rPr>
      <w:kern w:val="0"/>
      <w14:ligatures w14:val="none"/>
    </w:rPr>
  </w:style>
  <w:style w:type="character" w:customStyle="1" w:styleId="EncabezadoCar">
    <w:name w:val="Encabezado Car"/>
    <w:basedOn w:val="Fuentedeprrafopredeter"/>
    <w:link w:val="Encabezado"/>
    <w:uiPriority w:val="99"/>
    <w:rsid w:val="009D39BD"/>
    <w:rPr>
      <w:kern w:val="0"/>
      <w14:ligatures w14:val="none"/>
    </w:rPr>
  </w:style>
  <w:style w:type="paragraph" w:styleId="Piedepgina">
    <w:name w:val="footer"/>
    <w:basedOn w:val="Normal"/>
    <w:link w:val="PiedepginaCar"/>
    <w:uiPriority w:val="99"/>
    <w:unhideWhenUsed/>
    <w:rsid w:val="009D39BD"/>
    <w:pPr>
      <w:tabs>
        <w:tab w:val="center" w:pos="4419"/>
        <w:tab w:val="right" w:pos="8838"/>
      </w:tabs>
      <w:spacing w:after="0" w:line="240" w:lineRule="auto"/>
    </w:pPr>
    <w:rPr>
      <w:kern w:val="0"/>
      <w14:ligatures w14:val="none"/>
    </w:rPr>
  </w:style>
  <w:style w:type="character" w:customStyle="1" w:styleId="PiedepginaCar">
    <w:name w:val="Pie de página Car"/>
    <w:basedOn w:val="Fuentedeprrafopredeter"/>
    <w:link w:val="Piedepgina"/>
    <w:uiPriority w:val="99"/>
    <w:rsid w:val="009D39BD"/>
    <w:rPr>
      <w:kern w:val="0"/>
      <w14:ligatures w14:val="none"/>
    </w:rPr>
  </w:style>
  <w:style w:type="paragraph" w:styleId="Textodeglobo">
    <w:name w:val="Balloon Text"/>
    <w:basedOn w:val="Normal"/>
    <w:link w:val="TextodegloboCar"/>
    <w:uiPriority w:val="99"/>
    <w:semiHidden/>
    <w:unhideWhenUsed/>
    <w:rsid w:val="009D39BD"/>
    <w:pPr>
      <w:spacing w:after="0" w:line="240" w:lineRule="auto"/>
    </w:pPr>
    <w:rPr>
      <w:rFonts w:ascii="Tahoma" w:hAnsi="Tahoma" w:cs="Tahoma"/>
      <w:kern w:val="0"/>
      <w:sz w:val="16"/>
      <w:szCs w:val="16"/>
      <w14:ligatures w14:val="none"/>
    </w:rPr>
  </w:style>
  <w:style w:type="character" w:customStyle="1" w:styleId="TextodegloboCar">
    <w:name w:val="Texto de globo Car"/>
    <w:basedOn w:val="Fuentedeprrafopredeter"/>
    <w:link w:val="Textodeglobo"/>
    <w:uiPriority w:val="99"/>
    <w:semiHidden/>
    <w:rsid w:val="009D39BD"/>
    <w:rPr>
      <w:rFonts w:ascii="Tahoma" w:hAnsi="Tahoma" w:cs="Tahoma"/>
      <w:kern w:val="0"/>
      <w:sz w:val="16"/>
      <w:szCs w:val="16"/>
      <w14:ligatures w14:val="none"/>
    </w:rPr>
  </w:style>
  <w:style w:type="paragraph" w:customStyle="1" w:styleId="Default">
    <w:name w:val="Default"/>
    <w:rsid w:val="00A93A08"/>
    <w:pPr>
      <w:autoSpaceDE w:val="0"/>
      <w:autoSpaceDN w:val="0"/>
      <w:adjustRightInd w:val="0"/>
      <w:spacing w:after="0" w:line="240" w:lineRule="auto"/>
    </w:pPr>
    <w:rPr>
      <w:rFonts w:ascii="Arial" w:hAnsi="Arial" w:cs="Arial"/>
      <w:color w:val="000000"/>
      <w:kern w:val="0"/>
      <w:sz w:val="24"/>
      <w:szCs w:val="24"/>
      <w14:ligatures w14:val="none"/>
    </w:rPr>
  </w:style>
  <w:style w:type="paragraph" w:styleId="Textoindependiente">
    <w:name w:val="Body Text"/>
    <w:basedOn w:val="Normal"/>
    <w:link w:val="TextoindependienteCar"/>
    <w:uiPriority w:val="1"/>
    <w:qFormat/>
    <w:rsid w:val="00A93A08"/>
    <w:pPr>
      <w:widowControl w:val="0"/>
      <w:autoSpaceDE w:val="0"/>
      <w:autoSpaceDN w:val="0"/>
      <w:spacing w:after="0" w:line="240" w:lineRule="auto"/>
      <w:jc w:val="both"/>
    </w:pPr>
    <w:rPr>
      <w:rFonts w:ascii="Cambria" w:eastAsia="Cambria" w:hAnsi="Cambria" w:cs="Cambria"/>
      <w:kern w:val="0"/>
      <w:sz w:val="24"/>
      <w:szCs w:val="24"/>
      <w:lang w:val="es-ES"/>
      <w14:ligatures w14:val="none"/>
    </w:rPr>
  </w:style>
  <w:style w:type="character" w:customStyle="1" w:styleId="TextoindependienteCar">
    <w:name w:val="Texto independiente Car"/>
    <w:basedOn w:val="Fuentedeprrafopredeter"/>
    <w:link w:val="Textoindependiente"/>
    <w:uiPriority w:val="1"/>
    <w:rsid w:val="00A93A08"/>
    <w:rPr>
      <w:rFonts w:ascii="Cambria" w:eastAsia="Cambria" w:hAnsi="Cambria" w:cs="Cambria"/>
      <w:kern w:val="0"/>
      <w:sz w:val="24"/>
      <w:szCs w:val="24"/>
      <w:lang w:val="es-ES"/>
      <w14:ligatures w14:val="none"/>
    </w:rPr>
  </w:style>
  <w:style w:type="table" w:customStyle="1" w:styleId="TableNormal">
    <w:name w:val="Table Normal"/>
    <w:uiPriority w:val="2"/>
    <w:semiHidden/>
    <w:unhideWhenUsed/>
    <w:qFormat/>
    <w:rsid w:val="00A93A08"/>
    <w:pPr>
      <w:widowControl w:val="0"/>
      <w:autoSpaceDE w:val="0"/>
      <w:autoSpaceDN w:val="0"/>
      <w:spacing w:after="0" w:line="240" w:lineRule="auto"/>
    </w:pPr>
    <w:rPr>
      <w:kern w:val="0"/>
      <w:lang w:val="en-US"/>
      <w14:ligatures w14:val="none"/>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1547</TotalTime>
  <Pages>1</Pages>
  <Words>22100</Words>
  <Characters>121550</Characters>
  <Application>Microsoft Office Word</Application>
  <DocSecurity>0</DocSecurity>
  <Lines>1012</Lines>
  <Paragraphs>286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143364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Marcela</dc:creator>
  <cp:keywords/>
  <dc:description/>
  <cp:lastModifiedBy>Belgica Avalos</cp:lastModifiedBy>
  <cp:revision>17</cp:revision>
  <cp:lastPrinted>2024-10-14T18:29:00Z</cp:lastPrinted>
  <dcterms:created xsi:type="dcterms:W3CDTF">2023-03-20T17:46:00Z</dcterms:created>
  <dcterms:modified xsi:type="dcterms:W3CDTF">2025-12-02T14:52:00Z</dcterms:modified>
</cp:coreProperties>
</file>